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55F1D" w14:textId="159B3D63" w:rsidR="002753D0" w:rsidRPr="00921A56" w:rsidRDefault="0019400C" w:rsidP="00D12CC2">
      <w:pPr>
        <w:pStyle w:val="GvdeMetni"/>
        <w:spacing w:before="98"/>
        <w:ind w:right="60"/>
        <w:jc w:val="center"/>
        <w:rPr>
          <w:rFonts w:ascii="Times New Roman" w:hAnsi="Times New Roman" w:cs="Times New Roman"/>
          <w:b/>
        </w:rPr>
      </w:pPr>
      <w:r w:rsidRPr="00921A56">
        <w:rPr>
          <w:rFonts w:ascii="Times New Roman" w:hAnsi="Times New Roman" w:cs="Times New Roman"/>
          <w:b/>
        </w:rPr>
        <w:t>T.C</w:t>
      </w:r>
    </w:p>
    <w:p w14:paraId="4A6EB4C6" w14:textId="2ED7FA0C" w:rsidR="002753D0" w:rsidRPr="00921A56" w:rsidRDefault="008D0FAC">
      <w:pPr>
        <w:spacing w:before="229"/>
        <w:ind w:left="2793" w:right="2853"/>
        <w:jc w:val="center"/>
        <w:rPr>
          <w:rFonts w:ascii="Times New Roman" w:hAnsi="Times New Roman" w:cs="Times New Roman"/>
          <w:b/>
          <w:sz w:val="24"/>
          <w:szCs w:val="24"/>
        </w:rPr>
      </w:pPr>
      <w:r w:rsidRPr="00921A56">
        <w:rPr>
          <w:rFonts w:ascii="Times New Roman" w:hAnsi="Times New Roman" w:cs="Times New Roman"/>
          <w:b/>
          <w:sz w:val="24"/>
          <w:szCs w:val="24"/>
        </w:rPr>
        <w:t>TAŞOVA KAYMAKAMLIĞI</w:t>
      </w:r>
    </w:p>
    <w:p w14:paraId="1419F696" w14:textId="492B17EC" w:rsidR="002753D0" w:rsidRPr="00921A56" w:rsidRDefault="00880148">
      <w:pPr>
        <w:spacing w:before="230"/>
        <w:ind w:left="2794" w:right="2853"/>
        <w:jc w:val="center"/>
        <w:rPr>
          <w:rFonts w:ascii="Times New Roman" w:hAnsi="Times New Roman" w:cs="Times New Roman"/>
          <w:b/>
          <w:sz w:val="24"/>
          <w:szCs w:val="24"/>
        </w:rPr>
      </w:pPr>
      <w:r w:rsidRPr="00921A56">
        <w:rPr>
          <w:rFonts w:ascii="Times New Roman" w:hAnsi="Times New Roman" w:cs="Times New Roman"/>
          <w:b/>
          <w:sz w:val="24"/>
          <w:szCs w:val="24"/>
        </w:rPr>
        <w:t xml:space="preserve">15 TEMMUZ ŞEHİTLER </w:t>
      </w:r>
      <w:r w:rsidR="00D12CC2" w:rsidRPr="00921A56">
        <w:rPr>
          <w:rFonts w:ascii="Times New Roman" w:hAnsi="Times New Roman" w:cs="Times New Roman"/>
          <w:b/>
          <w:sz w:val="24"/>
          <w:szCs w:val="24"/>
        </w:rPr>
        <w:t>ANAOKULU MÜDÜRLÜĞÜ</w:t>
      </w:r>
    </w:p>
    <w:p w14:paraId="43158620" w14:textId="77777777" w:rsidR="002753D0" w:rsidRPr="00921A56" w:rsidRDefault="002753D0">
      <w:pPr>
        <w:pStyle w:val="GvdeMetni"/>
        <w:rPr>
          <w:rFonts w:ascii="Times New Roman" w:hAnsi="Times New Roman" w:cs="Times New Roman"/>
          <w:b/>
        </w:rPr>
      </w:pPr>
    </w:p>
    <w:p w14:paraId="2BC744DB" w14:textId="77777777" w:rsidR="002753D0" w:rsidRPr="00921A56" w:rsidRDefault="002753D0">
      <w:pPr>
        <w:pStyle w:val="GvdeMetni"/>
        <w:rPr>
          <w:rFonts w:ascii="Times New Roman" w:hAnsi="Times New Roman" w:cs="Times New Roman"/>
          <w:b/>
        </w:rPr>
      </w:pPr>
    </w:p>
    <w:p w14:paraId="16A94720" w14:textId="77777777" w:rsidR="002753D0" w:rsidRPr="00921A56" w:rsidRDefault="002753D0">
      <w:pPr>
        <w:pStyle w:val="GvdeMetni"/>
        <w:rPr>
          <w:rFonts w:ascii="Times New Roman" w:hAnsi="Times New Roman" w:cs="Times New Roman"/>
          <w:b/>
        </w:rPr>
      </w:pPr>
    </w:p>
    <w:p w14:paraId="771A47A0" w14:textId="77777777" w:rsidR="002753D0" w:rsidRPr="00921A56" w:rsidRDefault="002753D0">
      <w:pPr>
        <w:pStyle w:val="GvdeMetni"/>
        <w:rPr>
          <w:rFonts w:ascii="Times New Roman" w:hAnsi="Times New Roman" w:cs="Times New Roman"/>
          <w:b/>
        </w:rPr>
      </w:pPr>
    </w:p>
    <w:p w14:paraId="463ABD63" w14:textId="77777777" w:rsidR="002753D0" w:rsidRPr="00921A56" w:rsidRDefault="002753D0">
      <w:pPr>
        <w:pStyle w:val="GvdeMetni"/>
        <w:rPr>
          <w:rFonts w:ascii="Times New Roman" w:hAnsi="Times New Roman" w:cs="Times New Roman"/>
          <w:b/>
        </w:rPr>
      </w:pPr>
    </w:p>
    <w:p w14:paraId="568046F8" w14:textId="77777777" w:rsidR="002753D0" w:rsidRPr="00921A56" w:rsidRDefault="002753D0">
      <w:pPr>
        <w:pStyle w:val="GvdeMetni"/>
        <w:rPr>
          <w:rFonts w:ascii="Times New Roman" w:hAnsi="Times New Roman" w:cs="Times New Roman"/>
          <w:b/>
        </w:rPr>
      </w:pPr>
    </w:p>
    <w:p w14:paraId="122F874A" w14:textId="77777777" w:rsidR="002753D0" w:rsidRPr="00921A56" w:rsidRDefault="002753D0">
      <w:pPr>
        <w:pStyle w:val="GvdeMetni"/>
        <w:rPr>
          <w:rFonts w:ascii="Times New Roman" w:hAnsi="Times New Roman" w:cs="Times New Roman"/>
          <w:b/>
        </w:rPr>
      </w:pPr>
    </w:p>
    <w:p w14:paraId="4465EAA3" w14:textId="6D1A566B" w:rsidR="002753D0" w:rsidRPr="00921A56" w:rsidRDefault="002753D0">
      <w:pPr>
        <w:pStyle w:val="GvdeMetni"/>
        <w:spacing w:before="9"/>
        <w:rPr>
          <w:rFonts w:ascii="Times New Roman" w:hAnsi="Times New Roman" w:cs="Times New Roman"/>
          <w:b/>
        </w:rPr>
      </w:pPr>
    </w:p>
    <w:p w14:paraId="267244FA" w14:textId="08CCF946" w:rsidR="005059DA" w:rsidRPr="00921A56" w:rsidRDefault="005059DA">
      <w:pPr>
        <w:pStyle w:val="GvdeMetni"/>
        <w:spacing w:before="9"/>
        <w:rPr>
          <w:rFonts w:ascii="Times New Roman" w:hAnsi="Times New Roman" w:cs="Times New Roman"/>
          <w:b/>
        </w:rPr>
      </w:pPr>
    </w:p>
    <w:p w14:paraId="3A83ACB9" w14:textId="68861B2F" w:rsidR="005059DA" w:rsidRPr="00921A56" w:rsidRDefault="005059DA">
      <w:pPr>
        <w:pStyle w:val="GvdeMetni"/>
        <w:spacing w:before="9"/>
        <w:rPr>
          <w:rFonts w:ascii="Times New Roman" w:hAnsi="Times New Roman" w:cs="Times New Roman"/>
          <w:b/>
        </w:rPr>
      </w:pPr>
    </w:p>
    <w:p w14:paraId="7BCDBC14" w14:textId="1EB53B96" w:rsidR="005059DA" w:rsidRPr="00921A56" w:rsidRDefault="005059DA">
      <w:pPr>
        <w:pStyle w:val="GvdeMetni"/>
        <w:spacing w:before="9"/>
        <w:rPr>
          <w:rFonts w:ascii="Times New Roman" w:hAnsi="Times New Roman" w:cs="Times New Roman"/>
          <w:b/>
        </w:rPr>
      </w:pPr>
    </w:p>
    <w:p w14:paraId="29BBA7C2" w14:textId="1F1F9525" w:rsidR="005059DA" w:rsidRPr="00921A56" w:rsidRDefault="005059DA">
      <w:pPr>
        <w:pStyle w:val="GvdeMetni"/>
        <w:spacing w:before="9"/>
        <w:rPr>
          <w:rFonts w:ascii="Times New Roman" w:hAnsi="Times New Roman" w:cs="Times New Roman"/>
          <w:b/>
        </w:rPr>
      </w:pPr>
    </w:p>
    <w:p w14:paraId="19A973DA" w14:textId="14CE29A5" w:rsidR="005059DA" w:rsidRPr="00921A56" w:rsidRDefault="005059DA">
      <w:pPr>
        <w:pStyle w:val="GvdeMetni"/>
        <w:spacing w:before="9"/>
        <w:rPr>
          <w:rFonts w:ascii="Times New Roman" w:hAnsi="Times New Roman" w:cs="Times New Roman"/>
          <w:b/>
        </w:rPr>
      </w:pPr>
    </w:p>
    <w:p w14:paraId="4420624D" w14:textId="77777777" w:rsidR="005059DA" w:rsidRPr="00921A56" w:rsidRDefault="005059DA">
      <w:pPr>
        <w:pStyle w:val="GvdeMetni"/>
        <w:spacing w:before="9"/>
        <w:rPr>
          <w:rFonts w:ascii="Times New Roman" w:hAnsi="Times New Roman" w:cs="Times New Roman"/>
          <w:b/>
        </w:rPr>
      </w:pPr>
    </w:p>
    <w:p w14:paraId="2F9BFB4A" w14:textId="77777777" w:rsidR="00D12CC2" w:rsidRPr="00921A56" w:rsidRDefault="00D12CC2">
      <w:pPr>
        <w:pStyle w:val="Balk1"/>
        <w:rPr>
          <w:rFonts w:ascii="Times New Roman" w:hAnsi="Times New Roman" w:cs="Times New Roman"/>
          <w:sz w:val="24"/>
          <w:szCs w:val="24"/>
        </w:rPr>
      </w:pPr>
    </w:p>
    <w:p w14:paraId="4D0B875B" w14:textId="77777777" w:rsidR="00D12CC2" w:rsidRPr="00921A56" w:rsidRDefault="00D12CC2">
      <w:pPr>
        <w:pStyle w:val="Balk1"/>
        <w:rPr>
          <w:rFonts w:ascii="Times New Roman" w:hAnsi="Times New Roman" w:cs="Times New Roman"/>
          <w:sz w:val="24"/>
          <w:szCs w:val="24"/>
        </w:rPr>
      </w:pPr>
    </w:p>
    <w:p w14:paraId="14E7575E" w14:textId="0E0410F7" w:rsidR="002753D0" w:rsidRPr="00921A56" w:rsidRDefault="0019400C">
      <w:pPr>
        <w:pStyle w:val="Balk1"/>
        <w:rPr>
          <w:rFonts w:ascii="Times New Roman" w:hAnsi="Times New Roman" w:cs="Times New Roman"/>
          <w:sz w:val="24"/>
          <w:szCs w:val="24"/>
        </w:rPr>
      </w:pPr>
      <w:r w:rsidRPr="00921A56">
        <w:rPr>
          <w:rFonts w:ascii="Times New Roman" w:hAnsi="Times New Roman" w:cs="Times New Roman"/>
          <w:sz w:val="24"/>
          <w:szCs w:val="24"/>
        </w:rPr>
        <w:t>2024-2028</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STRATEJİK</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PLANI</w:t>
      </w:r>
    </w:p>
    <w:p w14:paraId="7CB30DD2" w14:textId="77777777" w:rsidR="002753D0" w:rsidRPr="00921A56" w:rsidRDefault="002753D0">
      <w:pPr>
        <w:jc w:val="both"/>
        <w:rPr>
          <w:rFonts w:ascii="Times New Roman" w:hAnsi="Times New Roman" w:cs="Times New Roman"/>
          <w:sz w:val="24"/>
          <w:szCs w:val="24"/>
        </w:rPr>
        <w:sectPr w:rsidR="002753D0" w:rsidRPr="00921A56" w:rsidSect="001570F2">
          <w:headerReference w:type="even" r:id="rId8"/>
          <w:headerReference w:type="default" r:id="rId9"/>
          <w:footerReference w:type="even" r:id="rId10"/>
          <w:footerReference w:type="default" r:id="rId11"/>
          <w:headerReference w:type="first" r:id="rId12"/>
          <w:footerReference w:type="first" r:id="rId13"/>
          <w:pgSz w:w="11910" w:h="16840"/>
          <w:pgMar w:top="1320" w:right="400" w:bottom="1280" w:left="460" w:header="0" w:footer="1017" w:gutter="0"/>
          <w:pgNumType w:start="1"/>
          <w:cols w:space="708"/>
        </w:sectPr>
      </w:pPr>
    </w:p>
    <w:p w14:paraId="157FFC1C" w14:textId="71BF7770" w:rsidR="000278EB" w:rsidRPr="00921A56" w:rsidRDefault="00F10891" w:rsidP="00F10891">
      <w:pPr>
        <w:jc w:val="center"/>
        <w:rPr>
          <w:rFonts w:ascii="Times New Roman" w:hAnsi="Times New Roman" w:cs="Times New Roman"/>
          <w:sz w:val="24"/>
          <w:szCs w:val="24"/>
        </w:rPr>
      </w:pPr>
      <w:r w:rsidRPr="00921A56">
        <w:rPr>
          <w:rFonts w:ascii="Times New Roman" w:hAnsi="Times New Roman" w:cs="Times New Roman"/>
          <w:noProof/>
          <w:sz w:val="24"/>
          <w:szCs w:val="24"/>
          <w:lang w:val="tr-TR" w:eastAsia="tr-TR"/>
        </w:rPr>
        <w:lastRenderedPageBreak/>
        <w:drawing>
          <wp:inline distT="0" distB="0" distL="0" distR="0" wp14:anchorId="59FA2BC8" wp14:editId="7AB5A76D">
            <wp:extent cx="6603365" cy="9248775"/>
            <wp:effectExtent l="0" t="0" r="698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4">
                      <a:extLst>
                        <a:ext uri="{28A0092B-C50C-407E-A947-70E740481C1C}">
                          <a14:useLocalDpi xmlns:a14="http://schemas.microsoft.com/office/drawing/2010/main" val="0"/>
                        </a:ext>
                      </a:extLst>
                    </a:blip>
                    <a:stretch>
                      <a:fillRect/>
                    </a:stretch>
                  </pic:blipFill>
                  <pic:spPr>
                    <a:xfrm>
                      <a:off x="0" y="0"/>
                      <a:ext cx="6603365" cy="9248775"/>
                    </a:xfrm>
                    <a:prstGeom prst="rect">
                      <a:avLst/>
                    </a:prstGeom>
                  </pic:spPr>
                </pic:pic>
              </a:graphicData>
            </a:graphic>
          </wp:inline>
        </w:drawing>
      </w:r>
    </w:p>
    <w:p w14:paraId="2F8DBEC7" w14:textId="14B9E1EB" w:rsidR="00406E20" w:rsidRPr="00921A56" w:rsidRDefault="001A07A7" w:rsidP="00F10891">
      <w:pPr>
        <w:rPr>
          <w:rFonts w:ascii="Times New Roman" w:hAnsi="Times New Roman" w:cs="Times New Roman"/>
          <w:sz w:val="24"/>
          <w:szCs w:val="24"/>
        </w:rPr>
      </w:pPr>
      <w:r w:rsidRPr="00921A56">
        <w:rPr>
          <w:rFonts w:ascii="Times New Roman" w:hAnsi="Times New Roman" w:cs="Times New Roman"/>
          <w:noProof/>
          <w:sz w:val="24"/>
          <w:szCs w:val="24"/>
        </w:rPr>
        <w:lastRenderedPageBreak/>
        <w:t xml:space="preserve">                     </w:t>
      </w:r>
    </w:p>
    <w:p w14:paraId="2076F96D" w14:textId="66933123" w:rsidR="00406E20" w:rsidRPr="00921A56" w:rsidRDefault="0019400C" w:rsidP="00406E20">
      <w:pPr>
        <w:spacing w:before="100"/>
        <w:ind w:left="2792" w:right="2853"/>
        <w:jc w:val="center"/>
        <w:rPr>
          <w:rFonts w:ascii="Times New Roman" w:hAnsi="Times New Roman" w:cs="Times New Roman"/>
          <w:b/>
          <w:sz w:val="24"/>
          <w:szCs w:val="24"/>
        </w:rPr>
      </w:pPr>
      <w:r w:rsidRPr="00921A56">
        <w:rPr>
          <w:rFonts w:ascii="Times New Roman" w:hAnsi="Times New Roman" w:cs="Times New Roman"/>
          <w:b/>
          <w:sz w:val="24"/>
          <w:szCs w:val="24"/>
        </w:rPr>
        <w:t>Okul/Kurum</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Bilgileri</w:t>
      </w:r>
    </w:p>
    <w:p w14:paraId="5DF1336B" w14:textId="77777777" w:rsidR="00406E20" w:rsidRPr="00921A56" w:rsidRDefault="00406E20">
      <w:pPr>
        <w:pStyle w:val="GvdeMetni"/>
        <w:rPr>
          <w:rFonts w:ascii="Times New Roman" w:hAnsi="Times New Roman" w:cs="Times New Roman"/>
          <w:b/>
        </w:rPr>
      </w:pPr>
    </w:p>
    <w:p w14:paraId="280BDCE5" w14:textId="77777777" w:rsidR="002753D0" w:rsidRPr="00921A56" w:rsidRDefault="002753D0">
      <w:pPr>
        <w:pStyle w:val="GvdeMetni"/>
        <w:rPr>
          <w:rFonts w:ascii="Times New Roman" w:hAnsi="Times New Roman" w:cs="Times New Roman"/>
          <w:b/>
        </w:rPr>
      </w:pPr>
    </w:p>
    <w:tbl>
      <w:tblPr>
        <w:tblW w:w="10279" w:type="dxa"/>
        <w:tblInd w:w="421" w:type="dxa"/>
        <w:tblLayout w:type="fixed"/>
        <w:tblCellMar>
          <w:left w:w="70" w:type="dxa"/>
          <w:right w:w="70" w:type="dxa"/>
        </w:tblCellMar>
        <w:tblLook w:val="04A0" w:firstRow="1" w:lastRow="0" w:firstColumn="1" w:lastColumn="0" w:noHBand="0" w:noVBand="1"/>
      </w:tblPr>
      <w:tblGrid>
        <w:gridCol w:w="1701"/>
        <w:gridCol w:w="1417"/>
        <w:gridCol w:w="1276"/>
        <w:gridCol w:w="1276"/>
        <w:gridCol w:w="1134"/>
        <w:gridCol w:w="1129"/>
        <w:gridCol w:w="2171"/>
        <w:gridCol w:w="175"/>
      </w:tblGrid>
      <w:tr w:rsidR="00D12CC2" w:rsidRPr="00921A56" w14:paraId="78316084" w14:textId="77777777" w:rsidTr="00406E20">
        <w:trPr>
          <w:gridAfter w:val="1"/>
          <w:wAfter w:w="175" w:type="dxa"/>
          <w:trHeight w:val="394"/>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3597B" w14:textId="77777777" w:rsidR="00D12CC2" w:rsidRPr="00921A56" w:rsidRDefault="00D12CC2" w:rsidP="00D12CC2">
            <w:pPr>
              <w:widowControl/>
              <w:autoSpaceDE/>
              <w:autoSpaceDN/>
              <w:ind w:hanging="72"/>
              <w:rPr>
                <w:rFonts w:ascii="Times New Roman" w:eastAsia="Times New Roman" w:hAnsi="Times New Roman" w:cs="Times New Roman"/>
                <w:b/>
                <w:bCs/>
                <w:color w:val="000000"/>
                <w:sz w:val="24"/>
                <w:szCs w:val="24"/>
                <w:lang w:eastAsia="tr-TR"/>
              </w:rPr>
            </w:pPr>
            <w:bookmarkStart w:id="0" w:name="_Hlk162355979"/>
            <w:r w:rsidRPr="00921A56">
              <w:rPr>
                <w:rFonts w:ascii="Times New Roman" w:eastAsia="Times New Roman" w:hAnsi="Times New Roman" w:cs="Times New Roman"/>
                <w:b/>
                <w:bCs/>
                <w:color w:val="000000"/>
                <w:sz w:val="24"/>
                <w:szCs w:val="24"/>
                <w:lang w:eastAsia="tr-TR"/>
              </w:rPr>
              <w:t>İli: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14:paraId="643C75F5" w14:textId="77777777" w:rsidR="00D12CC2" w:rsidRPr="00921A56" w:rsidRDefault="00D12CC2" w:rsidP="00D12CC2">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Amasya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E8633A2"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İlçesi:</w:t>
            </w:r>
          </w:p>
        </w:tc>
        <w:tc>
          <w:tcPr>
            <w:tcW w:w="4434" w:type="dxa"/>
            <w:gridSpan w:val="3"/>
            <w:tcBorders>
              <w:top w:val="single" w:sz="4" w:space="0" w:color="auto"/>
              <w:left w:val="nil"/>
              <w:bottom w:val="single" w:sz="4" w:space="0" w:color="auto"/>
              <w:right w:val="single" w:sz="4" w:space="0" w:color="000000"/>
            </w:tcBorders>
            <w:shd w:val="clear" w:color="000000" w:fill="FFFFFF"/>
            <w:vAlign w:val="center"/>
            <w:hideMark/>
          </w:tcPr>
          <w:p w14:paraId="7D77CE46" w14:textId="77777777" w:rsidR="00D12CC2" w:rsidRPr="00921A56" w:rsidRDefault="00D12CC2" w:rsidP="00D12CC2">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Merkez</w:t>
            </w:r>
          </w:p>
        </w:tc>
      </w:tr>
      <w:tr w:rsidR="00D12CC2" w:rsidRPr="00921A56" w14:paraId="052F7577" w14:textId="77777777" w:rsidTr="00406E20">
        <w:trPr>
          <w:gridAfter w:val="1"/>
          <w:wAfter w:w="175" w:type="dxa"/>
          <w:trHeight w:val="1002"/>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950A95B"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Adres:</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29223ED5" w14:textId="5E62D8B4" w:rsidR="00880148" w:rsidRPr="00921A56" w:rsidRDefault="00880148" w:rsidP="00880148">
            <w:pPr>
              <w:spacing w:line="248" w:lineRule="exact"/>
              <w:rPr>
                <w:rFonts w:ascii="Times New Roman" w:hAnsi="Times New Roman" w:cs="Times New Roman"/>
                <w:color w:val="000000"/>
                <w:sz w:val="24"/>
                <w:szCs w:val="24"/>
              </w:rPr>
            </w:pPr>
            <w:r w:rsidRPr="00921A56">
              <w:rPr>
                <w:rFonts w:ascii="Times New Roman" w:hAnsi="Times New Roman" w:cs="Times New Roman"/>
                <w:color w:val="000000"/>
                <w:spacing w:val="-1"/>
                <w:sz w:val="24"/>
                <w:szCs w:val="24"/>
              </w:rPr>
              <w:t>Yeni</w:t>
            </w:r>
            <w:r w:rsidRPr="00921A56">
              <w:rPr>
                <w:rFonts w:ascii="Times New Roman" w:hAnsi="Times New Roman" w:cs="Times New Roman"/>
                <w:color w:val="000000"/>
                <w:sz w:val="24"/>
                <w:szCs w:val="24"/>
              </w:rPr>
              <w:t xml:space="preserve"> Mah.</w:t>
            </w:r>
            <w:r w:rsidRPr="00921A56">
              <w:rPr>
                <w:rFonts w:ascii="Times New Roman" w:hAnsi="Times New Roman" w:cs="Times New Roman"/>
                <w:color w:val="000000"/>
                <w:spacing w:val="1"/>
                <w:sz w:val="24"/>
                <w:szCs w:val="24"/>
              </w:rPr>
              <w:t xml:space="preserve"> </w:t>
            </w:r>
            <w:r w:rsidRPr="00921A56">
              <w:rPr>
                <w:rFonts w:ascii="Times New Roman" w:hAnsi="Times New Roman" w:cs="Times New Roman"/>
                <w:color w:val="000000"/>
                <w:sz w:val="24"/>
                <w:szCs w:val="24"/>
              </w:rPr>
              <w:t>Bursalı Cad. No:46 Taşova AMASYA</w:t>
            </w:r>
          </w:p>
          <w:p w14:paraId="467DD635" w14:textId="2F195D1E" w:rsidR="00D12CC2" w:rsidRPr="00921A56" w:rsidRDefault="00D12CC2" w:rsidP="00D12CC2">
            <w:pPr>
              <w:widowControl/>
              <w:autoSpaceDE/>
              <w:autoSpaceDN/>
              <w:rPr>
                <w:rFonts w:ascii="Times New Roman" w:eastAsia="Times New Roman" w:hAnsi="Times New Roman" w:cs="Times New Roman"/>
                <w:color w:val="000000"/>
                <w:sz w:val="24"/>
                <w:szCs w:val="24"/>
                <w:lang w:eastAsia="tr-TR"/>
              </w:rPr>
            </w:pP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14:paraId="648F9A66"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Coğrafi Konum (link):</w:t>
            </w:r>
          </w:p>
        </w:tc>
        <w:tc>
          <w:tcPr>
            <w:tcW w:w="3300" w:type="dxa"/>
            <w:gridSpan w:val="2"/>
            <w:tcBorders>
              <w:top w:val="single" w:sz="4" w:space="0" w:color="auto"/>
              <w:left w:val="nil"/>
              <w:bottom w:val="single" w:sz="4" w:space="0" w:color="auto"/>
              <w:right w:val="single" w:sz="4" w:space="0" w:color="auto"/>
            </w:tcBorders>
            <w:shd w:val="clear" w:color="000000" w:fill="FFFFFF"/>
            <w:vAlign w:val="center"/>
            <w:hideMark/>
          </w:tcPr>
          <w:p w14:paraId="68F7AF52" w14:textId="77777777" w:rsidR="00880148" w:rsidRPr="00921A56" w:rsidRDefault="00880148" w:rsidP="00880148">
            <w:pPr>
              <w:spacing w:line="248" w:lineRule="exact"/>
              <w:rPr>
                <w:rFonts w:ascii="Times New Roman" w:hAnsi="Times New Roman" w:cs="Times New Roman"/>
                <w:color w:val="000000"/>
                <w:sz w:val="24"/>
                <w:szCs w:val="24"/>
              </w:rPr>
            </w:pPr>
            <w:r w:rsidRPr="00921A56">
              <w:rPr>
                <w:rFonts w:ascii="Times New Roman" w:hAnsi="Times New Roman" w:cs="Times New Roman"/>
                <w:color w:val="000000"/>
                <w:sz w:val="24"/>
                <w:szCs w:val="24"/>
              </w:rPr>
              <w:t>https://goo.gl/maps/qefS1dDMGXz</w:t>
            </w:r>
          </w:p>
          <w:p w14:paraId="74233183" w14:textId="604B6528"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p>
        </w:tc>
      </w:tr>
      <w:tr w:rsidR="00D12CC2" w:rsidRPr="00921A56" w14:paraId="0429DD9E" w14:textId="77777777" w:rsidTr="00406E20">
        <w:trPr>
          <w:gridAfter w:val="1"/>
          <w:wAfter w:w="175" w:type="dxa"/>
          <w:trHeight w:val="379"/>
        </w:trPr>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BA07E9"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Telefon Numarası</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CE3987" w14:textId="5781E4B2" w:rsidR="00D12CC2" w:rsidRPr="00921A56" w:rsidRDefault="00880148" w:rsidP="00880148">
            <w:pPr>
              <w:widowControl/>
              <w:autoSpaceDE/>
              <w:autoSpaceDN/>
              <w:rPr>
                <w:rFonts w:ascii="Times New Roman" w:eastAsia="Times New Roman" w:hAnsi="Times New Roman" w:cs="Times New Roman"/>
                <w:color w:val="000000"/>
                <w:sz w:val="24"/>
                <w:szCs w:val="24"/>
                <w:lang w:eastAsia="tr-TR"/>
              </w:rPr>
            </w:pPr>
            <w:r w:rsidRPr="00921A56">
              <w:rPr>
                <w:rFonts w:ascii="Times New Roman" w:hAnsi="Times New Roman" w:cs="Times New Roman"/>
                <w:color w:val="000000"/>
                <w:sz w:val="24"/>
                <w:szCs w:val="24"/>
              </w:rPr>
              <w:t>03583124400</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1DF9C"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Faks Numarası:</w:t>
            </w:r>
          </w:p>
        </w:tc>
        <w:tc>
          <w:tcPr>
            <w:tcW w:w="33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C4F46" w14:textId="65DD1237" w:rsidR="00D12CC2" w:rsidRPr="00921A56" w:rsidRDefault="00902FB1"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D12CC2" w:rsidRPr="00921A56" w14:paraId="01CFBCEE" w14:textId="77777777" w:rsidTr="00406E20">
        <w:trPr>
          <w:trHeight w:val="759"/>
        </w:trPr>
        <w:tc>
          <w:tcPr>
            <w:tcW w:w="1701" w:type="dxa"/>
            <w:vMerge/>
            <w:tcBorders>
              <w:top w:val="nil"/>
              <w:left w:val="single" w:sz="4" w:space="0" w:color="auto"/>
              <w:bottom w:val="single" w:sz="4" w:space="0" w:color="000000"/>
              <w:right w:val="single" w:sz="4" w:space="0" w:color="auto"/>
            </w:tcBorders>
            <w:vAlign w:val="center"/>
            <w:hideMark/>
          </w:tcPr>
          <w:p w14:paraId="552797D1"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6AF80736" w14:textId="77777777" w:rsidR="00D12CC2" w:rsidRPr="00921A56" w:rsidRDefault="00D12CC2" w:rsidP="00D12CC2">
            <w:pPr>
              <w:widowControl/>
              <w:autoSpaceDE/>
              <w:autoSpaceDN/>
              <w:rPr>
                <w:rFonts w:ascii="Times New Roman" w:eastAsia="Times New Roman" w:hAnsi="Times New Roman" w:cs="Times New Roman"/>
                <w:color w:val="000000"/>
                <w:sz w:val="24"/>
                <w:szCs w:val="24"/>
                <w:lang w:eastAsia="tr-TR"/>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48399E19"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p>
        </w:tc>
        <w:tc>
          <w:tcPr>
            <w:tcW w:w="3300" w:type="dxa"/>
            <w:gridSpan w:val="2"/>
            <w:vMerge/>
            <w:tcBorders>
              <w:top w:val="single" w:sz="4" w:space="0" w:color="auto"/>
              <w:left w:val="single" w:sz="4" w:space="0" w:color="auto"/>
              <w:bottom w:val="single" w:sz="4" w:space="0" w:color="auto"/>
              <w:right w:val="single" w:sz="4" w:space="0" w:color="auto"/>
            </w:tcBorders>
            <w:vAlign w:val="center"/>
            <w:hideMark/>
          </w:tcPr>
          <w:p w14:paraId="65730C1B" w14:textId="77777777" w:rsidR="00D12CC2" w:rsidRPr="00921A56" w:rsidRDefault="00D12CC2" w:rsidP="00D12CC2">
            <w:pPr>
              <w:widowControl/>
              <w:autoSpaceDE/>
              <w:autoSpaceDN/>
              <w:rPr>
                <w:rFonts w:ascii="Times New Roman" w:eastAsia="Times New Roman" w:hAnsi="Times New Roman" w:cs="Times New Roman"/>
                <w:color w:val="000000"/>
                <w:sz w:val="24"/>
                <w:szCs w:val="24"/>
                <w:lang w:eastAsia="tr-TR"/>
              </w:rPr>
            </w:pPr>
          </w:p>
        </w:tc>
        <w:tc>
          <w:tcPr>
            <w:tcW w:w="175" w:type="dxa"/>
            <w:tcBorders>
              <w:top w:val="nil"/>
              <w:left w:val="nil"/>
              <w:bottom w:val="nil"/>
              <w:right w:val="nil"/>
            </w:tcBorders>
            <w:shd w:val="clear" w:color="auto" w:fill="auto"/>
            <w:noWrap/>
            <w:vAlign w:val="bottom"/>
            <w:hideMark/>
          </w:tcPr>
          <w:p w14:paraId="09A45EA6" w14:textId="77777777" w:rsidR="00D12CC2" w:rsidRPr="00921A56" w:rsidRDefault="00D12CC2" w:rsidP="00D12CC2">
            <w:pPr>
              <w:widowControl/>
              <w:autoSpaceDE/>
              <w:autoSpaceDN/>
              <w:jc w:val="center"/>
              <w:rPr>
                <w:rFonts w:ascii="Times New Roman" w:eastAsia="Times New Roman" w:hAnsi="Times New Roman" w:cs="Times New Roman"/>
                <w:color w:val="000000"/>
                <w:sz w:val="24"/>
                <w:szCs w:val="24"/>
                <w:lang w:eastAsia="tr-TR"/>
              </w:rPr>
            </w:pPr>
          </w:p>
        </w:tc>
      </w:tr>
      <w:tr w:rsidR="00D12CC2" w:rsidRPr="00921A56" w14:paraId="2AE26184" w14:textId="77777777" w:rsidTr="00406E20">
        <w:trPr>
          <w:trHeight w:val="1336"/>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98FB9E6"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e- Posta Adresi:</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2366CF46" w14:textId="77777777" w:rsidR="00880148" w:rsidRPr="00921A56" w:rsidRDefault="00D816BE" w:rsidP="00880148">
            <w:pPr>
              <w:spacing w:line="249" w:lineRule="exact"/>
              <w:rPr>
                <w:rFonts w:ascii="Times New Roman" w:hAnsi="Times New Roman" w:cs="Times New Roman"/>
                <w:color w:val="000000"/>
                <w:sz w:val="24"/>
                <w:szCs w:val="24"/>
                <w:u w:val="single"/>
              </w:rPr>
            </w:pPr>
            <w:hyperlink r:id="rId15" w:history="1">
              <w:r w:rsidR="00880148" w:rsidRPr="00921A56">
                <w:rPr>
                  <w:rFonts w:ascii="Times New Roman" w:hAnsi="Times New Roman" w:cs="Times New Roman"/>
                  <w:color w:val="000000"/>
                  <w:sz w:val="24"/>
                  <w:szCs w:val="24"/>
                  <w:u w:val="single"/>
                </w:rPr>
                <w:t>964506@meb.k12.tr</w:t>
              </w:r>
            </w:hyperlink>
          </w:p>
          <w:p w14:paraId="39DB7251" w14:textId="20DB9362" w:rsidR="00D12CC2" w:rsidRPr="00921A56" w:rsidRDefault="00D12CC2" w:rsidP="00880148">
            <w:pPr>
              <w:widowControl/>
              <w:autoSpaceDE/>
              <w:autoSpaceDN/>
              <w:rPr>
                <w:rFonts w:ascii="Times New Roman" w:eastAsia="Times New Roman" w:hAnsi="Times New Roman" w:cs="Times New Roman"/>
                <w:color w:val="000000"/>
                <w:sz w:val="24"/>
                <w:szCs w:val="24"/>
                <w:u w:val="single"/>
                <w:lang w:eastAsia="tr-TR"/>
              </w:rPr>
            </w:pP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14:paraId="32BD5C07"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Web sayfası adresi:</w:t>
            </w:r>
          </w:p>
        </w:tc>
        <w:tc>
          <w:tcPr>
            <w:tcW w:w="3300" w:type="dxa"/>
            <w:gridSpan w:val="2"/>
            <w:tcBorders>
              <w:top w:val="single" w:sz="4" w:space="0" w:color="auto"/>
              <w:left w:val="nil"/>
              <w:bottom w:val="single" w:sz="4" w:space="0" w:color="auto"/>
              <w:right w:val="single" w:sz="4" w:space="0" w:color="auto"/>
            </w:tcBorders>
            <w:shd w:val="clear" w:color="000000" w:fill="FFFFFF"/>
            <w:vAlign w:val="center"/>
            <w:hideMark/>
          </w:tcPr>
          <w:p w14:paraId="258040C7" w14:textId="0D028C5B" w:rsidR="00D12CC2" w:rsidRPr="00921A56" w:rsidRDefault="00D816BE" w:rsidP="00D12CC2">
            <w:pPr>
              <w:widowControl/>
              <w:autoSpaceDE/>
              <w:autoSpaceDN/>
              <w:rPr>
                <w:rFonts w:ascii="Times New Roman" w:eastAsia="Times New Roman" w:hAnsi="Times New Roman" w:cs="Times New Roman"/>
                <w:color w:val="0563C1"/>
                <w:sz w:val="24"/>
                <w:szCs w:val="24"/>
                <w:u w:val="single"/>
                <w:lang w:eastAsia="tr-TR"/>
              </w:rPr>
            </w:pPr>
            <w:hyperlink r:id="rId16" w:history="1">
              <w:r w:rsidR="00880148" w:rsidRPr="00921A56">
                <w:rPr>
                  <w:rFonts w:ascii="Times New Roman" w:hAnsi="Times New Roman" w:cs="Times New Roman"/>
                  <w:color w:val="0000FF"/>
                  <w:sz w:val="24"/>
                  <w:szCs w:val="24"/>
                  <w:u w:val="single"/>
                </w:rPr>
                <w:t>http://tasovaanaokulu.meb.k12.tr/</w:t>
              </w:r>
            </w:hyperlink>
          </w:p>
        </w:tc>
        <w:tc>
          <w:tcPr>
            <w:tcW w:w="175" w:type="dxa"/>
            <w:vAlign w:val="center"/>
            <w:hideMark/>
          </w:tcPr>
          <w:p w14:paraId="4441C9AA" w14:textId="77777777" w:rsidR="00D12CC2" w:rsidRPr="00921A56" w:rsidRDefault="00D12CC2" w:rsidP="00D12CC2">
            <w:pPr>
              <w:widowControl/>
              <w:autoSpaceDE/>
              <w:autoSpaceDN/>
              <w:rPr>
                <w:rFonts w:ascii="Times New Roman" w:eastAsia="Times New Roman" w:hAnsi="Times New Roman" w:cs="Times New Roman"/>
                <w:sz w:val="24"/>
                <w:szCs w:val="24"/>
                <w:lang w:eastAsia="tr-TR"/>
              </w:rPr>
            </w:pPr>
          </w:p>
        </w:tc>
      </w:tr>
      <w:tr w:rsidR="00D12CC2" w:rsidRPr="00921A56" w14:paraId="5C52BB75" w14:textId="77777777" w:rsidTr="00406E20">
        <w:trPr>
          <w:trHeight w:val="759"/>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9C3C7DD"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Kurum Kodu:</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3CD4EFD4" w14:textId="77777777" w:rsidR="00880148" w:rsidRPr="00921A56" w:rsidRDefault="00880148" w:rsidP="00880148">
            <w:pPr>
              <w:spacing w:before="243" w:line="248" w:lineRule="exact"/>
              <w:rPr>
                <w:rFonts w:ascii="Times New Roman" w:hAnsi="Times New Roman" w:cs="Times New Roman"/>
                <w:color w:val="000000"/>
                <w:sz w:val="24"/>
                <w:szCs w:val="24"/>
              </w:rPr>
            </w:pPr>
            <w:r w:rsidRPr="00921A56">
              <w:rPr>
                <w:rFonts w:ascii="Times New Roman" w:hAnsi="Times New Roman" w:cs="Times New Roman"/>
                <w:color w:val="000000"/>
                <w:sz w:val="24"/>
                <w:szCs w:val="24"/>
              </w:rPr>
              <w:t>964506</w:t>
            </w:r>
          </w:p>
          <w:p w14:paraId="76D74AFD" w14:textId="5331A4C5" w:rsidR="00D12CC2" w:rsidRPr="00921A56" w:rsidRDefault="00D12CC2" w:rsidP="00D12CC2">
            <w:pPr>
              <w:widowControl/>
              <w:autoSpaceDE/>
              <w:autoSpaceDN/>
              <w:jc w:val="center"/>
              <w:rPr>
                <w:rFonts w:ascii="Times New Roman" w:eastAsia="Times New Roman" w:hAnsi="Times New Roman" w:cs="Times New Roman"/>
                <w:color w:val="000000"/>
                <w:sz w:val="24"/>
                <w:szCs w:val="24"/>
                <w:lang w:eastAsia="tr-TR"/>
              </w:rPr>
            </w:pP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14:paraId="3C64C6B8"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Öğretim Şekli:</w:t>
            </w:r>
          </w:p>
        </w:tc>
        <w:tc>
          <w:tcPr>
            <w:tcW w:w="3300" w:type="dxa"/>
            <w:gridSpan w:val="2"/>
            <w:tcBorders>
              <w:top w:val="single" w:sz="4" w:space="0" w:color="auto"/>
              <w:left w:val="nil"/>
              <w:bottom w:val="single" w:sz="4" w:space="0" w:color="auto"/>
              <w:right w:val="single" w:sz="4" w:space="0" w:color="auto"/>
            </w:tcBorders>
            <w:shd w:val="clear" w:color="000000" w:fill="FFFFFF"/>
            <w:vAlign w:val="center"/>
            <w:hideMark/>
          </w:tcPr>
          <w:p w14:paraId="01284F99" w14:textId="77777777" w:rsidR="00D12CC2" w:rsidRPr="00921A56" w:rsidRDefault="00D12CC2" w:rsidP="00D12CC2">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w w:val="105"/>
                <w:sz w:val="24"/>
                <w:szCs w:val="24"/>
                <w:lang w:eastAsia="tr-TR"/>
              </w:rPr>
              <w:t>İkili Eğitim</w:t>
            </w:r>
          </w:p>
        </w:tc>
        <w:tc>
          <w:tcPr>
            <w:tcW w:w="175" w:type="dxa"/>
            <w:vAlign w:val="center"/>
            <w:hideMark/>
          </w:tcPr>
          <w:p w14:paraId="02825064" w14:textId="77777777" w:rsidR="00D12CC2" w:rsidRPr="00921A56" w:rsidRDefault="00D12CC2" w:rsidP="00D12CC2">
            <w:pPr>
              <w:widowControl/>
              <w:autoSpaceDE/>
              <w:autoSpaceDN/>
              <w:rPr>
                <w:rFonts w:ascii="Times New Roman" w:eastAsia="Times New Roman" w:hAnsi="Times New Roman" w:cs="Times New Roman"/>
                <w:sz w:val="24"/>
                <w:szCs w:val="24"/>
                <w:lang w:eastAsia="tr-TR"/>
              </w:rPr>
            </w:pPr>
          </w:p>
        </w:tc>
      </w:tr>
      <w:tr w:rsidR="00D12CC2" w:rsidRPr="00921A56" w14:paraId="50D0DDF2" w14:textId="77777777" w:rsidTr="00406E20">
        <w:trPr>
          <w:trHeight w:val="1093"/>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CEE6681"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 xml:space="preserve">Okulun Hizmete Giriş Tarihi : </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14:paraId="10DF6325" w14:textId="49CE7915" w:rsidR="00D12CC2" w:rsidRPr="00921A56" w:rsidRDefault="00880148"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hAnsi="Times New Roman" w:cs="Times New Roman"/>
                <w:color w:val="000000"/>
                <w:sz w:val="24"/>
                <w:szCs w:val="24"/>
              </w:rPr>
              <w:t>15.07.2005</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14:paraId="64EB34B7"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Toplam Çalışan Sayısı</w:t>
            </w:r>
          </w:p>
        </w:tc>
        <w:tc>
          <w:tcPr>
            <w:tcW w:w="3300" w:type="dxa"/>
            <w:gridSpan w:val="2"/>
            <w:tcBorders>
              <w:top w:val="single" w:sz="4" w:space="0" w:color="auto"/>
              <w:left w:val="nil"/>
              <w:bottom w:val="single" w:sz="4" w:space="0" w:color="auto"/>
              <w:right w:val="single" w:sz="4" w:space="0" w:color="auto"/>
            </w:tcBorders>
            <w:shd w:val="clear" w:color="000000" w:fill="FFFFFF"/>
            <w:vAlign w:val="center"/>
            <w:hideMark/>
          </w:tcPr>
          <w:p w14:paraId="2E524C1D" w14:textId="12B4F433" w:rsidR="00D12CC2" w:rsidRPr="00921A56" w:rsidRDefault="001169C6"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8</w:t>
            </w:r>
          </w:p>
        </w:tc>
        <w:tc>
          <w:tcPr>
            <w:tcW w:w="175" w:type="dxa"/>
            <w:vAlign w:val="center"/>
            <w:hideMark/>
          </w:tcPr>
          <w:p w14:paraId="263EC323" w14:textId="77777777" w:rsidR="00D12CC2" w:rsidRPr="00921A56" w:rsidRDefault="00D12CC2" w:rsidP="00D12CC2">
            <w:pPr>
              <w:widowControl/>
              <w:autoSpaceDE/>
              <w:autoSpaceDN/>
              <w:rPr>
                <w:rFonts w:ascii="Times New Roman" w:eastAsia="Times New Roman" w:hAnsi="Times New Roman" w:cs="Times New Roman"/>
                <w:sz w:val="24"/>
                <w:szCs w:val="24"/>
                <w:lang w:eastAsia="tr-TR"/>
              </w:rPr>
            </w:pPr>
          </w:p>
        </w:tc>
      </w:tr>
      <w:tr w:rsidR="00406E20" w:rsidRPr="00921A56" w14:paraId="3974D021" w14:textId="77777777" w:rsidTr="00406E20">
        <w:trPr>
          <w:trHeight w:val="394"/>
        </w:trPr>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F6AA5" w14:textId="77777777" w:rsidR="00406E20" w:rsidRPr="00921A56" w:rsidRDefault="00406E20"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Öğrenci Sayısı:</w:t>
            </w:r>
          </w:p>
        </w:tc>
        <w:tc>
          <w:tcPr>
            <w:tcW w:w="1417" w:type="dxa"/>
            <w:tcBorders>
              <w:top w:val="nil"/>
              <w:left w:val="nil"/>
              <w:bottom w:val="single" w:sz="4" w:space="0" w:color="auto"/>
              <w:right w:val="single" w:sz="4" w:space="0" w:color="auto"/>
            </w:tcBorders>
            <w:shd w:val="clear" w:color="000000" w:fill="FFFFFF"/>
            <w:vAlign w:val="center"/>
            <w:hideMark/>
          </w:tcPr>
          <w:p w14:paraId="510B450F" w14:textId="77777777" w:rsidR="00406E20" w:rsidRPr="00921A56" w:rsidRDefault="00406E20" w:rsidP="00D12CC2">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w w:val="110"/>
                <w:sz w:val="24"/>
                <w:szCs w:val="24"/>
                <w:lang w:eastAsia="tr-TR"/>
              </w:rPr>
              <w:t>Kız</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86539E0" w14:textId="1B85BFC3" w:rsidR="00406E20" w:rsidRPr="00921A56" w:rsidRDefault="009327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22</w:t>
            </w:r>
          </w:p>
        </w:tc>
        <w:tc>
          <w:tcPr>
            <w:tcW w:w="1276" w:type="dxa"/>
            <w:vMerge w:val="restart"/>
            <w:tcBorders>
              <w:top w:val="nil"/>
              <w:left w:val="nil"/>
              <w:right w:val="single" w:sz="4" w:space="0" w:color="auto"/>
            </w:tcBorders>
            <w:shd w:val="clear" w:color="000000" w:fill="FFFFFF"/>
            <w:vAlign w:val="center"/>
            <w:hideMark/>
          </w:tcPr>
          <w:p w14:paraId="6BC056B7" w14:textId="77777777" w:rsidR="00406E20" w:rsidRPr="00921A56" w:rsidRDefault="00406E20"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Öğretmen</w:t>
            </w:r>
          </w:p>
          <w:p w14:paraId="1E6A0FA8" w14:textId="4CCB92A1" w:rsidR="00406E20" w:rsidRPr="00921A56" w:rsidRDefault="00406E20"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Sayısı</w:t>
            </w:r>
          </w:p>
        </w:tc>
        <w:tc>
          <w:tcPr>
            <w:tcW w:w="1134" w:type="dxa"/>
            <w:tcBorders>
              <w:top w:val="nil"/>
              <w:left w:val="nil"/>
              <w:bottom w:val="single" w:sz="4" w:space="0" w:color="auto"/>
              <w:right w:val="single" w:sz="4" w:space="0" w:color="auto"/>
            </w:tcBorders>
            <w:shd w:val="clear" w:color="000000" w:fill="FFFFFF"/>
            <w:vAlign w:val="center"/>
            <w:hideMark/>
          </w:tcPr>
          <w:p w14:paraId="65E76C3B" w14:textId="77777777" w:rsidR="00406E20" w:rsidRPr="00921A56" w:rsidRDefault="00406E20" w:rsidP="00D12CC2">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w w:val="105"/>
                <w:sz w:val="24"/>
                <w:szCs w:val="24"/>
                <w:lang w:eastAsia="tr-TR"/>
              </w:rPr>
              <w:t>Kadın</w:t>
            </w:r>
          </w:p>
        </w:tc>
        <w:tc>
          <w:tcPr>
            <w:tcW w:w="3300" w:type="dxa"/>
            <w:gridSpan w:val="2"/>
            <w:tcBorders>
              <w:top w:val="single" w:sz="4" w:space="0" w:color="auto"/>
              <w:left w:val="nil"/>
              <w:bottom w:val="single" w:sz="4" w:space="0" w:color="auto"/>
              <w:right w:val="single" w:sz="4" w:space="0" w:color="auto"/>
            </w:tcBorders>
            <w:shd w:val="clear" w:color="000000" w:fill="FFFFFF"/>
            <w:vAlign w:val="center"/>
            <w:hideMark/>
          </w:tcPr>
          <w:p w14:paraId="7A300938" w14:textId="46E12FC4" w:rsidR="00406E20" w:rsidRPr="00921A56" w:rsidRDefault="009327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w:t>
            </w:r>
          </w:p>
        </w:tc>
        <w:tc>
          <w:tcPr>
            <w:tcW w:w="175" w:type="dxa"/>
            <w:vAlign w:val="center"/>
            <w:hideMark/>
          </w:tcPr>
          <w:p w14:paraId="1FDE97DE" w14:textId="77777777" w:rsidR="00406E20" w:rsidRPr="00921A56" w:rsidRDefault="00406E20" w:rsidP="00D12CC2">
            <w:pPr>
              <w:widowControl/>
              <w:autoSpaceDE/>
              <w:autoSpaceDN/>
              <w:rPr>
                <w:rFonts w:ascii="Times New Roman" w:eastAsia="Times New Roman" w:hAnsi="Times New Roman" w:cs="Times New Roman"/>
                <w:sz w:val="24"/>
                <w:szCs w:val="24"/>
                <w:lang w:eastAsia="tr-TR"/>
              </w:rPr>
            </w:pPr>
          </w:p>
        </w:tc>
      </w:tr>
      <w:tr w:rsidR="00406E20" w:rsidRPr="00921A56" w14:paraId="76CF776A" w14:textId="77777777" w:rsidTr="00406E20">
        <w:trPr>
          <w:trHeight w:val="379"/>
        </w:trPr>
        <w:tc>
          <w:tcPr>
            <w:tcW w:w="1701" w:type="dxa"/>
            <w:vMerge/>
            <w:tcBorders>
              <w:top w:val="nil"/>
              <w:left w:val="single" w:sz="4" w:space="0" w:color="auto"/>
              <w:bottom w:val="single" w:sz="4" w:space="0" w:color="auto"/>
              <w:right w:val="single" w:sz="4" w:space="0" w:color="auto"/>
            </w:tcBorders>
            <w:vAlign w:val="center"/>
            <w:hideMark/>
          </w:tcPr>
          <w:p w14:paraId="51614978" w14:textId="77777777" w:rsidR="00406E20" w:rsidRPr="00921A56" w:rsidRDefault="00406E20" w:rsidP="00D12CC2">
            <w:pPr>
              <w:widowControl/>
              <w:autoSpaceDE/>
              <w:autoSpaceDN/>
              <w:rPr>
                <w:rFonts w:ascii="Times New Roman" w:eastAsia="Times New Roman" w:hAnsi="Times New Roman" w:cs="Times New Roman"/>
                <w:b/>
                <w:bCs/>
                <w:color w:val="000000"/>
                <w:sz w:val="24"/>
                <w:szCs w:val="24"/>
                <w:lang w:eastAsia="tr-TR"/>
              </w:rPr>
            </w:pPr>
          </w:p>
        </w:tc>
        <w:tc>
          <w:tcPr>
            <w:tcW w:w="1417" w:type="dxa"/>
            <w:tcBorders>
              <w:top w:val="nil"/>
              <w:left w:val="nil"/>
              <w:bottom w:val="single" w:sz="4" w:space="0" w:color="auto"/>
              <w:right w:val="single" w:sz="4" w:space="0" w:color="auto"/>
            </w:tcBorders>
            <w:shd w:val="clear" w:color="000000" w:fill="FFFFFF"/>
            <w:vAlign w:val="center"/>
            <w:hideMark/>
          </w:tcPr>
          <w:p w14:paraId="1C4C6560" w14:textId="77777777" w:rsidR="00406E20" w:rsidRPr="00921A56" w:rsidRDefault="00406E20" w:rsidP="00D12CC2">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Erkek</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9D9D31D" w14:textId="423AB854" w:rsidR="00406E20" w:rsidRPr="00921A56" w:rsidRDefault="009327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45</w:t>
            </w:r>
          </w:p>
        </w:tc>
        <w:tc>
          <w:tcPr>
            <w:tcW w:w="1276" w:type="dxa"/>
            <w:vMerge/>
            <w:tcBorders>
              <w:left w:val="nil"/>
              <w:bottom w:val="single" w:sz="4" w:space="0" w:color="auto"/>
              <w:right w:val="single" w:sz="4" w:space="0" w:color="auto"/>
            </w:tcBorders>
            <w:shd w:val="clear" w:color="000000" w:fill="FFFFFF"/>
            <w:vAlign w:val="center"/>
            <w:hideMark/>
          </w:tcPr>
          <w:p w14:paraId="7484E50F" w14:textId="449A3A6E" w:rsidR="00406E20" w:rsidRPr="00921A56" w:rsidRDefault="00406E20" w:rsidP="00D12CC2">
            <w:pPr>
              <w:widowControl/>
              <w:autoSpaceDE/>
              <w:autoSpaceDN/>
              <w:rPr>
                <w:rFonts w:ascii="Times New Roman" w:eastAsia="Times New Roman" w:hAnsi="Times New Roman" w:cs="Times New Roman"/>
                <w:b/>
                <w:bCs/>
                <w:color w:val="000000"/>
                <w:sz w:val="24"/>
                <w:szCs w:val="24"/>
                <w:lang w:eastAsia="tr-TR"/>
              </w:rPr>
            </w:pPr>
          </w:p>
        </w:tc>
        <w:tc>
          <w:tcPr>
            <w:tcW w:w="1134" w:type="dxa"/>
            <w:tcBorders>
              <w:top w:val="nil"/>
              <w:left w:val="nil"/>
              <w:bottom w:val="single" w:sz="4" w:space="0" w:color="auto"/>
              <w:right w:val="single" w:sz="4" w:space="0" w:color="auto"/>
            </w:tcBorders>
            <w:shd w:val="clear" w:color="000000" w:fill="FFFFFF"/>
            <w:vAlign w:val="center"/>
            <w:hideMark/>
          </w:tcPr>
          <w:p w14:paraId="29547560" w14:textId="77777777" w:rsidR="00406E20" w:rsidRPr="00921A56" w:rsidRDefault="00406E20" w:rsidP="00D12CC2">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Erkek</w:t>
            </w:r>
          </w:p>
        </w:tc>
        <w:tc>
          <w:tcPr>
            <w:tcW w:w="3300" w:type="dxa"/>
            <w:gridSpan w:val="2"/>
            <w:tcBorders>
              <w:top w:val="single" w:sz="4" w:space="0" w:color="auto"/>
              <w:left w:val="nil"/>
              <w:bottom w:val="single" w:sz="4" w:space="0" w:color="auto"/>
              <w:right w:val="single" w:sz="4" w:space="0" w:color="auto"/>
            </w:tcBorders>
            <w:shd w:val="clear" w:color="000000" w:fill="FFFFFF"/>
            <w:vAlign w:val="center"/>
            <w:hideMark/>
          </w:tcPr>
          <w:p w14:paraId="2827A058" w14:textId="26FFC82D" w:rsidR="00406E20" w:rsidRPr="00921A56" w:rsidRDefault="009327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175" w:type="dxa"/>
            <w:vAlign w:val="center"/>
            <w:hideMark/>
          </w:tcPr>
          <w:p w14:paraId="133F19DA" w14:textId="77777777" w:rsidR="00406E20" w:rsidRPr="00921A56" w:rsidRDefault="00406E20" w:rsidP="00D12CC2">
            <w:pPr>
              <w:widowControl/>
              <w:autoSpaceDE/>
              <w:autoSpaceDN/>
              <w:rPr>
                <w:rFonts w:ascii="Times New Roman" w:eastAsia="Times New Roman" w:hAnsi="Times New Roman" w:cs="Times New Roman"/>
                <w:sz w:val="24"/>
                <w:szCs w:val="24"/>
                <w:lang w:eastAsia="tr-TR"/>
              </w:rPr>
            </w:pPr>
          </w:p>
        </w:tc>
      </w:tr>
      <w:tr w:rsidR="00D12CC2" w:rsidRPr="00921A56" w14:paraId="2F4F2514" w14:textId="77777777" w:rsidTr="00406E20">
        <w:trPr>
          <w:trHeight w:val="379"/>
        </w:trPr>
        <w:tc>
          <w:tcPr>
            <w:tcW w:w="1701" w:type="dxa"/>
            <w:vMerge/>
            <w:tcBorders>
              <w:top w:val="nil"/>
              <w:left w:val="single" w:sz="4" w:space="0" w:color="auto"/>
              <w:bottom w:val="single" w:sz="4" w:space="0" w:color="auto"/>
              <w:right w:val="single" w:sz="4" w:space="0" w:color="auto"/>
            </w:tcBorders>
            <w:vAlign w:val="center"/>
            <w:hideMark/>
          </w:tcPr>
          <w:p w14:paraId="102518B1"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p>
        </w:tc>
        <w:tc>
          <w:tcPr>
            <w:tcW w:w="1417" w:type="dxa"/>
            <w:tcBorders>
              <w:top w:val="nil"/>
              <w:left w:val="nil"/>
              <w:bottom w:val="single" w:sz="4" w:space="0" w:color="auto"/>
              <w:right w:val="single" w:sz="4" w:space="0" w:color="auto"/>
            </w:tcBorders>
            <w:shd w:val="clear" w:color="000000" w:fill="FFFFFF"/>
            <w:vAlign w:val="center"/>
            <w:hideMark/>
          </w:tcPr>
          <w:p w14:paraId="7A310973"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Toplam</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6448819" w14:textId="157FF5E7" w:rsidR="00D12CC2" w:rsidRPr="00921A56" w:rsidRDefault="009327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67</w:t>
            </w:r>
          </w:p>
        </w:tc>
        <w:tc>
          <w:tcPr>
            <w:tcW w:w="2410" w:type="dxa"/>
            <w:gridSpan w:val="2"/>
            <w:tcBorders>
              <w:top w:val="single" w:sz="4" w:space="0" w:color="auto"/>
              <w:left w:val="nil"/>
              <w:bottom w:val="single" w:sz="4" w:space="0" w:color="auto"/>
              <w:right w:val="single" w:sz="4" w:space="0" w:color="000000"/>
            </w:tcBorders>
            <w:shd w:val="clear" w:color="000000" w:fill="FFFFFF"/>
            <w:vAlign w:val="center"/>
            <w:hideMark/>
          </w:tcPr>
          <w:p w14:paraId="4E2602B8" w14:textId="77777777" w:rsidR="00D12CC2" w:rsidRPr="00921A56" w:rsidRDefault="00D12CC2" w:rsidP="00D12CC2">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Toplam</w:t>
            </w:r>
          </w:p>
        </w:tc>
        <w:tc>
          <w:tcPr>
            <w:tcW w:w="3300" w:type="dxa"/>
            <w:gridSpan w:val="2"/>
            <w:tcBorders>
              <w:top w:val="single" w:sz="4" w:space="0" w:color="auto"/>
              <w:left w:val="nil"/>
              <w:bottom w:val="single" w:sz="4" w:space="0" w:color="auto"/>
              <w:right w:val="single" w:sz="4" w:space="0" w:color="auto"/>
            </w:tcBorders>
            <w:shd w:val="clear" w:color="000000" w:fill="FFFFFF"/>
            <w:vAlign w:val="center"/>
            <w:hideMark/>
          </w:tcPr>
          <w:p w14:paraId="23432C4E" w14:textId="05F51AC8" w:rsidR="00D12CC2" w:rsidRPr="00921A56" w:rsidRDefault="009327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w:t>
            </w:r>
          </w:p>
        </w:tc>
        <w:tc>
          <w:tcPr>
            <w:tcW w:w="175" w:type="dxa"/>
            <w:vAlign w:val="center"/>
            <w:hideMark/>
          </w:tcPr>
          <w:p w14:paraId="63076F8B" w14:textId="77777777" w:rsidR="00D12CC2" w:rsidRPr="00921A56" w:rsidRDefault="00D12CC2" w:rsidP="00D12CC2">
            <w:pPr>
              <w:widowControl/>
              <w:autoSpaceDE/>
              <w:autoSpaceDN/>
              <w:rPr>
                <w:rFonts w:ascii="Times New Roman" w:eastAsia="Times New Roman" w:hAnsi="Times New Roman" w:cs="Times New Roman"/>
                <w:sz w:val="24"/>
                <w:szCs w:val="24"/>
                <w:lang w:eastAsia="tr-TR"/>
              </w:rPr>
            </w:pPr>
          </w:p>
        </w:tc>
      </w:tr>
      <w:tr w:rsidR="00D12CC2" w:rsidRPr="00921A56" w14:paraId="793E7D35" w14:textId="77777777" w:rsidTr="00406E20">
        <w:trPr>
          <w:trHeight w:val="759"/>
        </w:trPr>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4E343B"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Derslik Başına Düşen Öğrenci Sayısı:</w:t>
            </w:r>
          </w:p>
        </w:tc>
        <w:tc>
          <w:tcPr>
            <w:tcW w:w="1276" w:type="dxa"/>
            <w:tcBorders>
              <w:top w:val="nil"/>
              <w:left w:val="nil"/>
              <w:bottom w:val="single" w:sz="4" w:space="0" w:color="auto"/>
              <w:right w:val="single" w:sz="4" w:space="0" w:color="auto"/>
            </w:tcBorders>
            <w:shd w:val="clear" w:color="000000" w:fill="FFFFFF"/>
            <w:vAlign w:val="center"/>
            <w:hideMark/>
          </w:tcPr>
          <w:p w14:paraId="7536653E" w14:textId="4DB70ADF" w:rsidR="00D12CC2" w:rsidRPr="00921A56" w:rsidRDefault="00F32E4B" w:rsidP="00880148">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22</w:t>
            </w:r>
          </w:p>
        </w:tc>
        <w:tc>
          <w:tcPr>
            <w:tcW w:w="3539" w:type="dxa"/>
            <w:gridSpan w:val="3"/>
            <w:tcBorders>
              <w:top w:val="single" w:sz="4" w:space="0" w:color="auto"/>
              <w:left w:val="nil"/>
              <w:bottom w:val="single" w:sz="4" w:space="0" w:color="auto"/>
              <w:right w:val="single" w:sz="4" w:space="0" w:color="auto"/>
            </w:tcBorders>
            <w:shd w:val="clear" w:color="000000" w:fill="FFFFFF"/>
            <w:vAlign w:val="center"/>
            <w:hideMark/>
          </w:tcPr>
          <w:p w14:paraId="42D6E300"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Şube Başına Düşen Öğrenci Sayısı:</w:t>
            </w:r>
          </w:p>
        </w:tc>
        <w:tc>
          <w:tcPr>
            <w:tcW w:w="2171" w:type="dxa"/>
            <w:tcBorders>
              <w:top w:val="nil"/>
              <w:left w:val="nil"/>
              <w:bottom w:val="single" w:sz="4" w:space="0" w:color="auto"/>
              <w:right w:val="single" w:sz="4" w:space="0" w:color="auto"/>
            </w:tcBorders>
            <w:shd w:val="clear" w:color="000000" w:fill="FFFFFF"/>
            <w:vAlign w:val="center"/>
            <w:hideMark/>
          </w:tcPr>
          <w:p w14:paraId="48CF4AFF" w14:textId="0646D501" w:rsidR="00D12CC2" w:rsidRPr="00921A56" w:rsidRDefault="00F32E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16</w:t>
            </w:r>
          </w:p>
        </w:tc>
        <w:tc>
          <w:tcPr>
            <w:tcW w:w="175" w:type="dxa"/>
            <w:vAlign w:val="center"/>
            <w:hideMark/>
          </w:tcPr>
          <w:p w14:paraId="537CE3DD" w14:textId="77777777" w:rsidR="00D12CC2" w:rsidRPr="00921A56" w:rsidRDefault="00D12CC2" w:rsidP="00D12CC2">
            <w:pPr>
              <w:widowControl/>
              <w:autoSpaceDE/>
              <w:autoSpaceDN/>
              <w:rPr>
                <w:rFonts w:ascii="Times New Roman" w:eastAsia="Times New Roman" w:hAnsi="Times New Roman" w:cs="Times New Roman"/>
                <w:sz w:val="24"/>
                <w:szCs w:val="24"/>
                <w:lang w:eastAsia="tr-TR"/>
              </w:rPr>
            </w:pPr>
          </w:p>
        </w:tc>
      </w:tr>
      <w:tr w:rsidR="00D12CC2" w:rsidRPr="00921A56" w14:paraId="6CA6BE17" w14:textId="77777777" w:rsidTr="00406E20">
        <w:trPr>
          <w:trHeight w:val="759"/>
        </w:trPr>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5657FB"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Öğretmen Başına Düşen Öğrenci Sayısı:</w:t>
            </w:r>
          </w:p>
        </w:tc>
        <w:tc>
          <w:tcPr>
            <w:tcW w:w="1276" w:type="dxa"/>
            <w:tcBorders>
              <w:top w:val="nil"/>
              <w:left w:val="nil"/>
              <w:bottom w:val="single" w:sz="4" w:space="0" w:color="auto"/>
              <w:right w:val="single" w:sz="4" w:space="0" w:color="auto"/>
            </w:tcBorders>
            <w:shd w:val="clear" w:color="000000" w:fill="FFFFFF"/>
            <w:vAlign w:val="center"/>
            <w:hideMark/>
          </w:tcPr>
          <w:p w14:paraId="247A3098" w14:textId="715E2755" w:rsidR="00D12CC2" w:rsidRPr="00921A56" w:rsidRDefault="00F32E4B" w:rsidP="00880148">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16</w:t>
            </w:r>
          </w:p>
        </w:tc>
        <w:tc>
          <w:tcPr>
            <w:tcW w:w="3539" w:type="dxa"/>
            <w:gridSpan w:val="3"/>
            <w:tcBorders>
              <w:top w:val="single" w:sz="4" w:space="0" w:color="auto"/>
              <w:left w:val="nil"/>
              <w:bottom w:val="single" w:sz="4" w:space="0" w:color="auto"/>
              <w:right w:val="single" w:sz="4" w:space="0" w:color="auto"/>
            </w:tcBorders>
            <w:shd w:val="clear" w:color="000000" w:fill="FFFFFF"/>
            <w:vAlign w:val="center"/>
            <w:hideMark/>
          </w:tcPr>
          <w:p w14:paraId="7EA70D28"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Şube Başına 30’dan Fazla Öğrencisi Olan Şube Sayısı:</w:t>
            </w:r>
          </w:p>
        </w:tc>
        <w:tc>
          <w:tcPr>
            <w:tcW w:w="2171" w:type="dxa"/>
            <w:tcBorders>
              <w:top w:val="nil"/>
              <w:left w:val="nil"/>
              <w:bottom w:val="single" w:sz="4" w:space="0" w:color="auto"/>
              <w:right w:val="single" w:sz="4" w:space="0" w:color="auto"/>
            </w:tcBorders>
            <w:shd w:val="clear" w:color="000000" w:fill="FFFFFF"/>
            <w:vAlign w:val="center"/>
            <w:hideMark/>
          </w:tcPr>
          <w:p w14:paraId="69B0C4D8" w14:textId="7E459626" w:rsidR="00D12CC2" w:rsidRPr="00921A56" w:rsidRDefault="00F32E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175" w:type="dxa"/>
            <w:vAlign w:val="center"/>
            <w:hideMark/>
          </w:tcPr>
          <w:p w14:paraId="3D7C827D" w14:textId="77777777" w:rsidR="00D12CC2" w:rsidRPr="00921A56" w:rsidRDefault="00D12CC2" w:rsidP="00D12CC2">
            <w:pPr>
              <w:widowControl/>
              <w:autoSpaceDE/>
              <w:autoSpaceDN/>
              <w:rPr>
                <w:rFonts w:ascii="Times New Roman" w:eastAsia="Times New Roman" w:hAnsi="Times New Roman" w:cs="Times New Roman"/>
                <w:sz w:val="24"/>
                <w:szCs w:val="24"/>
                <w:lang w:eastAsia="tr-TR"/>
              </w:rPr>
            </w:pPr>
          </w:p>
        </w:tc>
      </w:tr>
      <w:tr w:rsidR="00D12CC2" w:rsidRPr="00921A56" w14:paraId="69D239A4" w14:textId="77777777" w:rsidTr="00406E20">
        <w:trPr>
          <w:trHeight w:val="759"/>
        </w:trPr>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D75989"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Öğrenci Başına Düşen Toplam Gider Miktarı:</w:t>
            </w:r>
          </w:p>
        </w:tc>
        <w:tc>
          <w:tcPr>
            <w:tcW w:w="1276" w:type="dxa"/>
            <w:tcBorders>
              <w:top w:val="nil"/>
              <w:left w:val="nil"/>
              <w:bottom w:val="single" w:sz="4" w:space="0" w:color="auto"/>
              <w:right w:val="single" w:sz="4" w:space="0" w:color="auto"/>
            </w:tcBorders>
            <w:shd w:val="clear" w:color="000000" w:fill="FFFFFF"/>
            <w:vAlign w:val="center"/>
            <w:hideMark/>
          </w:tcPr>
          <w:p w14:paraId="0792CD3E" w14:textId="6E241D29" w:rsidR="00D12CC2" w:rsidRPr="00921A56" w:rsidRDefault="00F32E4B" w:rsidP="00880148">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1000</w:t>
            </w:r>
          </w:p>
        </w:tc>
        <w:tc>
          <w:tcPr>
            <w:tcW w:w="3539" w:type="dxa"/>
            <w:gridSpan w:val="3"/>
            <w:tcBorders>
              <w:top w:val="single" w:sz="4" w:space="0" w:color="auto"/>
              <w:left w:val="nil"/>
              <w:bottom w:val="single" w:sz="4" w:space="0" w:color="auto"/>
              <w:right w:val="single" w:sz="4" w:space="0" w:color="auto"/>
            </w:tcBorders>
            <w:shd w:val="clear" w:color="000000" w:fill="FFFFFF"/>
            <w:vAlign w:val="center"/>
            <w:hideMark/>
          </w:tcPr>
          <w:p w14:paraId="25D8694A" w14:textId="77777777" w:rsidR="00D12CC2" w:rsidRPr="00921A56" w:rsidRDefault="00D12CC2" w:rsidP="00D12CC2">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Öğretmenlerin Kurumdaki Ortalama Görev Süresi:</w:t>
            </w:r>
          </w:p>
        </w:tc>
        <w:tc>
          <w:tcPr>
            <w:tcW w:w="2171" w:type="dxa"/>
            <w:tcBorders>
              <w:top w:val="nil"/>
              <w:left w:val="nil"/>
              <w:bottom w:val="single" w:sz="4" w:space="0" w:color="auto"/>
              <w:right w:val="single" w:sz="4" w:space="0" w:color="auto"/>
            </w:tcBorders>
            <w:shd w:val="clear" w:color="000000" w:fill="FFFFFF"/>
            <w:vAlign w:val="center"/>
            <w:hideMark/>
          </w:tcPr>
          <w:p w14:paraId="7A4C0456" w14:textId="11D5C727" w:rsidR="00D12CC2" w:rsidRPr="00921A56" w:rsidRDefault="00F32E4B" w:rsidP="00D12CC2">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w:t>
            </w:r>
          </w:p>
        </w:tc>
        <w:tc>
          <w:tcPr>
            <w:tcW w:w="175" w:type="dxa"/>
            <w:vAlign w:val="center"/>
            <w:hideMark/>
          </w:tcPr>
          <w:p w14:paraId="514F49E2" w14:textId="77777777" w:rsidR="00D12CC2" w:rsidRPr="00921A56" w:rsidRDefault="00D12CC2" w:rsidP="00D12CC2">
            <w:pPr>
              <w:widowControl/>
              <w:autoSpaceDE/>
              <w:autoSpaceDN/>
              <w:rPr>
                <w:rFonts w:ascii="Times New Roman" w:eastAsia="Times New Roman" w:hAnsi="Times New Roman" w:cs="Times New Roman"/>
                <w:sz w:val="24"/>
                <w:szCs w:val="24"/>
                <w:lang w:eastAsia="tr-TR"/>
              </w:rPr>
            </w:pPr>
          </w:p>
        </w:tc>
      </w:tr>
      <w:bookmarkEnd w:id="0"/>
    </w:tbl>
    <w:p w14:paraId="45F7F345" w14:textId="77777777" w:rsidR="002753D0" w:rsidRPr="00921A56" w:rsidRDefault="002753D0">
      <w:pPr>
        <w:rPr>
          <w:rFonts w:ascii="Times New Roman" w:hAnsi="Times New Roman" w:cs="Times New Roman"/>
          <w:sz w:val="24"/>
          <w:szCs w:val="24"/>
        </w:rPr>
        <w:sectPr w:rsidR="002753D0" w:rsidRPr="00921A56" w:rsidSect="005B344F">
          <w:pgSz w:w="11910" w:h="16840"/>
          <w:pgMar w:top="851" w:right="400" w:bottom="1280" w:left="460" w:header="0" w:footer="1017" w:gutter="0"/>
          <w:cols w:space="708"/>
        </w:sectPr>
      </w:pPr>
    </w:p>
    <w:p w14:paraId="38B775ED" w14:textId="4B125993" w:rsidR="002753D0" w:rsidRPr="00921A56" w:rsidRDefault="0019400C" w:rsidP="00337DE0">
      <w:pPr>
        <w:pStyle w:val="Balk1"/>
        <w:spacing w:before="101"/>
        <w:rPr>
          <w:rFonts w:ascii="Times New Roman" w:hAnsi="Times New Roman" w:cs="Times New Roman"/>
          <w:b w:val="0"/>
          <w:sz w:val="24"/>
          <w:szCs w:val="24"/>
        </w:rPr>
      </w:pPr>
      <w:r w:rsidRPr="00921A56">
        <w:rPr>
          <w:rFonts w:ascii="Times New Roman" w:hAnsi="Times New Roman" w:cs="Times New Roman"/>
          <w:sz w:val="24"/>
          <w:szCs w:val="24"/>
        </w:rPr>
        <w:lastRenderedPageBreak/>
        <w:t>SUNUŞ</w:t>
      </w:r>
    </w:p>
    <w:p w14:paraId="7133D75E" w14:textId="77777777" w:rsidR="002753D0" w:rsidRPr="00921A56" w:rsidRDefault="002753D0">
      <w:pPr>
        <w:pStyle w:val="GvdeMetni"/>
        <w:rPr>
          <w:rFonts w:ascii="Times New Roman" w:hAnsi="Times New Roman" w:cs="Times New Roman"/>
          <w:b/>
        </w:rPr>
      </w:pPr>
    </w:p>
    <w:p w14:paraId="6CDA1BEB" w14:textId="77777777" w:rsidR="002753D0" w:rsidRPr="00921A56" w:rsidRDefault="002753D0">
      <w:pPr>
        <w:pStyle w:val="GvdeMetni"/>
        <w:rPr>
          <w:rFonts w:ascii="Times New Roman" w:hAnsi="Times New Roman" w:cs="Times New Roman"/>
          <w:b/>
        </w:rPr>
      </w:pPr>
    </w:p>
    <w:p w14:paraId="433B9EDA" w14:textId="412FF2CC" w:rsidR="00D12CC2" w:rsidRPr="00921A56" w:rsidRDefault="00574CDF" w:rsidP="003F4D39">
      <w:pPr>
        <w:spacing w:line="360" w:lineRule="auto"/>
        <w:ind w:right="6" w:firstLine="768"/>
        <w:jc w:val="both"/>
        <w:rPr>
          <w:rFonts w:ascii="Times New Roman" w:hAnsi="Times New Roman" w:cs="Times New Roman"/>
          <w:sz w:val="24"/>
          <w:szCs w:val="24"/>
        </w:rPr>
      </w:pPr>
      <w:r w:rsidRPr="00921A56">
        <w:rPr>
          <w:rFonts w:ascii="Times New Roman" w:hAnsi="Times New Roman" w:cs="Times New Roman"/>
          <w:sz w:val="24"/>
          <w:szCs w:val="24"/>
        </w:rPr>
        <w:t>Bir kurumun,</w:t>
      </w:r>
      <w:r w:rsidR="00D12CC2" w:rsidRPr="00921A56">
        <w:rPr>
          <w:rFonts w:ascii="Times New Roman" w:hAnsi="Times New Roman" w:cs="Times New Roman"/>
          <w:sz w:val="24"/>
          <w:szCs w:val="24"/>
        </w:rPr>
        <w:t xml:space="preserve"> kendisinden beklenen görevleri yerine getirebilmesi, doğru bir</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planlamaya ve bu planın doğru bir şekilde uygulanmasına bağlıdır. Bu kurum eğitime hizmet ediyorsa planlama daha da</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önem</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kazanmaktadır.</w:t>
      </w:r>
      <w:r w:rsidR="00D12CC2" w:rsidRPr="00921A56">
        <w:rPr>
          <w:rFonts w:ascii="Times New Roman" w:hAnsi="Times New Roman" w:cs="Times New Roman"/>
          <w:spacing w:val="-4"/>
          <w:sz w:val="24"/>
          <w:szCs w:val="24"/>
        </w:rPr>
        <w:t xml:space="preserve"> </w:t>
      </w:r>
      <w:r w:rsidR="00D12CC2" w:rsidRPr="00921A56">
        <w:rPr>
          <w:rFonts w:ascii="Times New Roman" w:hAnsi="Times New Roman" w:cs="Times New Roman"/>
          <w:sz w:val="24"/>
          <w:szCs w:val="24"/>
        </w:rPr>
        <w:t>Çünkü eğitimde</w:t>
      </w:r>
      <w:r w:rsidR="00D12CC2" w:rsidRPr="00921A56">
        <w:rPr>
          <w:rFonts w:ascii="Times New Roman" w:hAnsi="Times New Roman" w:cs="Times New Roman"/>
          <w:spacing w:val="-3"/>
          <w:sz w:val="24"/>
          <w:szCs w:val="24"/>
        </w:rPr>
        <w:t xml:space="preserve"> </w:t>
      </w:r>
      <w:r w:rsidR="00D12CC2" w:rsidRPr="00921A56">
        <w:rPr>
          <w:rFonts w:ascii="Times New Roman" w:hAnsi="Times New Roman" w:cs="Times New Roman"/>
          <w:sz w:val="24"/>
          <w:szCs w:val="24"/>
        </w:rPr>
        <w:t>yapılan</w:t>
      </w:r>
      <w:r w:rsidR="00D12CC2" w:rsidRPr="00921A56">
        <w:rPr>
          <w:rFonts w:ascii="Times New Roman" w:hAnsi="Times New Roman" w:cs="Times New Roman"/>
          <w:spacing w:val="-3"/>
          <w:sz w:val="24"/>
          <w:szCs w:val="24"/>
        </w:rPr>
        <w:t xml:space="preserve"> </w:t>
      </w:r>
      <w:r w:rsidR="00D12CC2" w:rsidRPr="00921A56">
        <w:rPr>
          <w:rFonts w:ascii="Times New Roman" w:hAnsi="Times New Roman" w:cs="Times New Roman"/>
          <w:sz w:val="24"/>
          <w:szCs w:val="24"/>
        </w:rPr>
        <w:t>hataların</w:t>
      </w:r>
      <w:r w:rsidR="00D12CC2" w:rsidRPr="00921A56">
        <w:rPr>
          <w:rFonts w:ascii="Times New Roman" w:hAnsi="Times New Roman" w:cs="Times New Roman"/>
          <w:spacing w:val="-4"/>
          <w:sz w:val="24"/>
          <w:szCs w:val="24"/>
        </w:rPr>
        <w:t xml:space="preserve"> </w:t>
      </w:r>
      <w:r w:rsidR="00D12CC2" w:rsidRPr="00921A56">
        <w:rPr>
          <w:rFonts w:ascii="Times New Roman" w:hAnsi="Times New Roman" w:cs="Times New Roman"/>
          <w:sz w:val="24"/>
          <w:szCs w:val="24"/>
        </w:rPr>
        <w:t>geri</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dönüşü ve</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tamiri</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mümkün değildir.</w:t>
      </w:r>
    </w:p>
    <w:p w14:paraId="6149FA8B" w14:textId="77777777" w:rsidR="00D12CC2" w:rsidRPr="00921A56" w:rsidRDefault="00D12CC2" w:rsidP="003F4D39">
      <w:pPr>
        <w:spacing w:line="360" w:lineRule="auto"/>
        <w:ind w:right="6" w:firstLine="768"/>
        <w:jc w:val="both"/>
        <w:rPr>
          <w:rFonts w:ascii="Times New Roman" w:hAnsi="Times New Roman" w:cs="Times New Roman"/>
          <w:sz w:val="24"/>
          <w:szCs w:val="24"/>
        </w:rPr>
      </w:pPr>
      <w:r w:rsidRPr="00921A56">
        <w:rPr>
          <w:rFonts w:ascii="Times New Roman" w:hAnsi="Times New Roman" w:cs="Times New Roman"/>
          <w:sz w:val="24"/>
          <w:szCs w:val="24"/>
        </w:rPr>
        <w:t>Okul öncesi eğitimi; 4-5- yaş grubundaki çocukların bedensel, zihinsel, duygusal ve sosyal yönden gelişmelerini</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destekleyen, onları toplumun kültürel değerleri doğrultusunda yönlendiren ve temel eğitim bütünlüğü içinde ilköğretime</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hazırlayan örgün eğitimin ilk basamağıdır. Öğrenim sürecinin en önemli basamağı olan bu dönemde edinilen beceriler</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yaşantının</w:t>
      </w:r>
      <w:r w:rsidRPr="00921A56">
        <w:rPr>
          <w:rFonts w:ascii="Times New Roman" w:hAnsi="Times New Roman" w:cs="Times New Roman"/>
          <w:spacing w:val="16"/>
          <w:sz w:val="24"/>
          <w:szCs w:val="24"/>
        </w:rPr>
        <w:t xml:space="preserve"> </w:t>
      </w:r>
      <w:r w:rsidRPr="00921A56">
        <w:rPr>
          <w:rFonts w:ascii="Times New Roman" w:hAnsi="Times New Roman" w:cs="Times New Roman"/>
          <w:sz w:val="24"/>
          <w:szCs w:val="24"/>
        </w:rPr>
        <w:t>bütün</w:t>
      </w:r>
      <w:r w:rsidRPr="00921A56">
        <w:rPr>
          <w:rFonts w:ascii="Times New Roman" w:hAnsi="Times New Roman" w:cs="Times New Roman"/>
          <w:spacing w:val="19"/>
          <w:sz w:val="24"/>
          <w:szCs w:val="24"/>
        </w:rPr>
        <w:t xml:space="preserve"> </w:t>
      </w:r>
      <w:r w:rsidRPr="00921A56">
        <w:rPr>
          <w:rFonts w:ascii="Times New Roman" w:hAnsi="Times New Roman" w:cs="Times New Roman"/>
          <w:sz w:val="24"/>
          <w:szCs w:val="24"/>
        </w:rPr>
        <w:t>evrelerini</w:t>
      </w:r>
      <w:r w:rsidRPr="00921A56">
        <w:rPr>
          <w:rFonts w:ascii="Times New Roman" w:hAnsi="Times New Roman" w:cs="Times New Roman"/>
          <w:spacing w:val="20"/>
          <w:sz w:val="24"/>
          <w:szCs w:val="24"/>
        </w:rPr>
        <w:t xml:space="preserve"> </w:t>
      </w:r>
      <w:r w:rsidRPr="00921A56">
        <w:rPr>
          <w:rFonts w:ascii="Times New Roman" w:hAnsi="Times New Roman" w:cs="Times New Roman"/>
          <w:sz w:val="24"/>
          <w:szCs w:val="24"/>
        </w:rPr>
        <w:t>etkiler.</w:t>
      </w:r>
      <w:r w:rsidRPr="00921A56">
        <w:rPr>
          <w:rFonts w:ascii="Times New Roman" w:hAnsi="Times New Roman" w:cs="Times New Roman"/>
          <w:spacing w:val="18"/>
          <w:sz w:val="24"/>
          <w:szCs w:val="24"/>
        </w:rPr>
        <w:t xml:space="preserve"> </w:t>
      </w:r>
      <w:r w:rsidRPr="00921A56">
        <w:rPr>
          <w:rFonts w:ascii="Times New Roman" w:hAnsi="Times New Roman" w:cs="Times New Roman"/>
          <w:sz w:val="24"/>
          <w:szCs w:val="24"/>
        </w:rPr>
        <w:t>Kurumun</w:t>
      </w:r>
      <w:r w:rsidRPr="00921A56">
        <w:rPr>
          <w:rFonts w:ascii="Times New Roman" w:hAnsi="Times New Roman" w:cs="Times New Roman"/>
          <w:spacing w:val="20"/>
          <w:sz w:val="24"/>
          <w:szCs w:val="24"/>
        </w:rPr>
        <w:t xml:space="preserve"> </w:t>
      </w:r>
      <w:r w:rsidRPr="00921A56">
        <w:rPr>
          <w:rFonts w:ascii="Times New Roman" w:hAnsi="Times New Roman" w:cs="Times New Roman"/>
          <w:sz w:val="24"/>
          <w:szCs w:val="24"/>
        </w:rPr>
        <w:t>yüklenmiş</w:t>
      </w:r>
      <w:r w:rsidRPr="00921A56">
        <w:rPr>
          <w:rFonts w:ascii="Times New Roman" w:hAnsi="Times New Roman" w:cs="Times New Roman"/>
          <w:spacing w:val="19"/>
          <w:sz w:val="24"/>
          <w:szCs w:val="24"/>
        </w:rPr>
        <w:t xml:space="preserve"> </w:t>
      </w:r>
      <w:r w:rsidRPr="00921A56">
        <w:rPr>
          <w:rFonts w:ascii="Times New Roman" w:hAnsi="Times New Roman" w:cs="Times New Roman"/>
          <w:sz w:val="24"/>
          <w:szCs w:val="24"/>
        </w:rPr>
        <w:t>olduğu</w:t>
      </w:r>
      <w:r w:rsidRPr="00921A56">
        <w:rPr>
          <w:rFonts w:ascii="Times New Roman" w:hAnsi="Times New Roman" w:cs="Times New Roman"/>
          <w:spacing w:val="17"/>
          <w:sz w:val="24"/>
          <w:szCs w:val="24"/>
        </w:rPr>
        <w:t xml:space="preserve"> </w:t>
      </w:r>
      <w:r w:rsidRPr="00921A56">
        <w:rPr>
          <w:rFonts w:ascii="Times New Roman" w:hAnsi="Times New Roman" w:cs="Times New Roman"/>
          <w:sz w:val="24"/>
          <w:szCs w:val="24"/>
        </w:rPr>
        <w:t>bu</w:t>
      </w:r>
      <w:r w:rsidRPr="00921A56">
        <w:rPr>
          <w:rFonts w:ascii="Times New Roman" w:hAnsi="Times New Roman" w:cs="Times New Roman"/>
          <w:spacing w:val="16"/>
          <w:sz w:val="24"/>
          <w:szCs w:val="24"/>
        </w:rPr>
        <w:t xml:space="preserve"> </w:t>
      </w:r>
      <w:r w:rsidRPr="00921A56">
        <w:rPr>
          <w:rFonts w:ascii="Times New Roman" w:hAnsi="Times New Roman" w:cs="Times New Roman"/>
          <w:sz w:val="24"/>
          <w:szCs w:val="24"/>
        </w:rPr>
        <w:t>büyük</w:t>
      </w:r>
      <w:r w:rsidRPr="00921A56">
        <w:rPr>
          <w:rFonts w:ascii="Times New Roman" w:hAnsi="Times New Roman" w:cs="Times New Roman"/>
          <w:spacing w:val="17"/>
          <w:sz w:val="24"/>
          <w:szCs w:val="24"/>
        </w:rPr>
        <w:t xml:space="preserve"> </w:t>
      </w:r>
      <w:r w:rsidRPr="00921A56">
        <w:rPr>
          <w:rFonts w:ascii="Times New Roman" w:hAnsi="Times New Roman" w:cs="Times New Roman"/>
          <w:sz w:val="24"/>
          <w:szCs w:val="24"/>
        </w:rPr>
        <w:t>sorumluluğun</w:t>
      </w:r>
      <w:r w:rsidRPr="00921A56">
        <w:rPr>
          <w:rFonts w:ascii="Times New Roman" w:hAnsi="Times New Roman" w:cs="Times New Roman"/>
          <w:spacing w:val="19"/>
          <w:sz w:val="24"/>
          <w:szCs w:val="24"/>
        </w:rPr>
        <w:t xml:space="preserve"> </w:t>
      </w:r>
      <w:r w:rsidRPr="00921A56">
        <w:rPr>
          <w:rFonts w:ascii="Times New Roman" w:hAnsi="Times New Roman" w:cs="Times New Roman"/>
          <w:sz w:val="24"/>
          <w:szCs w:val="24"/>
        </w:rPr>
        <w:t>tüm</w:t>
      </w:r>
      <w:r w:rsidRPr="00921A56">
        <w:rPr>
          <w:rFonts w:ascii="Times New Roman" w:hAnsi="Times New Roman" w:cs="Times New Roman"/>
          <w:spacing w:val="19"/>
          <w:sz w:val="24"/>
          <w:szCs w:val="24"/>
        </w:rPr>
        <w:t xml:space="preserve"> </w:t>
      </w:r>
      <w:r w:rsidRPr="00921A56">
        <w:rPr>
          <w:rFonts w:ascii="Times New Roman" w:hAnsi="Times New Roman" w:cs="Times New Roman"/>
          <w:sz w:val="24"/>
          <w:szCs w:val="24"/>
        </w:rPr>
        <w:t>çalışanlar</w:t>
      </w:r>
      <w:r w:rsidRPr="00921A56">
        <w:rPr>
          <w:rFonts w:ascii="Times New Roman" w:hAnsi="Times New Roman" w:cs="Times New Roman"/>
          <w:spacing w:val="18"/>
          <w:sz w:val="24"/>
          <w:szCs w:val="24"/>
        </w:rPr>
        <w:t xml:space="preserve"> </w:t>
      </w:r>
      <w:r w:rsidRPr="00921A56">
        <w:rPr>
          <w:rFonts w:ascii="Times New Roman" w:hAnsi="Times New Roman" w:cs="Times New Roman"/>
          <w:sz w:val="24"/>
          <w:szCs w:val="24"/>
        </w:rPr>
        <w:t>açısından</w:t>
      </w:r>
      <w:r w:rsidRPr="00921A56">
        <w:rPr>
          <w:rFonts w:ascii="Times New Roman" w:hAnsi="Times New Roman" w:cs="Times New Roman"/>
          <w:spacing w:val="18"/>
          <w:sz w:val="24"/>
          <w:szCs w:val="24"/>
        </w:rPr>
        <w:t xml:space="preserve"> </w:t>
      </w:r>
      <w:r w:rsidRPr="00921A56">
        <w:rPr>
          <w:rFonts w:ascii="Times New Roman" w:hAnsi="Times New Roman" w:cs="Times New Roman"/>
          <w:sz w:val="24"/>
          <w:szCs w:val="24"/>
        </w:rPr>
        <w:t>bilinmesi</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çalışmalara doğru</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yön verebilme ancak</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stratejik</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plan</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ile mümkündür.</w:t>
      </w:r>
    </w:p>
    <w:p w14:paraId="6E1D8F2B" w14:textId="0FC0F6A4" w:rsidR="00D12CC2" w:rsidRPr="00921A56" w:rsidRDefault="003F4D39" w:rsidP="003F4D39">
      <w:pPr>
        <w:spacing w:line="360" w:lineRule="auto"/>
        <w:ind w:right="6"/>
        <w:jc w:val="both"/>
        <w:rPr>
          <w:rFonts w:ascii="Times New Roman" w:hAnsi="Times New Roman" w:cs="Times New Roman"/>
          <w:sz w:val="24"/>
          <w:szCs w:val="24"/>
        </w:rPr>
      </w:pPr>
      <w:r w:rsidRPr="00921A56">
        <w:rPr>
          <w:rFonts w:ascii="Times New Roman" w:hAnsi="Times New Roman" w:cs="Times New Roman"/>
          <w:sz w:val="24"/>
          <w:szCs w:val="24"/>
        </w:rPr>
        <w:tab/>
      </w:r>
      <w:r w:rsidR="00D12CC2" w:rsidRPr="00921A56">
        <w:rPr>
          <w:rFonts w:ascii="Times New Roman" w:hAnsi="Times New Roman" w:cs="Times New Roman"/>
          <w:sz w:val="24"/>
          <w:szCs w:val="24"/>
        </w:rPr>
        <w:t>“Stratejik Plan” kurum çalışanları açısından şeffaflık ve yarınını bilmektir.</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Tüm kurum çalışanlarının el ele verip daha</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ileriye</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giderken</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“Ben” değil</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“Biz”</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diyebilmesidir.</w:t>
      </w:r>
    </w:p>
    <w:p w14:paraId="7F0A5B4E" w14:textId="16A1FF5C" w:rsidR="00D12CC2" w:rsidRPr="00921A56" w:rsidRDefault="00DD56AB" w:rsidP="003F4D39">
      <w:pPr>
        <w:spacing w:line="360" w:lineRule="auto"/>
        <w:ind w:right="6"/>
        <w:jc w:val="both"/>
        <w:rPr>
          <w:rFonts w:ascii="Times New Roman" w:hAnsi="Times New Roman" w:cs="Times New Roman"/>
          <w:sz w:val="24"/>
          <w:szCs w:val="24"/>
        </w:rPr>
      </w:pPr>
      <w:r w:rsidRPr="00921A56">
        <w:rPr>
          <w:rFonts w:ascii="Times New Roman" w:hAnsi="Times New Roman" w:cs="Times New Roman"/>
          <w:sz w:val="24"/>
          <w:szCs w:val="24"/>
        </w:rPr>
        <w:t>15 Temmuz Şehitler</w:t>
      </w:r>
      <w:r w:rsidR="00D12CC2" w:rsidRPr="00921A56">
        <w:rPr>
          <w:rFonts w:ascii="Times New Roman" w:hAnsi="Times New Roman" w:cs="Times New Roman"/>
          <w:sz w:val="24"/>
          <w:szCs w:val="24"/>
        </w:rPr>
        <w:t xml:space="preserve"> Anaokulu olarak el birliğiyle çocuklarımıza daha iyi hizmet verebilmek için çabalayan tüm ekiplerimize</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teşekkür</w:t>
      </w:r>
      <w:r w:rsidR="00D12CC2" w:rsidRPr="00921A56">
        <w:rPr>
          <w:rFonts w:ascii="Times New Roman" w:hAnsi="Times New Roman" w:cs="Times New Roman"/>
          <w:spacing w:val="-1"/>
          <w:sz w:val="24"/>
          <w:szCs w:val="24"/>
        </w:rPr>
        <w:t xml:space="preserve"> </w:t>
      </w:r>
      <w:r w:rsidR="00D12CC2" w:rsidRPr="00921A56">
        <w:rPr>
          <w:rFonts w:ascii="Times New Roman" w:hAnsi="Times New Roman" w:cs="Times New Roman"/>
          <w:sz w:val="24"/>
          <w:szCs w:val="24"/>
        </w:rPr>
        <w:t>eder başarılar dilerim.</w:t>
      </w:r>
    </w:p>
    <w:p w14:paraId="4B834446" w14:textId="05DF00A2" w:rsidR="00D12CC2" w:rsidRPr="00921A56" w:rsidRDefault="00D12CC2" w:rsidP="00337DE0">
      <w:pPr>
        <w:ind w:left="215" w:right="697"/>
        <w:jc w:val="both"/>
        <w:rPr>
          <w:rFonts w:ascii="Times New Roman" w:hAnsi="Times New Roman" w:cs="Times New Roman"/>
          <w:sz w:val="24"/>
          <w:szCs w:val="24"/>
        </w:rPr>
      </w:pPr>
    </w:p>
    <w:p w14:paraId="5727FA1A" w14:textId="33B29A94" w:rsidR="00D12CC2" w:rsidRPr="00921A56" w:rsidRDefault="00D12CC2" w:rsidP="00D12CC2">
      <w:pPr>
        <w:ind w:left="215" w:right="697"/>
        <w:jc w:val="both"/>
        <w:rPr>
          <w:rFonts w:ascii="Times New Roman" w:hAnsi="Times New Roman" w:cs="Times New Roman"/>
          <w:sz w:val="24"/>
          <w:szCs w:val="24"/>
        </w:rPr>
      </w:pPr>
    </w:p>
    <w:p w14:paraId="1244B09A" w14:textId="77777777" w:rsidR="002003A9" w:rsidRPr="00921A56" w:rsidRDefault="002003A9" w:rsidP="002003A9">
      <w:pPr>
        <w:ind w:left="215" w:right="697"/>
        <w:jc w:val="center"/>
        <w:rPr>
          <w:rFonts w:ascii="Times New Roman" w:hAnsi="Times New Roman" w:cs="Times New Roman"/>
          <w:sz w:val="24"/>
          <w:szCs w:val="24"/>
        </w:rPr>
      </w:pPr>
    </w:p>
    <w:p w14:paraId="27AF1770" w14:textId="77777777" w:rsidR="002003A9" w:rsidRPr="00921A56" w:rsidRDefault="002003A9" w:rsidP="002003A9">
      <w:pPr>
        <w:ind w:left="215" w:right="697"/>
        <w:jc w:val="center"/>
        <w:rPr>
          <w:rFonts w:ascii="Times New Roman" w:hAnsi="Times New Roman" w:cs="Times New Roman"/>
          <w:sz w:val="24"/>
          <w:szCs w:val="24"/>
        </w:rPr>
      </w:pPr>
    </w:p>
    <w:p w14:paraId="65E0DF27" w14:textId="3B51271B" w:rsidR="00D12CC2" w:rsidRPr="00921A56" w:rsidRDefault="00902FB1" w:rsidP="008C54F3">
      <w:pPr>
        <w:ind w:left="215" w:right="697"/>
        <w:jc w:val="center"/>
        <w:rPr>
          <w:rFonts w:ascii="Times New Roman" w:hAnsi="Times New Roman" w:cs="Times New Roman"/>
          <w:sz w:val="24"/>
          <w:szCs w:val="24"/>
        </w:rPr>
      </w:pPr>
      <w:r w:rsidRPr="00921A56">
        <w:rPr>
          <w:rFonts w:ascii="Times New Roman" w:hAnsi="Times New Roman" w:cs="Times New Roman"/>
          <w:sz w:val="24"/>
          <w:szCs w:val="24"/>
        </w:rPr>
        <w:t>Neslihan TEMEL YÜCEL</w:t>
      </w:r>
    </w:p>
    <w:p w14:paraId="27814BEC" w14:textId="0BF75929" w:rsidR="00D12CC2" w:rsidRPr="00921A56" w:rsidRDefault="00D12CC2" w:rsidP="008C54F3">
      <w:pPr>
        <w:ind w:left="215" w:right="697"/>
        <w:jc w:val="center"/>
        <w:rPr>
          <w:rFonts w:ascii="Times New Roman" w:hAnsi="Times New Roman" w:cs="Times New Roman"/>
          <w:sz w:val="24"/>
          <w:szCs w:val="24"/>
        </w:rPr>
      </w:pPr>
      <w:r w:rsidRPr="00921A56">
        <w:rPr>
          <w:rFonts w:ascii="Times New Roman" w:hAnsi="Times New Roman" w:cs="Times New Roman"/>
          <w:sz w:val="24"/>
          <w:szCs w:val="24"/>
        </w:rPr>
        <w:t>Okul Müdürü Vekili</w:t>
      </w:r>
    </w:p>
    <w:p w14:paraId="066E006F" w14:textId="77777777" w:rsidR="002753D0" w:rsidRPr="00921A56" w:rsidRDefault="002753D0" w:rsidP="008C54F3">
      <w:pPr>
        <w:pStyle w:val="GvdeMetni"/>
        <w:spacing w:before="10"/>
        <w:jc w:val="center"/>
        <w:rPr>
          <w:rFonts w:ascii="Times New Roman" w:hAnsi="Times New Roman" w:cs="Times New Roman"/>
          <w:b/>
        </w:rPr>
      </w:pPr>
    </w:p>
    <w:p w14:paraId="1A73EDBD" w14:textId="77777777" w:rsidR="002753D0" w:rsidRPr="00921A56" w:rsidRDefault="002753D0">
      <w:pPr>
        <w:pStyle w:val="GvdeMetni"/>
        <w:rPr>
          <w:rFonts w:ascii="Times New Roman" w:hAnsi="Times New Roman" w:cs="Times New Roman"/>
        </w:rPr>
      </w:pPr>
    </w:p>
    <w:p w14:paraId="6C7425A7" w14:textId="77777777" w:rsidR="002753D0" w:rsidRPr="00921A56" w:rsidRDefault="002753D0">
      <w:pPr>
        <w:pStyle w:val="GvdeMetni"/>
        <w:rPr>
          <w:rFonts w:ascii="Times New Roman" w:hAnsi="Times New Roman" w:cs="Times New Roman"/>
        </w:rPr>
      </w:pPr>
    </w:p>
    <w:p w14:paraId="3ED56823" w14:textId="77777777" w:rsidR="002753D0" w:rsidRPr="00921A56" w:rsidRDefault="002753D0">
      <w:pPr>
        <w:pStyle w:val="GvdeMetni"/>
        <w:rPr>
          <w:rFonts w:ascii="Times New Roman" w:hAnsi="Times New Roman" w:cs="Times New Roman"/>
        </w:rPr>
      </w:pPr>
    </w:p>
    <w:p w14:paraId="1C08D2EB" w14:textId="77777777" w:rsidR="002753D0" w:rsidRPr="00921A56" w:rsidRDefault="002753D0">
      <w:pPr>
        <w:pStyle w:val="GvdeMetni"/>
        <w:rPr>
          <w:rFonts w:ascii="Times New Roman" w:hAnsi="Times New Roman" w:cs="Times New Roman"/>
        </w:rPr>
      </w:pPr>
    </w:p>
    <w:p w14:paraId="199050CC" w14:textId="77777777" w:rsidR="002753D0" w:rsidRPr="00921A56" w:rsidRDefault="002753D0">
      <w:pPr>
        <w:pStyle w:val="GvdeMetni"/>
        <w:rPr>
          <w:rFonts w:ascii="Times New Roman" w:hAnsi="Times New Roman" w:cs="Times New Roman"/>
        </w:rPr>
      </w:pPr>
    </w:p>
    <w:p w14:paraId="50786A44" w14:textId="77777777" w:rsidR="002753D0" w:rsidRPr="00921A56" w:rsidRDefault="002753D0">
      <w:pPr>
        <w:pStyle w:val="GvdeMetni"/>
        <w:rPr>
          <w:rFonts w:ascii="Times New Roman" w:hAnsi="Times New Roman" w:cs="Times New Roman"/>
        </w:rPr>
      </w:pPr>
    </w:p>
    <w:p w14:paraId="36918979" w14:textId="77777777" w:rsidR="002753D0" w:rsidRPr="00921A56" w:rsidRDefault="002753D0">
      <w:pPr>
        <w:pStyle w:val="GvdeMetni"/>
        <w:rPr>
          <w:rFonts w:ascii="Times New Roman" w:hAnsi="Times New Roman" w:cs="Times New Roman"/>
        </w:rPr>
      </w:pPr>
    </w:p>
    <w:p w14:paraId="0853A779" w14:textId="77777777" w:rsidR="002753D0" w:rsidRPr="00921A56" w:rsidRDefault="002753D0">
      <w:pPr>
        <w:pStyle w:val="GvdeMetni"/>
        <w:rPr>
          <w:rFonts w:ascii="Times New Roman" w:hAnsi="Times New Roman" w:cs="Times New Roman"/>
        </w:rPr>
      </w:pPr>
    </w:p>
    <w:p w14:paraId="0C4C8F7F" w14:textId="77777777" w:rsidR="002753D0" w:rsidRPr="00921A56" w:rsidRDefault="002753D0">
      <w:pPr>
        <w:pStyle w:val="GvdeMetni"/>
        <w:rPr>
          <w:rFonts w:ascii="Times New Roman" w:hAnsi="Times New Roman" w:cs="Times New Roman"/>
        </w:rPr>
      </w:pPr>
    </w:p>
    <w:p w14:paraId="7029BA00" w14:textId="77777777" w:rsidR="002753D0" w:rsidRPr="00921A56" w:rsidRDefault="002753D0">
      <w:pPr>
        <w:pStyle w:val="GvdeMetni"/>
        <w:rPr>
          <w:rFonts w:ascii="Times New Roman" w:hAnsi="Times New Roman" w:cs="Times New Roman"/>
        </w:rPr>
      </w:pPr>
    </w:p>
    <w:p w14:paraId="0BD17B0E" w14:textId="77777777" w:rsidR="002753D0" w:rsidRPr="00921A56" w:rsidRDefault="002753D0">
      <w:pPr>
        <w:pStyle w:val="GvdeMetni"/>
        <w:rPr>
          <w:rFonts w:ascii="Times New Roman" w:hAnsi="Times New Roman" w:cs="Times New Roman"/>
        </w:rPr>
      </w:pPr>
    </w:p>
    <w:p w14:paraId="7E6A6EAC" w14:textId="77777777" w:rsidR="002753D0" w:rsidRPr="00921A56" w:rsidRDefault="002753D0">
      <w:pPr>
        <w:pStyle w:val="GvdeMetni"/>
        <w:rPr>
          <w:rFonts w:ascii="Times New Roman" w:hAnsi="Times New Roman" w:cs="Times New Roman"/>
        </w:rPr>
      </w:pPr>
    </w:p>
    <w:p w14:paraId="5424AB3A" w14:textId="77777777" w:rsidR="002753D0" w:rsidRPr="00921A56" w:rsidRDefault="002753D0">
      <w:pPr>
        <w:pStyle w:val="GvdeMetni"/>
        <w:rPr>
          <w:rFonts w:ascii="Times New Roman" w:hAnsi="Times New Roman" w:cs="Times New Roman"/>
        </w:rPr>
      </w:pPr>
    </w:p>
    <w:p w14:paraId="1DC9BBE5" w14:textId="77777777" w:rsidR="002753D0" w:rsidRPr="00921A56" w:rsidRDefault="002753D0">
      <w:pPr>
        <w:pStyle w:val="GvdeMetni"/>
        <w:rPr>
          <w:rFonts w:ascii="Times New Roman" w:hAnsi="Times New Roman" w:cs="Times New Roman"/>
        </w:rPr>
      </w:pPr>
    </w:p>
    <w:p w14:paraId="5F3A0247" w14:textId="77777777" w:rsidR="002753D0" w:rsidRPr="00921A56" w:rsidRDefault="002753D0">
      <w:pPr>
        <w:pStyle w:val="GvdeMetni"/>
        <w:rPr>
          <w:rFonts w:ascii="Times New Roman" w:hAnsi="Times New Roman" w:cs="Times New Roman"/>
        </w:rPr>
      </w:pPr>
    </w:p>
    <w:p w14:paraId="4F763F93" w14:textId="77777777" w:rsidR="002753D0" w:rsidRPr="00921A56" w:rsidRDefault="002753D0">
      <w:pPr>
        <w:pStyle w:val="GvdeMetni"/>
        <w:rPr>
          <w:rFonts w:ascii="Times New Roman" w:hAnsi="Times New Roman" w:cs="Times New Roman"/>
        </w:rPr>
      </w:pPr>
    </w:p>
    <w:p w14:paraId="0671C5D2" w14:textId="77777777" w:rsidR="002753D0" w:rsidRPr="00921A56" w:rsidRDefault="002753D0">
      <w:pPr>
        <w:pStyle w:val="GvdeMetni"/>
        <w:rPr>
          <w:rFonts w:ascii="Times New Roman" w:hAnsi="Times New Roman" w:cs="Times New Roman"/>
        </w:rPr>
      </w:pPr>
    </w:p>
    <w:p w14:paraId="55BEAD7A" w14:textId="77777777" w:rsidR="002753D0" w:rsidRPr="00921A56" w:rsidRDefault="002753D0">
      <w:pPr>
        <w:pStyle w:val="GvdeMetni"/>
        <w:rPr>
          <w:rFonts w:ascii="Times New Roman" w:hAnsi="Times New Roman" w:cs="Times New Roman"/>
        </w:rPr>
      </w:pPr>
    </w:p>
    <w:p w14:paraId="0F121743" w14:textId="77777777" w:rsidR="002753D0" w:rsidRPr="00921A56" w:rsidRDefault="002753D0">
      <w:pPr>
        <w:pStyle w:val="GvdeMetni"/>
        <w:rPr>
          <w:rFonts w:ascii="Times New Roman" w:hAnsi="Times New Roman" w:cs="Times New Roman"/>
        </w:rPr>
      </w:pPr>
    </w:p>
    <w:p w14:paraId="44131512" w14:textId="77777777" w:rsidR="002753D0" w:rsidRPr="00921A56" w:rsidRDefault="002753D0">
      <w:pPr>
        <w:pStyle w:val="GvdeMetni"/>
        <w:rPr>
          <w:rFonts w:ascii="Times New Roman" w:hAnsi="Times New Roman" w:cs="Times New Roman"/>
        </w:rPr>
      </w:pPr>
    </w:p>
    <w:p w14:paraId="0882FD71" w14:textId="77777777" w:rsidR="00921A56" w:rsidRPr="00921A56" w:rsidRDefault="00921A56" w:rsidP="00921A56">
      <w:pPr>
        <w:tabs>
          <w:tab w:val="left" w:pos="1736"/>
        </w:tabs>
        <w:spacing w:before="119"/>
        <w:ind w:left="1486"/>
        <w:rPr>
          <w:rFonts w:ascii="Times New Roman" w:hAnsi="Times New Roman" w:cs="Times New Roman"/>
          <w:b/>
          <w:sz w:val="24"/>
          <w:szCs w:val="24"/>
        </w:rPr>
      </w:pPr>
      <w:r w:rsidRPr="00921A56">
        <w:rPr>
          <w:rFonts w:ascii="Times New Roman" w:hAnsi="Times New Roman" w:cs="Times New Roman"/>
          <w:b/>
          <w:sz w:val="24"/>
          <w:szCs w:val="24"/>
        </w:rPr>
        <w:lastRenderedPageBreak/>
        <w:t xml:space="preserve">                                    İÇİNDEKİLER</w:t>
      </w:r>
    </w:p>
    <w:p w14:paraId="24417BB8" w14:textId="77777777" w:rsidR="00921A56" w:rsidRPr="00921A56" w:rsidRDefault="00921A56" w:rsidP="00921A56">
      <w:pPr>
        <w:rPr>
          <w:rFonts w:ascii="Times New Roman" w:hAnsi="Times New Roman" w:cs="Times New Roman"/>
          <w:sz w:val="24"/>
          <w:szCs w:val="24"/>
        </w:rPr>
      </w:pPr>
    </w:p>
    <w:p w14:paraId="7F340700" w14:textId="77777777" w:rsidR="00921A56" w:rsidRPr="00921A56" w:rsidRDefault="00921A56" w:rsidP="00921A56">
      <w:pPr>
        <w:rPr>
          <w:rFonts w:ascii="Times New Roman" w:hAnsi="Times New Roman" w:cs="Times New Roman"/>
          <w:b/>
          <w:sz w:val="24"/>
          <w:szCs w:val="24"/>
        </w:rPr>
      </w:pPr>
      <w:r w:rsidRPr="00921A56">
        <w:rPr>
          <w:rFonts w:ascii="Times New Roman" w:hAnsi="Times New Roman" w:cs="Times New Roman"/>
          <w:b/>
          <w:sz w:val="24"/>
          <w:szCs w:val="24"/>
        </w:rPr>
        <w:t>1.</w:t>
      </w:r>
      <w:r w:rsidRPr="00921A56">
        <w:rPr>
          <w:rFonts w:ascii="Times New Roman" w:hAnsi="Times New Roman" w:cs="Times New Roman"/>
          <w:b/>
          <w:sz w:val="24"/>
          <w:szCs w:val="24"/>
        </w:rPr>
        <w:tab/>
        <w:t>GİRİŞ VE STRATEJİK PLANIN HAZIRLIK SÜRECİ</w:t>
      </w:r>
    </w:p>
    <w:p w14:paraId="09FD7DF2" w14:textId="77777777"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 xml:space="preserve">              1.1.</w:t>
      </w:r>
      <w:r w:rsidRPr="00921A56">
        <w:rPr>
          <w:rFonts w:ascii="Times New Roman" w:hAnsi="Times New Roman" w:cs="Times New Roman"/>
          <w:sz w:val="24"/>
          <w:szCs w:val="24"/>
        </w:rPr>
        <w:tab/>
        <w:t>Strateji Geliştirme Kurulu ve Stratejik Plan Ekibi…………………6</w:t>
      </w:r>
    </w:p>
    <w:p w14:paraId="5CD5529A" w14:textId="77777777"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 xml:space="preserve">              1.2.</w:t>
      </w:r>
      <w:r w:rsidRPr="00921A56">
        <w:rPr>
          <w:rFonts w:ascii="Times New Roman" w:hAnsi="Times New Roman" w:cs="Times New Roman"/>
          <w:sz w:val="24"/>
          <w:szCs w:val="24"/>
        </w:rPr>
        <w:tab/>
        <w:t>Planlama Süreci…………………………………………………….6</w:t>
      </w:r>
    </w:p>
    <w:p w14:paraId="7ECEC5CB" w14:textId="77777777" w:rsidR="00921A56" w:rsidRPr="00921A56" w:rsidRDefault="00921A56" w:rsidP="00921A56">
      <w:pPr>
        <w:rPr>
          <w:rFonts w:ascii="Times New Roman" w:hAnsi="Times New Roman" w:cs="Times New Roman"/>
          <w:sz w:val="24"/>
          <w:szCs w:val="24"/>
        </w:rPr>
      </w:pPr>
    </w:p>
    <w:p w14:paraId="5D86F382" w14:textId="77777777" w:rsidR="00921A56" w:rsidRPr="00921A56" w:rsidRDefault="00921A56" w:rsidP="00921A56">
      <w:pPr>
        <w:rPr>
          <w:rFonts w:ascii="Times New Roman" w:hAnsi="Times New Roman" w:cs="Times New Roman"/>
          <w:b/>
          <w:sz w:val="24"/>
          <w:szCs w:val="24"/>
        </w:rPr>
      </w:pPr>
      <w:r w:rsidRPr="00921A56">
        <w:rPr>
          <w:rFonts w:ascii="Times New Roman" w:hAnsi="Times New Roman" w:cs="Times New Roman"/>
          <w:b/>
          <w:sz w:val="24"/>
          <w:szCs w:val="24"/>
        </w:rPr>
        <w:t>2.</w:t>
      </w:r>
      <w:r w:rsidRPr="00921A56">
        <w:rPr>
          <w:rFonts w:ascii="Times New Roman" w:hAnsi="Times New Roman" w:cs="Times New Roman"/>
          <w:b/>
          <w:sz w:val="24"/>
          <w:szCs w:val="24"/>
        </w:rPr>
        <w:tab/>
        <w:t>DURUM ANALİZİ</w:t>
      </w:r>
    </w:p>
    <w:p w14:paraId="1D389852" w14:textId="71FD6AF7"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A56">
        <w:rPr>
          <w:rFonts w:ascii="Times New Roman" w:hAnsi="Times New Roman" w:cs="Times New Roman"/>
          <w:sz w:val="24"/>
          <w:szCs w:val="24"/>
        </w:rPr>
        <w:t xml:space="preserve"> 2.1.</w:t>
      </w:r>
      <w:r w:rsidRPr="00921A56">
        <w:rPr>
          <w:rFonts w:ascii="Times New Roman" w:hAnsi="Times New Roman" w:cs="Times New Roman"/>
          <w:sz w:val="24"/>
          <w:szCs w:val="24"/>
        </w:rPr>
        <w:tab/>
        <w:t>Kurumsal Tarihçe…………………………………………………..7</w:t>
      </w:r>
    </w:p>
    <w:p w14:paraId="1F385051" w14:textId="77777777"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 xml:space="preserve">                2.2.</w:t>
      </w:r>
      <w:r w:rsidRPr="00921A56">
        <w:rPr>
          <w:rFonts w:ascii="Times New Roman" w:hAnsi="Times New Roman" w:cs="Times New Roman"/>
          <w:sz w:val="24"/>
          <w:szCs w:val="24"/>
        </w:rPr>
        <w:tab/>
        <w:t>Mevzuat Analizi…………………………………………………….8</w:t>
      </w:r>
    </w:p>
    <w:p w14:paraId="4E6DF4B0" w14:textId="77777777"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 xml:space="preserve">                2.3.</w:t>
      </w:r>
      <w:r w:rsidRPr="00921A56">
        <w:rPr>
          <w:rFonts w:ascii="Times New Roman" w:hAnsi="Times New Roman" w:cs="Times New Roman"/>
          <w:sz w:val="24"/>
          <w:szCs w:val="24"/>
        </w:rPr>
        <w:tab/>
        <w:t>Üst Politika Belgelerinin Analizi…………………………………...10</w:t>
      </w:r>
    </w:p>
    <w:p w14:paraId="6B50E5CB" w14:textId="77777777"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 xml:space="preserve">                2.4.</w:t>
      </w:r>
      <w:r w:rsidRPr="00921A56">
        <w:rPr>
          <w:rFonts w:ascii="Times New Roman" w:hAnsi="Times New Roman" w:cs="Times New Roman"/>
          <w:sz w:val="24"/>
          <w:szCs w:val="24"/>
        </w:rPr>
        <w:tab/>
        <w:t>Faaliyet Alanları ile Ürün ve Hizmetlerin Belirlenmesi…………....13</w:t>
      </w:r>
    </w:p>
    <w:p w14:paraId="198C7F21" w14:textId="77777777"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 xml:space="preserve">    2.5.</w:t>
      </w:r>
      <w:r w:rsidRPr="00921A56">
        <w:rPr>
          <w:rFonts w:ascii="Times New Roman" w:hAnsi="Times New Roman" w:cs="Times New Roman"/>
          <w:sz w:val="24"/>
          <w:szCs w:val="24"/>
        </w:rPr>
        <w:tab/>
        <w:t>Paydaş Analizi………………………………………………………16</w:t>
      </w:r>
    </w:p>
    <w:p w14:paraId="3DF5DB7F" w14:textId="77777777"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 xml:space="preserve">    2.6.</w:t>
      </w:r>
      <w:r w:rsidRPr="00921A56">
        <w:rPr>
          <w:rFonts w:ascii="Times New Roman" w:hAnsi="Times New Roman" w:cs="Times New Roman"/>
          <w:sz w:val="24"/>
          <w:szCs w:val="24"/>
        </w:rPr>
        <w:tab/>
        <w:t>Kuruluş İçi Analiz…………………………………………………...22</w:t>
      </w:r>
    </w:p>
    <w:p w14:paraId="1BF26E0E" w14:textId="4B8EF0FE" w:rsidR="00921A56" w:rsidRPr="00921A56" w:rsidRDefault="00921A56" w:rsidP="00921A56">
      <w:pPr>
        <w:ind w:left="708" w:firstLine="708"/>
        <w:rPr>
          <w:rFonts w:ascii="Times New Roman" w:hAnsi="Times New Roman" w:cs="Times New Roman"/>
          <w:sz w:val="24"/>
          <w:szCs w:val="24"/>
        </w:rPr>
      </w:pPr>
      <w:r>
        <w:rPr>
          <w:rFonts w:ascii="Times New Roman" w:hAnsi="Times New Roman" w:cs="Times New Roman"/>
          <w:sz w:val="24"/>
          <w:szCs w:val="24"/>
        </w:rPr>
        <w:t>2.6.1.</w:t>
      </w:r>
      <w:r w:rsidRPr="00921A56">
        <w:rPr>
          <w:rFonts w:ascii="Times New Roman" w:hAnsi="Times New Roman" w:cs="Times New Roman"/>
          <w:sz w:val="24"/>
          <w:szCs w:val="24"/>
        </w:rPr>
        <w:t>Teşkilat Yapısı ……………………………………………</w:t>
      </w:r>
      <w:r w:rsidR="00A03A57">
        <w:rPr>
          <w:rFonts w:ascii="Times New Roman" w:hAnsi="Times New Roman" w:cs="Times New Roman"/>
          <w:sz w:val="24"/>
          <w:szCs w:val="24"/>
        </w:rPr>
        <w:t>…</w:t>
      </w:r>
      <w:r w:rsidRPr="00921A56">
        <w:rPr>
          <w:rFonts w:ascii="Times New Roman" w:hAnsi="Times New Roman" w:cs="Times New Roman"/>
          <w:sz w:val="24"/>
          <w:szCs w:val="24"/>
        </w:rPr>
        <w:t>...24</w:t>
      </w:r>
    </w:p>
    <w:p w14:paraId="3E74DD89" w14:textId="39924D0E" w:rsidR="00921A56" w:rsidRPr="00921A56" w:rsidRDefault="00921A56" w:rsidP="00921A56">
      <w:pPr>
        <w:ind w:left="708" w:firstLine="708"/>
        <w:rPr>
          <w:rFonts w:ascii="Times New Roman" w:hAnsi="Times New Roman" w:cs="Times New Roman"/>
          <w:sz w:val="24"/>
          <w:szCs w:val="24"/>
        </w:rPr>
      </w:pPr>
      <w:r>
        <w:rPr>
          <w:rFonts w:ascii="Times New Roman" w:hAnsi="Times New Roman" w:cs="Times New Roman"/>
          <w:sz w:val="24"/>
          <w:szCs w:val="24"/>
        </w:rPr>
        <w:t>2.6</w:t>
      </w:r>
      <w:r w:rsidRPr="00921A56">
        <w:rPr>
          <w:rFonts w:ascii="Times New Roman" w:hAnsi="Times New Roman" w:cs="Times New Roman"/>
          <w:sz w:val="24"/>
          <w:szCs w:val="24"/>
        </w:rPr>
        <w:t>.2.İnsan Kaynakları ……………………………………………....26</w:t>
      </w:r>
    </w:p>
    <w:p w14:paraId="2463B16E" w14:textId="61912682" w:rsidR="00921A56" w:rsidRPr="00921A56" w:rsidRDefault="00921A56" w:rsidP="00921A56">
      <w:pPr>
        <w:ind w:left="708" w:firstLine="708"/>
        <w:rPr>
          <w:rFonts w:ascii="Times New Roman" w:hAnsi="Times New Roman" w:cs="Times New Roman"/>
          <w:sz w:val="24"/>
          <w:szCs w:val="24"/>
        </w:rPr>
      </w:pPr>
      <w:r>
        <w:rPr>
          <w:rFonts w:ascii="Times New Roman" w:hAnsi="Times New Roman" w:cs="Times New Roman"/>
          <w:sz w:val="24"/>
          <w:szCs w:val="24"/>
        </w:rPr>
        <w:t>2.6</w:t>
      </w:r>
      <w:r w:rsidRPr="00921A56">
        <w:rPr>
          <w:rFonts w:ascii="Times New Roman" w:hAnsi="Times New Roman" w:cs="Times New Roman"/>
          <w:sz w:val="24"/>
          <w:szCs w:val="24"/>
        </w:rPr>
        <w:t>.3.Teknolojik Düzey ……………………………………………..28</w:t>
      </w:r>
    </w:p>
    <w:p w14:paraId="1F9A8894" w14:textId="607836F6" w:rsidR="00921A56" w:rsidRPr="00921A56" w:rsidRDefault="00921A56" w:rsidP="00921A56">
      <w:pPr>
        <w:ind w:left="708" w:firstLine="708"/>
        <w:rPr>
          <w:rFonts w:ascii="Times New Roman" w:hAnsi="Times New Roman" w:cs="Times New Roman"/>
          <w:sz w:val="24"/>
          <w:szCs w:val="24"/>
        </w:rPr>
      </w:pPr>
      <w:r>
        <w:rPr>
          <w:rFonts w:ascii="Times New Roman" w:hAnsi="Times New Roman" w:cs="Times New Roman"/>
          <w:sz w:val="24"/>
          <w:szCs w:val="24"/>
        </w:rPr>
        <w:t>2.6</w:t>
      </w:r>
      <w:r w:rsidRPr="00921A56">
        <w:rPr>
          <w:rFonts w:ascii="Times New Roman" w:hAnsi="Times New Roman" w:cs="Times New Roman"/>
          <w:sz w:val="24"/>
          <w:szCs w:val="24"/>
        </w:rPr>
        <w:t>.4.Mali Kaynaklar ………………………………………………..29</w:t>
      </w:r>
    </w:p>
    <w:p w14:paraId="0676516A" w14:textId="70074D6B" w:rsidR="00921A56" w:rsidRPr="00921A56" w:rsidRDefault="00921A56" w:rsidP="00921A56">
      <w:pPr>
        <w:ind w:left="708" w:firstLine="708"/>
        <w:rPr>
          <w:rFonts w:ascii="Times New Roman" w:hAnsi="Times New Roman" w:cs="Times New Roman"/>
          <w:sz w:val="24"/>
          <w:szCs w:val="24"/>
        </w:rPr>
      </w:pPr>
      <w:r>
        <w:rPr>
          <w:rFonts w:ascii="Times New Roman" w:hAnsi="Times New Roman" w:cs="Times New Roman"/>
          <w:sz w:val="24"/>
          <w:szCs w:val="24"/>
        </w:rPr>
        <w:t>2.6</w:t>
      </w:r>
      <w:r w:rsidRPr="00921A56">
        <w:rPr>
          <w:rFonts w:ascii="Times New Roman" w:hAnsi="Times New Roman" w:cs="Times New Roman"/>
          <w:sz w:val="24"/>
          <w:szCs w:val="24"/>
        </w:rPr>
        <w:t>.5.İstatistiki Veriler………………………………………………</w:t>
      </w:r>
      <w:r>
        <w:rPr>
          <w:rFonts w:ascii="Times New Roman" w:hAnsi="Times New Roman" w:cs="Times New Roman"/>
          <w:sz w:val="24"/>
          <w:szCs w:val="24"/>
        </w:rPr>
        <w:t>.</w:t>
      </w:r>
      <w:r w:rsidRPr="00921A56">
        <w:rPr>
          <w:rFonts w:ascii="Times New Roman" w:hAnsi="Times New Roman" w:cs="Times New Roman"/>
          <w:sz w:val="24"/>
          <w:szCs w:val="24"/>
        </w:rPr>
        <w:t>.29</w:t>
      </w:r>
    </w:p>
    <w:p w14:paraId="041DF31A" w14:textId="77777777"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 xml:space="preserve">   2.7.</w:t>
      </w:r>
      <w:r w:rsidRPr="00921A56">
        <w:rPr>
          <w:rFonts w:ascii="Times New Roman" w:hAnsi="Times New Roman" w:cs="Times New Roman"/>
          <w:sz w:val="24"/>
          <w:szCs w:val="24"/>
        </w:rPr>
        <w:tab/>
        <w:t>Dış Çevre Analizi (Politik, Ekonomik, Sosyal, Teknolojik, Yasal ve Çevresel Çevre Analizi -PESTLE)……………………………………………………………..32</w:t>
      </w:r>
    </w:p>
    <w:p w14:paraId="0C03EAA4" w14:textId="2284A417"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 xml:space="preserve">   2.8.</w:t>
      </w:r>
      <w:r w:rsidRPr="00921A56">
        <w:rPr>
          <w:rFonts w:ascii="Times New Roman" w:hAnsi="Times New Roman" w:cs="Times New Roman"/>
          <w:sz w:val="24"/>
          <w:szCs w:val="24"/>
        </w:rPr>
        <w:tab/>
        <w:t>Güçlü ve Zayıf Yönler ile Fırsatlar ve Tehditler (GZFT) Analizi……</w:t>
      </w:r>
      <w:r w:rsidR="00523BF9">
        <w:rPr>
          <w:rFonts w:ascii="Times New Roman" w:hAnsi="Times New Roman" w:cs="Times New Roman"/>
          <w:sz w:val="24"/>
          <w:szCs w:val="24"/>
        </w:rPr>
        <w:t>35</w:t>
      </w:r>
    </w:p>
    <w:p w14:paraId="0D4D3FEB" w14:textId="61432241"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 xml:space="preserve">   2.9.</w:t>
      </w:r>
      <w:r w:rsidRPr="00921A56">
        <w:rPr>
          <w:rFonts w:ascii="Times New Roman" w:hAnsi="Times New Roman" w:cs="Times New Roman"/>
          <w:sz w:val="24"/>
          <w:szCs w:val="24"/>
        </w:rPr>
        <w:tab/>
        <w:t xml:space="preserve"> Tespit ve İhtiyaçların Belirlenmesi…………………………………..</w:t>
      </w:r>
      <w:r w:rsidR="00523BF9">
        <w:rPr>
          <w:rFonts w:ascii="Times New Roman" w:hAnsi="Times New Roman" w:cs="Times New Roman"/>
          <w:sz w:val="24"/>
          <w:szCs w:val="24"/>
        </w:rPr>
        <w:t>37</w:t>
      </w:r>
    </w:p>
    <w:p w14:paraId="6799BF89" w14:textId="77777777" w:rsidR="00921A56" w:rsidRPr="00921A56" w:rsidRDefault="00921A56" w:rsidP="00921A56">
      <w:pPr>
        <w:ind w:firstLine="708"/>
        <w:rPr>
          <w:rFonts w:ascii="Times New Roman" w:hAnsi="Times New Roman" w:cs="Times New Roman"/>
          <w:sz w:val="24"/>
          <w:szCs w:val="24"/>
        </w:rPr>
      </w:pPr>
    </w:p>
    <w:p w14:paraId="1055C835" w14:textId="77777777" w:rsidR="00921A56" w:rsidRPr="00921A56" w:rsidRDefault="00921A56" w:rsidP="00921A56">
      <w:pPr>
        <w:rPr>
          <w:rFonts w:ascii="Times New Roman" w:hAnsi="Times New Roman" w:cs="Times New Roman"/>
          <w:b/>
          <w:sz w:val="24"/>
          <w:szCs w:val="24"/>
        </w:rPr>
      </w:pPr>
      <w:r w:rsidRPr="00921A56">
        <w:rPr>
          <w:rFonts w:ascii="Times New Roman" w:hAnsi="Times New Roman" w:cs="Times New Roman"/>
          <w:b/>
          <w:sz w:val="24"/>
          <w:szCs w:val="24"/>
        </w:rPr>
        <w:t>3.</w:t>
      </w:r>
      <w:r w:rsidRPr="00921A56">
        <w:rPr>
          <w:rFonts w:ascii="Times New Roman" w:hAnsi="Times New Roman" w:cs="Times New Roman"/>
          <w:b/>
          <w:sz w:val="24"/>
          <w:szCs w:val="24"/>
        </w:rPr>
        <w:tab/>
        <w:t xml:space="preserve">GELECEĞE BAKIŞ </w:t>
      </w:r>
    </w:p>
    <w:p w14:paraId="45EE6023" w14:textId="6E463568"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3.1.Misyon …………………………………………………………………………..</w:t>
      </w:r>
      <w:r w:rsidR="00523BF9">
        <w:rPr>
          <w:rFonts w:ascii="Times New Roman" w:hAnsi="Times New Roman" w:cs="Times New Roman"/>
          <w:sz w:val="24"/>
          <w:szCs w:val="24"/>
        </w:rPr>
        <w:t>38</w:t>
      </w:r>
    </w:p>
    <w:p w14:paraId="64EAF21C" w14:textId="72E4ECEA"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3.2.Vizyon …………………………………………………………………………..</w:t>
      </w:r>
      <w:r w:rsidR="00523BF9">
        <w:rPr>
          <w:rFonts w:ascii="Times New Roman" w:hAnsi="Times New Roman" w:cs="Times New Roman"/>
          <w:sz w:val="24"/>
          <w:szCs w:val="24"/>
        </w:rPr>
        <w:t>38</w:t>
      </w:r>
    </w:p>
    <w:p w14:paraId="2456FC62" w14:textId="4F36E768" w:rsidR="00921A56" w:rsidRPr="00921A56" w:rsidRDefault="00921A56" w:rsidP="00921A56">
      <w:pPr>
        <w:rPr>
          <w:rFonts w:ascii="Times New Roman" w:hAnsi="Times New Roman" w:cs="Times New Roman"/>
          <w:sz w:val="24"/>
          <w:szCs w:val="24"/>
        </w:rPr>
      </w:pPr>
      <w:r w:rsidRPr="00921A56">
        <w:rPr>
          <w:rFonts w:ascii="Times New Roman" w:hAnsi="Times New Roman" w:cs="Times New Roman"/>
          <w:sz w:val="24"/>
          <w:szCs w:val="24"/>
        </w:rPr>
        <w:t>3.3.Temel Değerler…………………………………………………………………..</w:t>
      </w:r>
      <w:r w:rsidR="00523BF9">
        <w:rPr>
          <w:rFonts w:ascii="Times New Roman" w:hAnsi="Times New Roman" w:cs="Times New Roman"/>
          <w:sz w:val="24"/>
          <w:szCs w:val="24"/>
        </w:rPr>
        <w:t>38</w:t>
      </w:r>
    </w:p>
    <w:p w14:paraId="381CF7C5" w14:textId="77777777" w:rsidR="00921A56" w:rsidRPr="00921A56" w:rsidRDefault="00921A56" w:rsidP="00921A56">
      <w:pPr>
        <w:rPr>
          <w:rFonts w:ascii="Times New Roman" w:hAnsi="Times New Roman" w:cs="Times New Roman"/>
          <w:sz w:val="24"/>
          <w:szCs w:val="24"/>
        </w:rPr>
      </w:pPr>
    </w:p>
    <w:p w14:paraId="4A5A14EF" w14:textId="77777777" w:rsidR="00921A56" w:rsidRPr="00921A56" w:rsidRDefault="00921A56" w:rsidP="00921A56">
      <w:pPr>
        <w:rPr>
          <w:rFonts w:ascii="Times New Roman" w:hAnsi="Times New Roman" w:cs="Times New Roman"/>
          <w:b/>
          <w:sz w:val="24"/>
          <w:szCs w:val="24"/>
        </w:rPr>
      </w:pPr>
      <w:r w:rsidRPr="00921A56">
        <w:rPr>
          <w:rFonts w:ascii="Times New Roman" w:hAnsi="Times New Roman" w:cs="Times New Roman"/>
          <w:b/>
          <w:sz w:val="24"/>
          <w:szCs w:val="24"/>
        </w:rPr>
        <w:t>4.</w:t>
      </w:r>
      <w:r w:rsidRPr="00921A56">
        <w:rPr>
          <w:rFonts w:ascii="Times New Roman" w:hAnsi="Times New Roman" w:cs="Times New Roman"/>
          <w:b/>
          <w:sz w:val="24"/>
          <w:szCs w:val="24"/>
        </w:rPr>
        <w:tab/>
        <w:t>AMAÇ, HEDEF VE STRATEJİLERİN BELİRLENMESİ</w:t>
      </w:r>
    </w:p>
    <w:p w14:paraId="7CE202E4" w14:textId="77777777"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4.1.</w:t>
      </w:r>
      <w:r w:rsidRPr="00921A56">
        <w:rPr>
          <w:rFonts w:ascii="Times New Roman" w:hAnsi="Times New Roman" w:cs="Times New Roman"/>
          <w:sz w:val="24"/>
          <w:szCs w:val="24"/>
        </w:rPr>
        <w:tab/>
        <w:t>Amaçlar……………………………………………………………….39</w:t>
      </w:r>
    </w:p>
    <w:p w14:paraId="0595DE84" w14:textId="77777777"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4.2.</w:t>
      </w:r>
      <w:r w:rsidRPr="00921A56">
        <w:rPr>
          <w:rFonts w:ascii="Times New Roman" w:hAnsi="Times New Roman" w:cs="Times New Roman"/>
          <w:sz w:val="24"/>
          <w:szCs w:val="24"/>
        </w:rPr>
        <w:tab/>
        <w:t>Hedefler……………………………………………………………….40</w:t>
      </w:r>
    </w:p>
    <w:p w14:paraId="618620D4" w14:textId="77777777"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4.3.</w:t>
      </w:r>
      <w:r w:rsidRPr="00921A56">
        <w:rPr>
          <w:rFonts w:ascii="Times New Roman" w:hAnsi="Times New Roman" w:cs="Times New Roman"/>
          <w:sz w:val="24"/>
          <w:szCs w:val="24"/>
        </w:rPr>
        <w:tab/>
        <w:t>Performans Göstergeleri………………………..……………………..41</w:t>
      </w:r>
    </w:p>
    <w:p w14:paraId="71A64BAA" w14:textId="6F8F9023"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4.4.</w:t>
      </w:r>
      <w:r w:rsidRPr="00921A56">
        <w:rPr>
          <w:rFonts w:ascii="Times New Roman" w:hAnsi="Times New Roman" w:cs="Times New Roman"/>
          <w:sz w:val="24"/>
          <w:szCs w:val="24"/>
        </w:rPr>
        <w:tab/>
        <w:t>Stratejilerin Belirlenmesi……………………………………………...</w:t>
      </w:r>
      <w:r w:rsidR="0037350C">
        <w:rPr>
          <w:rFonts w:ascii="Times New Roman" w:hAnsi="Times New Roman" w:cs="Times New Roman"/>
          <w:sz w:val="24"/>
          <w:szCs w:val="24"/>
        </w:rPr>
        <w:t>45</w:t>
      </w:r>
      <w:bookmarkStart w:id="1" w:name="_GoBack"/>
      <w:bookmarkEnd w:id="1"/>
    </w:p>
    <w:p w14:paraId="13B1B31E" w14:textId="56BA4428" w:rsidR="00921A56" w:rsidRPr="00921A56" w:rsidRDefault="00921A56" w:rsidP="00921A56">
      <w:pPr>
        <w:ind w:firstLine="708"/>
        <w:rPr>
          <w:rFonts w:ascii="Times New Roman" w:hAnsi="Times New Roman" w:cs="Times New Roman"/>
          <w:sz w:val="24"/>
          <w:szCs w:val="24"/>
        </w:rPr>
      </w:pPr>
      <w:r w:rsidRPr="00921A56">
        <w:rPr>
          <w:rFonts w:ascii="Times New Roman" w:hAnsi="Times New Roman" w:cs="Times New Roman"/>
          <w:sz w:val="24"/>
          <w:szCs w:val="24"/>
        </w:rPr>
        <w:t>4.5.</w:t>
      </w:r>
      <w:r w:rsidRPr="00921A56">
        <w:rPr>
          <w:rFonts w:ascii="Times New Roman" w:hAnsi="Times New Roman" w:cs="Times New Roman"/>
          <w:sz w:val="24"/>
          <w:szCs w:val="24"/>
        </w:rPr>
        <w:tab/>
        <w:t>Maliyetlendirme……………………………………………………….</w:t>
      </w:r>
      <w:r w:rsidR="0037350C">
        <w:rPr>
          <w:rFonts w:ascii="Times New Roman" w:hAnsi="Times New Roman" w:cs="Times New Roman"/>
          <w:sz w:val="24"/>
          <w:szCs w:val="24"/>
        </w:rPr>
        <w:t>46</w:t>
      </w:r>
    </w:p>
    <w:p w14:paraId="23315134" w14:textId="543A3E95" w:rsidR="00921A56" w:rsidRPr="00921A56" w:rsidRDefault="00921A56" w:rsidP="00921A56">
      <w:pPr>
        <w:rPr>
          <w:rFonts w:ascii="Times New Roman" w:hAnsi="Times New Roman" w:cs="Times New Roman"/>
          <w:b/>
          <w:sz w:val="24"/>
          <w:szCs w:val="24"/>
        </w:rPr>
      </w:pPr>
      <w:r w:rsidRPr="00921A56">
        <w:rPr>
          <w:rFonts w:ascii="Times New Roman" w:hAnsi="Times New Roman" w:cs="Times New Roman"/>
          <w:b/>
          <w:sz w:val="24"/>
          <w:szCs w:val="24"/>
        </w:rPr>
        <w:t>5.</w:t>
      </w:r>
      <w:r w:rsidRPr="00921A56">
        <w:rPr>
          <w:rFonts w:ascii="Times New Roman" w:hAnsi="Times New Roman" w:cs="Times New Roman"/>
          <w:b/>
          <w:sz w:val="24"/>
          <w:szCs w:val="24"/>
        </w:rPr>
        <w:tab/>
        <w:t>İZLEME VE DEĞERLENDİRME</w:t>
      </w:r>
      <w:r w:rsidRPr="00E97F40">
        <w:rPr>
          <w:rFonts w:ascii="Times New Roman" w:hAnsi="Times New Roman" w:cs="Times New Roman"/>
          <w:sz w:val="24"/>
          <w:szCs w:val="24"/>
        </w:rPr>
        <w:t>…………………………………………</w:t>
      </w:r>
      <w:r w:rsidR="0037350C">
        <w:rPr>
          <w:rFonts w:ascii="Times New Roman" w:hAnsi="Times New Roman" w:cs="Times New Roman"/>
          <w:sz w:val="24"/>
          <w:szCs w:val="24"/>
        </w:rPr>
        <w:t>47</w:t>
      </w:r>
    </w:p>
    <w:p w14:paraId="3605006C" w14:textId="77777777" w:rsidR="00921A56" w:rsidRPr="00921A56" w:rsidRDefault="00921A56" w:rsidP="00921A56">
      <w:pPr>
        <w:rPr>
          <w:rFonts w:ascii="Times New Roman" w:hAnsi="Times New Roman" w:cs="Times New Roman"/>
          <w:b/>
          <w:sz w:val="24"/>
          <w:szCs w:val="24"/>
        </w:rPr>
      </w:pPr>
    </w:p>
    <w:p w14:paraId="78EE027A" w14:textId="77777777" w:rsidR="00921A56" w:rsidRPr="00921A56" w:rsidRDefault="00921A56" w:rsidP="00921A56">
      <w:pPr>
        <w:rPr>
          <w:rFonts w:ascii="Times New Roman" w:hAnsi="Times New Roman" w:cs="Times New Roman"/>
          <w:b/>
          <w:sz w:val="24"/>
          <w:szCs w:val="24"/>
        </w:rPr>
      </w:pPr>
      <w:r w:rsidRPr="00921A56">
        <w:rPr>
          <w:rFonts w:ascii="Times New Roman" w:hAnsi="Times New Roman" w:cs="Times New Roman"/>
          <w:b/>
          <w:sz w:val="24"/>
          <w:szCs w:val="24"/>
        </w:rPr>
        <w:t>6.</w:t>
      </w:r>
      <w:r w:rsidRPr="00921A56">
        <w:rPr>
          <w:rFonts w:ascii="Times New Roman" w:hAnsi="Times New Roman" w:cs="Times New Roman"/>
          <w:b/>
          <w:sz w:val="24"/>
          <w:szCs w:val="24"/>
        </w:rPr>
        <w:tab/>
        <w:t>Tablo/Şekil/Grafikler/Ekler</w:t>
      </w:r>
    </w:p>
    <w:p w14:paraId="0F879EE3" w14:textId="1863C8F8" w:rsidR="002753D0" w:rsidRPr="00921A56" w:rsidRDefault="002753D0">
      <w:pPr>
        <w:rPr>
          <w:rFonts w:ascii="Times New Roman" w:hAnsi="Times New Roman" w:cs="Times New Roman"/>
          <w:sz w:val="24"/>
          <w:szCs w:val="24"/>
        </w:rPr>
      </w:pPr>
    </w:p>
    <w:p w14:paraId="4721A377" w14:textId="6EBDC21E" w:rsidR="00921A56" w:rsidRPr="00921A56" w:rsidRDefault="00921A56">
      <w:pPr>
        <w:rPr>
          <w:rFonts w:ascii="Times New Roman" w:hAnsi="Times New Roman" w:cs="Times New Roman"/>
          <w:sz w:val="24"/>
          <w:szCs w:val="24"/>
        </w:rPr>
      </w:pPr>
    </w:p>
    <w:p w14:paraId="00CCEEC4" w14:textId="77777777" w:rsidR="00921A56" w:rsidRPr="00921A56" w:rsidRDefault="00921A56">
      <w:pPr>
        <w:rPr>
          <w:rFonts w:ascii="Times New Roman" w:hAnsi="Times New Roman" w:cs="Times New Roman"/>
          <w:sz w:val="24"/>
          <w:szCs w:val="24"/>
        </w:rPr>
        <w:sectPr w:rsidR="00921A56" w:rsidRPr="00921A56" w:rsidSect="005B344F">
          <w:pgSz w:w="11910" w:h="16840"/>
          <w:pgMar w:top="1582" w:right="1134" w:bottom="1281" w:left="1134" w:header="0" w:footer="1015" w:gutter="0"/>
          <w:cols w:space="708"/>
        </w:sectPr>
      </w:pPr>
    </w:p>
    <w:p w14:paraId="60E71CD1" w14:textId="77777777" w:rsidR="002753D0" w:rsidRPr="00921A56" w:rsidRDefault="0019400C">
      <w:pPr>
        <w:pStyle w:val="Balk2"/>
        <w:numPr>
          <w:ilvl w:val="0"/>
          <w:numId w:val="17"/>
        </w:numPr>
        <w:tabs>
          <w:tab w:val="left" w:pos="1847"/>
        </w:tabs>
        <w:ind w:hanging="378"/>
        <w:jc w:val="left"/>
        <w:rPr>
          <w:rFonts w:ascii="Times New Roman" w:hAnsi="Times New Roman" w:cs="Times New Roman"/>
          <w:sz w:val="24"/>
          <w:szCs w:val="24"/>
        </w:rPr>
      </w:pPr>
      <w:r w:rsidRPr="00921A56">
        <w:rPr>
          <w:rFonts w:ascii="Times New Roman" w:hAnsi="Times New Roman" w:cs="Times New Roman"/>
          <w:sz w:val="24"/>
          <w:szCs w:val="24"/>
        </w:rPr>
        <w:lastRenderedPageBreak/>
        <w:t>GİRİŞ</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STRATEJİK</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PLANIN</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HAZIRLIK</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SÜRECİ</w:t>
      </w:r>
    </w:p>
    <w:p w14:paraId="1450D29F" w14:textId="4F676808" w:rsidR="002003A9" w:rsidRPr="00921A56" w:rsidRDefault="0019400C" w:rsidP="002003A9">
      <w:pPr>
        <w:pStyle w:val="Balk3"/>
        <w:numPr>
          <w:ilvl w:val="1"/>
          <w:numId w:val="16"/>
        </w:numPr>
        <w:tabs>
          <w:tab w:val="left" w:pos="1679"/>
        </w:tabs>
        <w:spacing w:before="281"/>
        <w:ind w:hanging="721"/>
        <w:rPr>
          <w:rFonts w:ascii="Times New Roman" w:hAnsi="Times New Roman" w:cs="Times New Roman"/>
          <w:sz w:val="24"/>
          <w:szCs w:val="24"/>
        </w:rPr>
      </w:pPr>
      <w:r w:rsidRPr="00921A56">
        <w:rPr>
          <w:rFonts w:ascii="Times New Roman" w:hAnsi="Times New Roman" w:cs="Times New Roman"/>
          <w:sz w:val="24"/>
          <w:szCs w:val="24"/>
        </w:rPr>
        <w:t>Strateji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Geliştirme</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Kurulu</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Stratejik</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Plan</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Ekibi</w:t>
      </w:r>
    </w:p>
    <w:p w14:paraId="4B160B4D" w14:textId="77777777" w:rsidR="002003A9" w:rsidRPr="00921A56" w:rsidRDefault="002003A9" w:rsidP="002003A9">
      <w:pPr>
        <w:pStyle w:val="GvdeMetni"/>
        <w:spacing w:line="360" w:lineRule="auto"/>
        <w:ind w:left="958" w:right="1015"/>
        <w:jc w:val="both"/>
        <w:rPr>
          <w:rFonts w:ascii="Times New Roman" w:hAnsi="Times New Roman" w:cs="Times New Roman"/>
          <w:b/>
        </w:rPr>
      </w:pPr>
    </w:p>
    <w:p w14:paraId="7BA06452" w14:textId="591EDC6C" w:rsidR="002003A9" w:rsidRPr="00921A56" w:rsidRDefault="0019400C" w:rsidP="00337DE0">
      <w:pPr>
        <w:pStyle w:val="GvdeMetni"/>
        <w:spacing w:line="360" w:lineRule="auto"/>
        <w:ind w:left="993" w:right="985"/>
        <w:jc w:val="both"/>
        <w:rPr>
          <w:rFonts w:ascii="Times New Roman" w:hAnsi="Times New Roman" w:cs="Times New Roman"/>
        </w:rPr>
      </w:pPr>
      <w:r w:rsidRPr="00921A56">
        <w:rPr>
          <w:rFonts w:ascii="Times New Roman" w:hAnsi="Times New Roman" w:cs="Times New Roman"/>
          <w:b/>
        </w:rPr>
        <w:t xml:space="preserve">Strateji Geliştirme Kurulu: </w:t>
      </w:r>
      <w:r w:rsidR="002003A9" w:rsidRPr="00921A56">
        <w:rPr>
          <w:rFonts w:ascii="Times New Roman" w:hAnsi="Times New Roman" w:cs="Times New Roman"/>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3C49460" w14:textId="6A41BEF0" w:rsidR="002003A9" w:rsidRPr="00921A56" w:rsidRDefault="0019400C" w:rsidP="00406E20">
      <w:pPr>
        <w:pStyle w:val="GvdeMetni"/>
        <w:spacing w:line="360" w:lineRule="auto"/>
        <w:ind w:left="992" w:right="987"/>
        <w:jc w:val="both"/>
        <w:rPr>
          <w:rFonts w:ascii="Times New Roman" w:hAnsi="Times New Roman" w:cs="Times New Roman"/>
        </w:rPr>
      </w:pPr>
      <w:r w:rsidRPr="00921A56">
        <w:rPr>
          <w:rFonts w:ascii="Times New Roman" w:hAnsi="Times New Roman" w:cs="Times New Roman"/>
          <w:b/>
          <w:spacing w:val="-1"/>
        </w:rPr>
        <w:t>Stratejik</w:t>
      </w:r>
      <w:r w:rsidRPr="00921A56">
        <w:rPr>
          <w:rFonts w:ascii="Times New Roman" w:hAnsi="Times New Roman" w:cs="Times New Roman"/>
          <w:b/>
          <w:spacing w:val="-13"/>
        </w:rPr>
        <w:t xml:space="preserve"> </w:t>
      </w:r>
      <w:r w:rsidRPr="00921A56">
        <w:rPr>
          <w:rFonts w:ascii="Times New Roman" w:hAnsi="Times New Roman" w:cs="Times New Roman"/>
          <w:b/>
          <w:spacing w:val="-1"/>
        </w:rPr>
        <w:t>Plan</w:t>
      </w:r>
      <w:r w:rsidRPr="00921A56">
        <w:rPr>
          <w:rFonts w:ascii="Times New Roman" w:hAnsi="Times New Roman" w:cs="Times New Roman"/>
          <w:b/>
          <w:spacing w:val="-12"/>
        </w:rPr>
        <w:t xml:space="preserve"> </w:t>
      </w:r>
      <w:r w:rsidRPr="00921A56">
        <w:rPr>
          <w:rFonts w:ascii="Times New Roman" w:hAnsi="Times New Roman" w:cs="Times New Roman"/>
          <w:b/>
          <w:spacing w:val="-1"/>
        </w:rPr>
        <w:t>Ekibi:</w:t>
      </w:r>
      <w:r w:rsidRPr="00921A56">
        <w:rPr>
          <w:rFonts w:ascii="Times New Roman" w:hAnsi="Times New Roman" w:cs="Times New Roman"/>
          <w:b/>
          <w:spacing w:val="-11"/>
        </w:rPr>
        <w:t xml:space="preserve"> </w:t>
      </w:r>
      <w:r w:rsidR="002003A9" w:rsidRPr="00921A56">
        <w:rPr>
          <w:rFonts w:ascii="Times New Roman" w:hAnsi="Times New Roman" w:cs="Times New Roman"/>
        </w:rPr>
        <w:t>Durum</w:t>
      </w:r>
      <w:r w:rsidR="002003A9" w:rsidRPr="00921A56">
        <w:rPr>
          <w:rFonts w:ascii="Times New Roman" w:hAnsi="Times New Roman" w:cs="Times New Roman"/>
          <w:spacing w:val="7"/>
        </w:rPr>
        <w:t xml:space="preserve"> </w:t>
      </w:r>
      <w:r w:rsidR="002003A9" w:rsidRPr="00921A56">
        <w:rPr>
          <w:rFonts w:ascii="Times New Roman" w:hAnsi="Times New Roman" w:cs="Times New Roman"/>
        </w:rPr>
        <w:t>analizinin</w:t>
      </w:r>
      <w:r w:rsidR="002003A9" w:rsidRPr="00921A56">
        <w:rPr>
          <w:rFonts w:ascii="Times New Roman" w:hAnsi="Times New Roman" w:cs="Times New Roman"/>
          <w:spacing w:val="64"/>
        </w:rPr>
        <w:t xml:space="preserve"> </w:t>
      </w:r>
      <w:r w:rsidR="002003A9" w:rsidRPr="00921A56">
        <w:rPr>
          <w:rFonts w:ascii="Times New Roman" w:hAnsi="Times New Roman" w:cs="Times New Roman"/>
        </w:rPr>
        <w:t>ardından</w:t>
      </w:r>
      <w:r w:rsidR="002003A9" w:rsidRPr="00921A56">
        <w:rPr>
          <w:rFonts w:ascii="Times New Roman" w:hAnsi="Times New Roman" w:cs="Times New Roman"/>
          <w:spacing w:val="64"/>
        </w:rPr>
        <w:t xml:space="preserve"> </w:t>
      </w:r>
      <w:r w:rsidR="002003A9" w:rsidRPr="00921A56">
        <w:rPr>
          <w:rFonts w:ascii="Times New Roman" w:hAnsi="Times New Roman" w:cs="Times New Roman"/>
        </w:rPr>
        <w:t>geleceğe</w:t>
      </w:r>
      <w:r w:rsidR="002003A9" w:rsidRPr="00921A56">
        <w:rPr>
          <w:rFonts w:ascii="Times New Roman" w:hAnsi="Times New Roman" w:cs="Times New Roman"/>
          <w:spacing w:val="64"/>
        </w:rPr>
        <w:t xml:space="preserve"> </w:t>
      </w:r>
      <w:r w:rsidR="002003A9" w:rsidRPr="00921A56">
        <w:rPr>
          <w:rFonts w:ascii="Times New Roman" w:hAnsi="Times New Roman" w:cs="Times New Roman"/>
        </w:rPr>
        <w:t>yönelim</w:t>
      </w:r>
      <w:r w:rsidR="002003A9" w:rsidRPr="00921A56">
        <w:rPr>
          <w:rFonts w:ascii="Times New Roman" w:hAnsi="Times New Roman" w:cs="Times New Roman"/>
          <w:spacing w:val="65"/>
        </w:rPr>
        <w:t xml:space="preserve"> </w:t>
      </w:r>
      <w:r w:rsidR="002003A9" w:rsidRPr="00921A56">
        <w:rPr>
          <w:rFonts w:ascii="Times New Roman" w:hAnsi="Times New Roman" w:cs="Times New Roman"/>
        </w:rPr>
        <w:t>bölümüne</w:t>
      </w:r>
      <w:r w:rsidR="002003A9" w:rsidRPr="00921A56">
        <w:rPr>
          <w:rFonts w:ascii="Times New Roman" w:hAnsi="Times New Roman" w:cs="Times New Roman"/>
          <w:spacing w:val="65"/>
        </w:rPr>
        <w:t xml:space="preserve"> </w:t>
      </w:r>
      <w:r w:rsidR="002003A9" w:rsidRPr="00921A56">
        <w:rPr>
          <w:rFonts w:ascii="Times New Roman" w:hAnsi="Times New Roman" w:cs="Times New Roman"/>
        </w:rPr>
        <w:t>geçilerek</w:t>
      </w:r>
      <w:r w:rsidR="002003A9" w:rsidRPr="00921A56">
        <w:rPr>
          <w:rFonts w:ascii="Times New Roman" w:hAnsi="Times New Roman" w:cs="Times New Roman"/>
          <w:spacing w:val="64"/>
        </w:rPr>
        <w:t xml:space="preserve"> </w:t>
      </w:r>
      <w:r w:rsidR="002003A9" w:rsidRPr="00921A56">
        <w:rPr>
          <w:rFonts w:ascii="Times New Roman" w:hAnsi="Times New Roman" w:cs="Times New Roman"/>
        </w:rPr>
        <w:t>okulumuzun</w:t>
      </w:r>
      <w:r w:rsidR="002003A9" w:rsidRPr="00921A56">
        <w:rPr>
          <w:rFonts w:ascii="Times New Roman" w:hAnsi="Times New Roman" w:cs="Times New Roman"/>
          <w:spacing w:val="64"/>
        </w:rPr>
        <w:t xml:space="preserve"> </w:t>
      </w:r>
      <w:r w:rsidR="002003A9" w:rsidRPr="00921A56">
        <w:rPr>
          <w:rFonts w:ascii="Times New Roman" w:hAnsi="Times New Roman" w:cs="Times New Roman"/>
        </w:rPr>
        <w:t>amaç,</w:t>
      </w:r>
      <w:r w:rsidR="002003A9" w:rsidRPr="00921A56">
        <w:rPr>
          <w:rFonts w:ascii="Times New Roman" w:hAnsi="Times New Roman" w:cs="Times New Roman"/>
          <w:spacing w:val="64"/>
        </w:rPr>
        <w:t xml:space="preserve"> </w:t>
      </w:r>
      <w:r w:rsidR="002003A9" w:rsidRPr="00921A56">
        <w:rPr>
          <w:rFonts w:ascii="Times New Roman" w:hAnsi="Times New Roman" w:cs="Times New Roman"/>
        </w:rPr>
        <w:t>hedef,</w:t>
      </w:r>
      <w:r w:rsidR="002003A9" w:rsidRPr="00921A56">
        <w:rPr>
          <w:rFonts w:ascii="Times New Roman" w:hAnsi="Times New Roman" w:cs="Times New Roman"/>
          <w:spacing w:val="65"/>
        </w:rPr>
        <w:t xml:space="preserve"> </w:t>
      </w:r>
      <w:r w:rsidR="002003A9" w:rsidRPr="00921A56">
        <w:rPr>
          <w:rFonts w:ascii="Times New Roman" w:hAnsi="Times New Roman" w:cs="Times New Roman"/>
        </w:rPr>
        <w:t>gösterge</w:t>
      </w:r>
      <w:r w:rsidR="002003A9" w:rsidRPr="00921A56">
        <w:rPr>
          <w:rFonts w:ascii="Times New Roman" w:hAnsi="Times New Roman" w:cs="Times New Roman"/>
          <w:spacing w:val="63"/>
        </w:rPr>
        <w:t xml:space="preserve"> </w:t>
      </w:r>
      <w:r w:rsidR="002003A9" w:rsidRPr="00921A56">
        <w:rPr>
          <w:rFonts w:ascii="Times New Roman" w:hAnsi="Times New Roman" w:cs="Times New Roman"/>
        </w:rPr>
        <w:t>ve</w:t>
      </w:r>
      <w:r w:rsidR="002003A9" w:rsidRPr="00921A56">
        <w:rPr>
          <w:rFonts w:ascii="Times New Roman" w:hAnsi="Times New Roman" w:cs="Times New Roman"/>
          <w:spacing w:val="64"/>
        </w:rPr>
        <w:t xml:space="preserve"> </w:t>
      </w:r>
      <w:r w:rsidR="002003A9" w:rsidRPr="00921A56">
        <w:rPr>
          <w:rFonts w:ascii="Times New Roman" w:hAnsi="Times New Roman" w:cs="Times New Roman"/>
        </w:rPr>
        <w:t>eylemleri</w:t>
      </w:r>
      <w:r w:rsidR="002003A9" w:rsidRPr="00921A56">
        <w:rPr>
          <w:rFonts w:ascii="Times New Roman" w:hAnsi="Times New Roman" w:cs="Times New Roman"/>
          <w:spacing w:val="64"/>
        </w:rPr>
        <w:t xml:space="preserve"> </w:t>
      </w:r>
      <w:r w:rsidR="002003A9" w:rsidRPr="00921A56">
        <w:rPr>
          <w:rFonts w:ascii="Times New Roman" w:hAnsi="Times New Roman" w:cs="Times New Roman"/>
        </w:rPr>
        <w:t>belirlenmiştir. Çalışmaları</w:t>
      </w:r>
      <w:r w:rsidR="002003A9" w:rsidRPr="00921A56">
        <w:rPr>
          <w:rFonts w:ascii="Times New Roman" w:hAnsi="Times New Roman" w:cs="Times New Roman"/>
          <w:spacing w:val="-2"/>
        </w:rPr>
        <w:t xml:space="preserve"> </w:t>
      </w:r>
      <w:r w:rsidR="002003A9" w:rsidRPr="00921A56">
        <w:rPr>
          <w:rFonts w:ascii="Times New Roman" w:hAnsi="Times New Roman" w:cs="Times New Roman"/>
        </w:rPr>
        <w:t>yürüten</w:t>
      </w:r>
      <w:r w:rsidR="002003A9" w:rsidRPr="00921A56">
        <w:rPr>
          <w:rFonts w:ascii="Times New Roman" w:hAnsi="Times New Roman" w:cs="Times New Roman"/>
          <w:spacing w:val="-2"/>
        </w:rPr>
        <w:t xml:space="preserve"> </w:t>
      </w:r>
      <w:r w:rsidR="002003A9" w:rsidRPr="00921A56">
        <w:rPr>
          <w:rFonts w:ascii="Times New Roman" w:hAnsi="Times New Roman" w:cs="Times New Roman"/>
        </w:rPr>
        <w:t>ekip ve</w:t>
      </w:r>
      <w:r w:rsidR="002003A9" w:rsidRPr="00921A56">
        <w:rPr>
          <w:rFonts w:ascii="Times New Roman" w:hAnsi="Times New Roman" w:cs="Times New Roman"/>
          <w:spacing w:val="-2"/>
        </w:rPr>
        <w:t xml:space="preserve"> </w:t>
      </w:r>
      <w:r w:rsidR="002003A9" w:rsidRPr="00921A56">
        <w:rPr>
          <w:rFonts w:ascii="Times New Roman" w:hAnsi="Times New Roman" w:cs="Times New Roman"/>
        </w:rPr>
        <w:t>kurul</w:t>
      </w:r>
      <w:r w:rsidR="002003A9" w:rsidRPr="00921A56">
        <w:rPr>
          <w:rFonts w:ascii="Times New Roman" w:hAnsi="Times New Roman" w:cs="Times New Roman"/>
          <w:spacing w:val="-2"/>
        </w:rPr>
        <w:t xml:space="preserve"> </w:t>
      </w:r>
      <w:r w:rsidR="002003A9" w:rsidRPr="00921A56">
        <w:rPr>
          <w:rFonts w:ascii="Times New Roman" w:hAnsi="Times New Roman" w:cs="Times New Roman"/>
        </w:rPr>
        <w:t>bilgileri</w:t>
      </w:r>
      <w:r w:rsidR="002003A9" w:rsidRPr="00921A56">
        <w:rPr>
          <w:rFonts w:ascii="Times New Roman" w:hAnsi="Times New Roman" w:cs="Times New Roman"/>
          <w:spacing w:val="-2"/>
        </w:rPr>
        <w:t xml:space="preserve"> </w:t>
      </w:r>
      <w:r w:rsidR="002003A9" w:rsidRPr="00921A56">
        <w:rPr>
          <w:rFonts w:ascii="Times New Roman" w:hAnsi="Times New Roman" w:cs="Times New Roman"/>
        </w:rPr>
        <w:t>altta</w:t>
      </w:r>
      <w:r w:rsidR="002003A9" w:rsidRPr="00921A56">
        <w:rPr>
          <w:rFonts w:ascii="Times New Roman" w:hAnsi="Times New Roman" w:cs="Times New Roman"/>
          <w:spacing w:val="-2"/>
        </w:rPr>
        <w:t xml:space="preserve"> </w:t>
      </w:r>
      <w:r w:rsidR="002003A9" w:rsidRPr="00921A56">
        <w:rPr>
          <w:rFonts w:ascii="Times New Roman" w:hAnsi="Times New Roman" w:cs="Times New Roman"/>
        </w:rPr>
        <w:t>verilmiştir.</w:t>
      </w:r>
    </w:p>
    <w:p w14:paraId="1A1FBD86" w14:textId="577D1E4F" w:rsidR="002753D0" w:rsidRPr="00921A56" w:rsidRDefault="002753D0" w:rsidP="00337DE0">
      <w:pPr>
        <w:pStyle w:val="GvdeMetni"/>
        <w:spacing w:line="360" w:lineRule="auto"/>
        <w:ind w:left="993" w:right="1015"/>
        <w:jc w:val="both"/>
        <w:rPr>
          <w:rFonts w:ascii="Times New Roman" w:hAnsi="Times New Roman" w:cs="Times New Roman"/>
        </w:rPr>
      </w:pPr>
    </w:p>
    <w:p w14:paraId="4EB68277" w14:textId="2C9E026E" w:rsidR="002753D0" w:rsidRPr="00921A56" w:rsidRDefault="0019400C">
      <w:pPr>
        <w:ind w:left="958"/>
        <w:jc w:val="both"/>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1.</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Strateji</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Geliştirme</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Kurulu</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ve</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Stratejik</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Plan</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Ekibi</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Tablosu</w:t>
      </w:r>
    </w:p>
    <w:p w14:paraId="44D001F0" w14:textId="77777777" w:rsidR="00191F7F" w:rsidRPr="00921A56" w:rsidRDefault="00191F7F">
      <w:pPr>
        <w:ind w:left="958"/>
        <w:jc w:val="both"/>
        <w:rPr>
          <w:rFonts w:ascii="Times New Roman" w:hAnsi="Times New Roman" w:cs="Times New Roman"/>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2238"/>
        <w:gridCol w:w="2723"/>
        <w:gridCol w:w="1973"/>
      </w:tblGrid>
      <w:tr w:rsidR="002753D0" w:rsidRPr="00921A56" w14:paraId="1CD2766D" w14:textId="77777777">
        <w:trPr>
          <w:trHeight w:val="753"/>
        </w:trPr>
        <w:tc>
          <w:tcPr>
            <w:tcW w:w="4526" w:type="dxa"/>
            <w:gridSpan w:val="2"/>
            <w:shd w:val="clear" w:color="auto" w:fill="00B0F0"/>
          </w:tcPr>
          <w:p w14:paraId="4AB7DF54" w14:textId="77777777" w:rsidR="002753D0" w:rsidRPr="00921A56" w:rsidRDefault="002753D0">
            <w:pPr>
              <w:pStyle w:val="TableParagraph"/>
              <w:spacing w:before="3"/>
              <w:rPr>
                <w:rFonts w:ascii="Times New Roman" w:hAnsi="Times New Roman" w:cs="Times New Roman"/>
                <w:b/>
                <w:sz w:val="24"/>
                <w:szCs w:val="24"/>
              </w:rPr>
            </w:pPr>
          </w:p>
          <w:p w14:paraId="0AFF7A07" w14:textId="77777777" w:rsidR="002753D0" w:rsidRPr="00921A56" w:rsidRDefault="0019400C">
            <w:pPr>
              <w:pStyle w:val="TableParagraph"/>
              <w:ind w:left="679"/>
              <w:rPr>
                <w:rFonts w:ascii="Times New Roman" w:hAnsi="Times New Roman" w:cs="Times New Roman"/>
                <w:b/>
                <w:sz w:val="24"/>
                <w:szCs w:val="24"/>
              </w:rPr>
            </w:pPr>
            <w:r w:rsidRPr="00921A56">
              <w:rPr>
                <w:rFonts w:ascii="Times New Roman" w:hAnsi="Times New Roman" w:cs="Times New Roman"/>
                <w:b/>
                <w:sz w:val="24"/>
                <w:szCs w:val="24"/>
              </w:rPr>
              <w:t>Strateji</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Geliştirme</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Kurulu</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Bilgileri</w:t>
            </w:r>
          </w:p>
        </w:tc>
        <w:tc>
          <w:tcPr>
            <w:tcW w:w="4696" w:type="dxa"/>
            <w:gridSpan w:val="2"/>
            <w:shd w:val="clear" w:color="auto" w:fill="00B0F0"/>
          </w:tcPr>
          <w:p w14:paraId="05F91039" w14:textId="77777777" w:rsidR="002753D0" w:rsidRPr="00921A56" w:rsidRDefault="002753D0">
            <w:pPr>
              <w:pStyle w:val="TableParagraph"/>
              <w:spacing w:before="3"/>
              <w:rPr>
                <w:rFonts w:ascii="Times New Roman" w:hAnsi="Times New Roman" w:cs="Times New Roman"/>
                <w:b/>
                <w:sz w:val="24"/>
                <w:szCs w:val="24"/>
              </w:rPr>
            </w:pPr>
          </w:p>
          <w:p w14:paraId="3EF01E98" w14:textId="77777777" w:rsidR="002753D0" w:rsidRPr="00921A56" w:rsidRDefault="0019400C">
            <w:pPr>
              <w:pStyle w:val="TableParagraph"/>
              <w:ind w:left="1068"/>
              <w:rPr>
                <w:rFonts w:ascii="Times New Roman" w:hAnsi="Times New Roman" w:cs="Times New Roman"/>
                <w:b/>
                <w:sz w:val="24"/>
                <w:szCs w:val="24"/>
              </w:rPr>
            </w:pPr>
            <w:r w:rsidRPr="00921A56">
              <w:rPr>
                <w:rFonts w:ascii="Times New Roman" w:hAnsi="Times New Roman" w:cs="Times New Roman"/>
                <w:b/>
                <w:sz w:val="24"/>
                <w:szCs w:val="24"/>
              </w:rPr>
              <w:t>Stratejik</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Plan</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Ekibi</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Bilgileri</w:t>
            </w:r>
          </w:p>
        </w:tc>
      </w:tr>
      <w:tr w:rsidR="002753D0" w:rsidRPr="00921A56" w14:paraId="06AE2739" w14:textId="77777777" w:rsidTr="00191F7F">
        <w:trPr>
          <w:trHeight w:val="587"/>
        </w:trPr>
        <w:tc>
          <w:tcPr>
            <w:tcW w:w="2288" w:type="dxa"/>
          </w:tcPr>
          <w:p w14:paraId="5115F8D5" w14:textId="77777777" w:rsidR="002753D0" w:rsidRPr="00921A56" w:rsidRDefault="002753D0">
            <w:pPr>
              <w:pStyle w:val="TableParagraph"/>
              <w:rPr>
                <w:rFonts w:ascii="Times New Roman" w:hAnsi="Times New Roman" w:cs="Times New Roman"/>
                <w:b/>
                <w:sz w:val="24"/>
                <w:szCs w:val="24"/>
              </w:rPr>
            </w:pPr>
          </w:p>
          <w:p w14:paraId="52F7D6EC" w14:textId="77777777" w:rsidR="002753D0" w:rsidRPr="00921A56" w:rsidRDefault="0019400C">
            <w:pPr>
              <w:pStyle w:val="TableParagraph"/>
              <w:ind w:left="979"/>
              <w:rPr>
                <w:rFonts w:ascii="Times New Roman" w:hAnsi="Times New Roman" w:cs="Times New Roman"/>
                <w:b/>
                <w:sz w:val="24"/>
                <w:szCs w:val="24"/>
              </w:rPr>
            </w:pPr>
            <w:r w:rsidRPr="00921A56">
              <w:rPr>
                <w:rFonts w:ascii="Times New Roman" w:hAnsi="Times New Roman" w:cs="Times New Roman"/>
                <w:b/>
                <w:sz w:val="24"/>
                <w:szCs w:val="24"/>
              </w:rPr>
              <w:t>Adı</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Soyadı</w:t>
            </w:r>
          </w:p>
        </w:tc>
        <w:tc>
          <w:tcPr>
            <w:tcW w:w="2238" w:type="dxa"/>
          </w:tcPr>
          <w:p w14:paraId="08FD09E2" w14:textId="77777777" w:rsidR="002753D0" w:rsidRPr="00921A56" w:rsidRDefault="002753D0">
            <w:pPr>
              <w:pStyle w:val="TableParagraph"/>
              <w:rPr>
                <w:rFonts w:ascii="Times New Roman" w:hAnsi="Times New Roman" w:cs="Times New Roman"/>
                <w:b/>
                <w:sz w:val="24"/>
                <w:szCs w:val="24"/>
              </w:rPr>
            </w:pPr>
          </w:p>
          <w:p w14:paraId="6E70D706" w14:textId="77777777" w:rsidR="002753D0" w:rsidRPr="00921A56" w:rsidRDefault="0019400C">
            <w:pPr>
              <w:pStyle w:val="TableParagraph"/>
              <w:ind w:left="472"/>
              <w:rPr>
                <w:rFonts w:ascii="Times New Roman" w:hAnsi="Times New Roman" w:cs="Times New Roman"/>
                <w:b/>
                <w:sz w:val="24"/>
                <w:szCs w:val="24"/>
              </w:rPr>
            </w:pPr>
            <w:r w:rsidRPr="00921A56">
              <w:rPr>
                <w:rFonts w:ascii="Times New Roman" w:hAnsi="Times New Roman" w:cs="Times New Roman"/>
                <w:b/>
                <w:sz w:val="24"/>
                <w:szCs w:val="24"/>
              </w:rPr>
              <w:t>Ünvanı</w:t>
            </w:r>
          </w:p>
        </w:tc>
        <w:tc>
          <w:tcPr>
            <w:tcW w:w="2723" w:type="dxa"/>
          </w:tcPr>
          <w:p w14:paraId="79F5FCA9" w14:textId="77777777" w:rsidR="002753D0" w:rsidRPr="00921A56" w:rsidRDefault="002753D0">
            <w:pPr>
              <w:pStyle w:val="TableParagraph"/>
              <w:rPr>
                <w:rFonts w:ascii="Times New Roman" w:hAnsi="Times New Roman" w:cs="Times New Roman"/>
                <w:b/>
                <w:sz w:val="24"/>
                <w:szCs w:val="24"/>
              </w:rPr>
            </w:pPr>
          </w:p>
          <w:p w14:paraId="6CEAC66B" w14:textId="77777777" w:rsidR="002753D0" w:rsidRPr="00921A56" w:rsidRDefault="0019400C">
            <w:pPr>
              <w:pStyle w:val="TableParagraph"/>
              <w:ind w:left="989" w:right="980"/>
              <w:jc w:val="center"/>
              <w:rPr>
                <w:rFonts w:ascii="Times New Roman" w:hAnsi="Times New Roman" w:cs="Times New Roman"/>
                <w:b/>
                <w:sz w:val="24"/>
                <w:szCs w:val="24"/>
              </w:rPr>
            </w:pPr>
            <w:r w:rsidRPr="00921A56">
              <w:rPr>
                <w:rFonts w:ascii="Times New Roman" w:hAnsi="Times New Roman" w:cs="Times New Roman"/>
                <w:b/>
                <w:sz w:val="24"/>
                <w:szCs w:val="24"/>
              </w:rPr>
              <w:t>Adı</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Soyadı</w:t>
            </w:r>
          </w:p>
        </w:tc>
        <w:tc>
          <w:tcPr>
            <w:tcW w:w="1973" w:type="dxa"/>
          </w:tcPr>
          <w:p w14:paraId="05CAEDC9" w14:textId="77777777" w:rsidR="002753D0" w:rsidRPr="00921A56" w:rsidRDefault="002753D0">
            <w:pPr>
              <w:pStyle w:val="TableParagraph"/>
              <w:rPr>
                <w:rFonts w:ascii="Times New Roman" w:hAnsi="Times New Roman" w:cs="Times New Roman"/>
                <w:b/>
                <w:sz w:val="24"/>
                <w:szCs w:val="24"/>
              </w:rPr>
            </w:pPr>
          </w:p>
          <w:p w14:paraId="5510F5AF" w14:textId="77777777" w:rsidR="002753D0" w:rsidRPr="00921A56" w:rsidRDefault="0019400C">
            <w:pPr>
              <w:pStyle w:val="TableParagraph"/>
              <w:ind w:left="528"/>
              <w:rPr>
                <w:rFonts w:ascii="Times New Roman" w:hAnsi="Times New Roman" w:cs="Times New Roman"/>
                <w:b/>
                <w:sz w:val="24"/>
                <w:szCs w:val="24"/>
              </w:rPr>
            </w:pPr>
            <w:r w:rsidRPr="00921A56">
              <w:rPr>
                <w:rFonts w:ascii="Times New Roman" w:hAnsi="Times New Roman" w:cs="Times New Roman"/>
                <w:b/>
                <w:sz w:val="24"/>
                <w:szCs w:val="24"/>
              </w:rPr>
              <w:t>Ünvanı</w:t>
            </w:r>
          </w:p>
        </w:tc>
      </w:tr>
      <w:tr w:rsidR="002753D0" w:rsidRPr="00921A56" w14:paraId="29D24CCE" w14:textId="77777777" w:rsidTr="00740F29">
        <w:trPr>
          <w:trHeight w:val="290"/>
        </w:trPr>
        <w:tc>
          <w:tcPr>
            <w:tcW w:w="2288" w:type="dxa"/>
            <w:vAlign w:val="center"/>
          </w:tcPr>
          <w:p w14:paraId="622377B8" w14:textId="3E12FA2C" w:rsidR="002753D0" w:rsidRPr="00921A56" w:rsidRDefault="00DC52E5" w:rsidP="00740F29">
            <w:pPr>
              <w:pStyle w:val="TableParagraph"/>
              <w:rPr>
                <w:rFonts w:ascii="Times New Roman" w:hAnsi="Times New Roman" w:cs="Times New Roman"/>
                <w:sz w:val="24"/>
                <w:szCs w:val="24"/>
              </w:rPr>
            </w:pPr>
            <w:r w:rsidRPr="00921A56">
              <w:rPr>
                <w:rFonts w:ascii="Times New Roman" w:hAnsi="Times New Roman" w:cs="Times New Roman"/>
                <w:sz w:val="24"/>
                <w:szCs w:val="24"/>
              </w:rPr>
              <w:t>Neslihan TEMEL YÜCEL</w:t>
            </w:r>
          </w:p>
        </w:tc>
        <w:tc>
          <w:tcPr>
            <w:tcW w:w="2238" w:type="dxa"/>
          </w:tcPr>
          <w:p w14:paraId="004F9D2A" w14:textId="77777777" w:rsidR="00337DE0" w:rsidRPr="00921A56" w:rsidRDefault="00337DE0" w:rsidP="00337DE0">
            <w:pPr>
              <w:pStyle w:val="TableParagraph"/>
              <w:spacing w:before="1"/>
              <w:rPr>
                <w:rFonts w:ascii="Times New Roman" w:hAnsi="Times New Roman" w:cs="Times New Roman"/>
                <w:sz w:val="24"/>
                <w:szCs w:val="24"/>
              </w:rPr>
            </w:pPr>
            <w:r w:rsidRPr="00921A56">
              <w:rPr>
                <w:rFonts w:ascii="Times New Roman" w:hAnsi="Times New Roman" w:cs="Times New Roman"/>
                <w:sz w:val="24"/>
                <w:szCs w:val="24"/>
              </w:rPr>
              <w:t>Strateji</w:t>
            </w:r>
            <w:r w:rsidRPr="00921A56">
              <w:rPr>
                <w:rFonts w:ascii="Times New Roman" w:hAnsi="Times New Roman" w:cs="Times New Roman"/>
                <w:spacing w:val="14"/>
                <w:sz w:val="24"/>
                <w:szCs w:val="24"/>
              </w:rPr>
              <w:t xml:space="preserve"> </w:t>
            </w:r>
            <w:r w:rsidRPr="00921A56">
              <w:rPr>
                <w:rFonts w:ascii="Times New Roman" w:hAnsi="Times New Roman" w:cs="Times New Roman"/>
                <w:sz w:val="24"/>
                <w:szCs w:val="24"/>
              </w:rPr>
              <w:t>Geliştirme</w:t>
            </w:r>
          </w:p>
          <w:p w14:paraId="05B4A8A9" w14:textId="094CFE72" w:rsidR="002753D0" w:rsidRPr="00921A56" w:rsidRDefault="00337DE0" w:rsidP="00337DE0">
            <w:pPr>
              <w:pStyle w:val="TableParagraph"/>
              <w:rPr>
                <w:rFonts w:ascii="Times New Roman" w:hAnsi="Times New Roman" w:cs="Times New Roman"/>
                <w:sz w:val="24"/>
                <w:szCs w:val="24"/>
              </w:rPr>
            </w:pPr>
            <w:r w:rsidRPr="00921A56">
              <w:rPr>
                <w:rFonts w:ascii="Times New Roman" w:hAnsi="Times New Roman" w:cs="Times New Roman"/>
                <w:w w:val="105"/>
                <w:sz w:val="24"/>
                <w:szCs w:val="24"/>
              </w:rPr>
              <w:t>Kurulu</w:t>
            </w:r>
            <w:r w:rsidRPr="00921A56">
              <w:rPr>
                <w:rFonts w:ascii="Times New Roman" w:hAnsi="Times New Roman" w:cs="Times New Roman"/>
                <w:spacing w:val="-1"/>
                <w:w w:val="105"/>
                <w:sz w:val="24"/>
                <w:szCs w:val="24"/>
              </w:rPr>
              <w:t xml:space="preserve"> </w:t>
            </w:r>
            <w:r w:rsidRPr="00921A56">
              <w:rPr>
                <w:rFonts w:ascii="Times New Roman" w:hAnsi="Times New Roman" w:cs="Times New Roman"/>
                <w:w w:val="105"/>
                <w:sz w:val="24"/>
                <w:szCs w:val="24"/>
              </w:rPr>
              <w:t>Başkanı</w:t>
            </w:r>
          </w:p>
        </w:tc>
        <w:tc>
          <w:tcPr>
            <w:tcW w:w="2723" w:type="dxa"/>
            <w:vAlign w:val="center"/>
          </w:tcPr>
          <w:p w14:paraId="7EB71490" w14:textId="70908172" w:rsidR="002753D0" w:rsidRPr="00921A56" w:rsidRDefault="00056087" w:rsidP="006D6ECA">
            <w:pPr>
              <w:pStyle w:val="TableParagraph"/>
              <w:rPr>
                <w:rFonts w:ascii="Times New Roman" w:hAnsi="Times New Roman" w:cs="Times New Roman"/>
                <w:sz w:val="24"/>
                <w:szCs w:val="24"/>
              </w:rPr>
            </w:pPr>
            <w:r w:rsidRPr="00921A56">
              <w:rPr>
                <w:rFonts w:ascii="Times New Roman" w:hAnsi="Times New Roman" w:cs="Times New Roman"/>
                <w:sz w:val="24"/>
                <w:szCs w:val="24"/>
              </w:rPr>
              <w:t>Neslihan TEMEL YÜCEL</w:t>
            </w:r>
          </w:p>
        </w:tc>
        <w:tc>
          <w:tcPr>
            <w:tcW w:w="1973" w:type="dxa"/>
            <w:vAlign w:val="center"/>
          </w:tcPr>
          <w:p w14:paraId="509CC8DB" w14:textId="608B47B5" w:rsidR="002753D0" w:rsidRPr="00921A56" w:rsidRDefault="00337DE0" w:rsidP="00740F29">
            <w:pPr>
              <w:pStyle w:val="TableParagraph"/>
              <w:jc w:val="center"/>
              <w:rPr>
                <w:rFonts w:ascii="Times New Roman" w:hAnsi="Times New Roman" w:cs="Times New Roman"/>
                <w:sz w:val="24"/>
                <w:szCs w:val="24"/>
              </w:rPr>
            </w:pPr>
            <w:r w:rsidRPr="00921A56">
              <w:rPr>
                <w:rFonts w:ascii="Times New Roman" w:hAnsi="Times New Roman" w:cs="Times New Roman"/>
                <w:w w:val="105"/>
                <w:sz w:val="24"/>
                <w:szCs w:val="24"/>
              </w:rPr>
              <w:t>Ekip</w:t>
            </w:r>
            <w:r w:rsidRPr="00921A56">
              <w:rPr>
                <w:rFonts w:ascii="Times New Roman" w:hAnsi="Times New Roman" w:cs="Times New Roman"/>
                <w:spacing w:val="-4"/>
                <w:w w:val="105"/>
                <w:sz w:val="24"/>
                <w:szCs w:val="24"/>
              </w:rPr>
              <w:t xml:space="preserve"> </w:t>
            </w:r>
            <w:r w:rsidRPr="00921A56">
              <w:rPr>
                <w:rFonts w:ascii="Times New Roman" w:hAnsi="Times New Roman" w:cs="Times New Roman"/>
                <w:w w:val="105"/>
                <w:sz w:val="24"/>
                <w:szCs w:val="24"/>
              </w:rPr>
              <w:t>Başkanı</w:t>
            </w:r>
          </w:p>
        </w:tc>
      </w:tr>
      <w:tr w:rsidR="00337DE0" w:rsidRPr="00921A56" w14:paraId="3C7F12AB" w14:textId="77777777" w:rsidTr="00740F29">
        <w:trPr>
          <w:trHeight w:val="292"/>
        </w:trPr>
        <w:tc>
          <w:tcPr>
            <w:tcW w:w="2288" w:type="dxa"/>
            <w:vAlign w:val="center"/>
          </w:tcPr>
          <w:p w14:paraId="03D94D1C" w14:textId="553B68AD" w:rsidR="00337DE0" w:rsidRPr="00921A56" w:rsidRDefault="006D6ECA" w:rsidP="00740F29">
            <w:pPr>
              <w:pStyle w:val="TableParagraph"/>
              <w:rPr>
                <w:rFonts w:ascii="Times New Roman" w:hAnsi="Times New Roman" w:cs="Times New Roman"/>
                <w:sz w:val="24"/>
                <w:szCs w:val="24"/>
              </w:rPr>
            </w:pPr>
            <w:r w:rsidRPr="00921A56">
              <w:rPr>
                <w:rFonts w:ascii="Times New Roman" w:hAnsi="Times New Roman" w:cs="Times New Roman"/>
                <w:sz w:val="24"/>
                <w:szCs w:val="24"/>
              </w:rPr>
              <w:t>Neslihan EREK</w:t>
            </w:r>
          </w:p>
        </w:tc>
        <w:tc>
          <w:tcPr>
            <w:tcW w:w="2238" w:type="dxa"/>
          </w:tcPr>
          <w:p w14:paraId="12CAF806" w14:textId="77777777" w:rsidR="00337DE0" w:rsidRPr="00921A56" w:rsidRDefault="00337DE0" w:rsidP="00337DE0">
            <w:pPr>
              <w:pStyle w:val="TableParagraph"/>
              <w:spacing w:before="1"/>
              <w:rPr>
                <w:rFonts w:ascii="Times New Roman" w:hAnsi="Times New Roman" w:cs="Times New Roman"/>
                <w:sz w:val="24"/>
                <w:szCs w:val="24"/>
              </w:rPr>
            </w:pPr>
            <w:r w:rsidRPr="00921A56">
              <w:rPr>
                <w:rFonts w:ascii="Times New Roman" w:hAnsi="Times New Roman" w:cs="Times New Roman"/>
                <w:sz w:val="24"/>
                <w:szCs w:val="24"/>
              </w:rPr>
              <w:t>Strateji</w:t>
            </w:r>
            <w:r w:rsidRPr="00921A56">
              <w:rPr>
                <w:rFonts w:ascii="Times New Roman" w:hAnsi="Times New Roman" w:cs="Times New Roman"/>
                <w:spacing w:val="14"/>
                <w:sz w:val="24"/>
                <w:szCs w:val="24"/>
              </w:rPr>
              <w:t xml:space="preserve"> </w:t>
            </w:r>
            <w:r w:rsidRPr="00921A56">
              <w:rPr>
                <w:rFonts w:ascii="Times New Roman" w:hAnsi="Times New Roman" w:cs="Times New Roman"/>
                <w:sz w:val="24"/>
                <w:szCs w:val="24"/>
              </w:rPr>
              <w:t>Geliştirme</w:t>
            </w:r>
          </w:p>
          <w:p w14:paraId="426FEF95" w14:textId="0F99BC86" w:rsidR="00337DE0" w:rsidRPr="00921A56" w:rsidRDefault="00337DE0" w:rsidP="00337DE0">
            <w:pPr>
              <w:pStyle w:val="TableParagraph"/>
              <w:rPr>
                <w:rFonts w:ascii="Times New Roman" w:hAnsi="Times New Roman" w:cs="Times New Roman"/>
                <w:sz w:val="24"/>
                <w:szCs w:val="24"/>
              </w:rPr>
            </w:pPr>
            <w:r w:rsidRPr="00921A56">
              <w:rPr>
                <w:rFonts w:ascii="Times New Roman" w:hAnsi="Times New Roman" w:cs="Times New Roman"/>
                <w:w w:val="105"/>
                <w:sz w:val="24"/>
                <w:szCs w:val="24"/>
              </w:rPr>
              <w:t>Kurulu</w:t>
            </w:r>
            <w:r w:rsidRPr="00921A56">
              <w:rPr>
                <w:rFonts w:ascii="Times New Roman" w:hAnsi="Times New Roman" w:cs="Times New Roman"/>
                <w:spacing w:val="14"/>
                <w:w w:val="105"/>
                <w:sz w:val="24"/>
                <w:szCs w:val="24"/>
              </w:rPr>
              <w:t xml:space="preserve"> </w:t>
            </w:r>
            <w:r w:rsidRPr="00921A56">
              <w:rPr>
                <w:rFonts w:ascii="Times New Roman" w:hAnsi="Times New Roman" w:cs="Times New Roman"/>
                <w:w w:val="105"/>
                <w:sz w:val="24"/>
                <w:szCs w:val="24"/>
              </w:rPr>
              <w:t>Başkan</w:t>
            </w:r>
            <w:r w:rsidRPr="00921A56">
              <w:rPr>
                <w:rFonts w:ascii="Times New Roman" w:hAnsi="Times New Roman" w:cs="Times New Roman"/>
                <w:spacing w:val="5"/>
                <w:w w:val="105"/>
                <w:sz w:val="24"/>
                <w:szCs w:val="24"/>
              </w:rPr>
              <w:t xml:space="preserve"> </w:t>
            </w:r>
            <w:r w:rsidRPr="00921A56">
              <w:rPr>
                <w:rFonts w:ascii="Times New Roman" w:hAnsi="Times New Roman" w:cs="Times New Roman"/>
                <w:w w:val="105"/>
                <w:sz w:val="24"/>
                <w:szCs w:val="24"/>
              </w:rPr>
              <w:t>Yard.</w:t>
            </w:r>
          </w:p>
        </w:tc>
        <w:tc>
          <w:tcPr>
            <w:tcW w:w="2723" w:type="dxa"/>
            <w:vAlign w:val="center"/>
          </w:tcPr>
          <w:p w14:paraId="5B46FABF" w14:textId="4B4CBE0D" w:rsidR="00337DE0" w:rsidRPr="00921A56" w:rsidRDefault="00EA7745"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Hatice ÇAKMAK</w:t>
            </w:r>
          </w:p>
        </w:tc>
        <w:tc>
          <w:tcPr>
            <w:tcW w:w="1973" w:type="dxa"/>
            <w:vAlign w:val="center"/>
          </w:tcPr>
          <w:p w14:paraId="4D0E6680" w14:textId="3852D87D" w:rsidR="00337DE0" w:rsidRPr="00921A56" w:rsidRDefault="00337DE0" w:rsidP="00740F29">
            <w:pPr>
              <w:pStyle w:val="TableParagraph"/>
              <w:jc w:val="center"/>
              <w:rPr>
                <w:rFonts w:ascii="Times New Roman" w:hAnsi="Times New Roman" w:cs="Times New Roman"/>
                <w:sz w:val="24"/>
                <w:szCs w:val="24"/>
              </w:rPr>
            </w:pPr>
            <w:r w:rsidRPr="00921A56">
              <w:rPr>
                <w:rFonts w:ascii="Times New Roman" w:hAnsi="Times New Roman" w:cs="Times New Roman"/>
                <w:w w:val="105"/>
                <w:sz w:val="24"/>
                <w:szCs w:val="24"/>
              </w:rPr>
              <w:t>Okul</w:t>
            </w:r>
            <w:r w:rsidRPr="00921A56">
              <w:rPr>
                <w:rFonts w:ascii="Times New Roman" w:hAnsi="Times New Roman" w:cs="Times New Roman"/>
                <w:spacing w:val="11"/>
                <w:w w:val="105"/>
                <w:sz w:val="24"/>
                <w:szCs w:val="24"/>
              </w:rPr>
              <w:t xml:space="preserve"> </w:t>
            </w:r>
            <w:r w:rsidRPr="00921A56">
              <w:rPr>
                <w:rFonts w:ascii="Times New Roman" w:hAnsi="Times New Roman" w:cs="Times New Roman"/>
                <w:w w:val="105"/>
                <w:sz w:val="24"/>
                <w:szCs w:val="24"/>
              </w:rPr>
              <w:t>Öncesi</w:t>
            </w:r>
            <w:r w:rsidRPr="00921A56">
              <w:rPr>
                <w:rFonts w:ascii="Times New Roman" w:hAnsi="Times New Roman" w:cs="Times New Roman"/>
                <w:spacing w:val="8"/>
                <w:w w:val="105"/>
                <w:sz w:val="24"/>
                <w:szCs w:val="24"/>
              </w:rPr>
              <w:t xml:space="preserve"> </w:t>
            </w:r>
            <w:r w:rsidRPr="00921A56">
              <w:rPr>
                <w:rFonts w:ascii="Times New Roman" w:hAnsi="Times New Roman" w:cs="Times New Roman"/>
                <w:w w:val="105"/>
                <w:sz w:val="24"/>
                <w:szCs w:val="24"/>
              </w:rPr>
              <w:t>Öğretmeni</w:t>
            </w:r>
          </w:p>
        </w:tc>
      </w:tr>
      <w:tr w:rsidR="00337DE0" w:rsidRPr="00921A56" w14:paraId="1DFD9901" w14:textId="77777777" w:rsidTr="00740F29">
        <w:trPr>
          <w:trHeight w:val="292"/>
        </w:trPr>
        <w:tc>
          <w:tcPr>
            <w:tcW w:w="2288" w:type="dxa"/>
            <w:vAlign w:val="center"/>
          </w:tcPr>
          <w:p w14:paraId="71FBFF9D" w14:textId="5246BE9D" w:rsidR="00337DE0" w:rsidRPr="00921A56" w:rsidRDefault="006D6ECA" w:rsidP="00740F29">
            <w:pPr>
              <w:pStyle w:val="TableParagraph"/>
              <w:rPr>
                <w:rFonts w:ascii="Times New Roman" w:hAnsi="Times New Roman" w:cs="Times New Roman"/>
                <w:sz w:val="24"/>
                <w:szCs w:val="24"/>
              </w:rPr>
            </w:pPr>
            <w:r w:rsidRPr="00921A56">
              <w:rPr>
                <w:rFonts w:ascii="Times New Roman" w:hAnsi="Times New Roman" w:cs="Times New Roman"/>
                <w:sz w:val="24"/>
                <w:szCs w:val="24"/>
              </w:rPr>
              <w:t>Ayten CELEP</w:t>
            </w:r>
          </w:p>
        </w:tc>
        <w:tc>
          <w:tcPr>
            <w:tcW w:w="2238" w:type="dxa"/>
          </w:tcPr>
          <w:p w14:paraId="4B2FB701" w14:textId="77777777" w:rsidR="00337DE0" w:rsidRPr="00921A56" w:rsidRDefault="00337DE0" w:rsidP="00337DE0">
            <w:pPr>
              <w:pStyle w:val="TableParagraph"/>
              <w:spacing w:before="1"/>
              <w:rPr>
                <w:rFonts w:ascii="Times New Roman" w:hAnsi="Times New Roman" w:cs="Times New Roman"/>
                <w:sz w:val="24"/>
                <w:szCs w:val="24"/>
              </w:rPr>
            </w:pPr>
            <w:r w:rsidRPr="00921A56">
              <w:rPr>
                <w:rFonts w:ascii="Times New Roman" w:hAnsi="Times New Roman" w:cs="Times New Roman"/>
                <w:w w:val="110"/>
                <w:sz w:val="24"/>
                <w:szCs w:val="24"/>
              </w:rPr>
              <w:t>Okul</w:t>
            </w:r>
            <w:r w:rsidRPr="00921A56">
              <w:rPr>
                <w:rFonts w:ascii="Times New Roman" w:hAnsi="Times New Roman" w:cs="Times New Roman"/>
                <w:spacing w:val="-9"/>
                <w:w w:val="110"/>
                <w:sz w:val="24"/>
                <w:szCs w:val="24"/>
              </w:rPr>
              <w:t xml:space="preserve"> </w:t>
            </w:r>
            <w:r w:rsidRPr="00921A56">
              <w:rPr>
                <w:rFonts w:ascii="Times New Roman" w:hAnsi="Times New Roman" w:cs="Times New Roman"/>
                <w:w w:val="110"/>
                <w:sz w:val="24"/>
                <w:szCs w:val="24"/>
              </w:rPr>
              <w:t>Öncesi</w:t>
            </w:r>
          </w:p>
          <w:p w14:paraId="6B8A0D8A" w14:textId="008C89E4" w:rsidR="00337DE0" w:rsidRPr="00921A56" w:rsidRDefault="00337DE0" w:rsidP="00337DE0">
            <w:pPr>
              <w:pStyle w:val="TableParagraph"/>
              <w:rPr>
                <w:rFonts w:ascii="Times New Roman" w:hAnsi="Times New Roman" w:cs="Times New Roman"/>
                <w:sz w:val="24"/>
                <w:szCs w:val="24"/>
              </w:rPr>
            </w:pPr>
            <w:r w:rsidRPr="00921A56">
              <w:rPr>
                <w:rFonts w:ascii="Times New Roman" w:hAnsi="Times New Roman" w:cs="Times New Roman"/>
                <w:w w:val="105"/>
                <w:sz w:val="24"/>
                <w:szCs w:val="24"/>
              </w:rPr>
              <w:t>Öğretmeni</w:t>
            </w:r>
          </w:p>
        </w:tc>
        <w:tc>
          <w:tcPr>
            <w:tcW w:w="2723" w:type="dxa"/>
            <w:vAlign w:val="center"/>
          </w:tcPr>
          <w:p w14:paraId="2A36495E" w14:textId="00627038" w:rsidR="00337DE0" w:rsidRPr="00921A56" w:rsidRDefault="00056087" w:rsidP="006D6ECA">
            <w:pPr>
              <w:pStyle w:val="TableParagraph"/>
              <w:rPr>
                <w:rFonts w:ascii="Times New Roman" w:hAnsi="Times New Roman" w:cs="Times New Roman"/>
                <w:sz w:val="24"/>
                <w:szCs w:val="24"/>
              </w:rPr>
            </w:pPr>
            <w:r w:rsidRPr="00921A56">
              <w:rPr>
                <w:rFonts w:ascii="Times New Roman" w:hAnsi="Times New Roman" w:cs="Times New Roman"/>
                <w:sz w:val="24"/>
                <w:szCs w:val="24"/>
              </w:rPr>
              <w:t>Sümeyye POLAT UÇKUN</w:t>
            </w:r>
          </w:p>
        </w:tc>
        <w:tc>
          <w:tcPr>
            <w:tcW w:w="1973" w:type="dxa"/>
            <w:vAlign w:val="center"/>
          </w:tcPr>
          <w:p w14:paraId="7FA953B7" w14:textId="278E7206" w:rsidR="00337DE0" w:rsidRPr="00921A56" w:rsidRDefault="00337DE0" w:rsidP="00740F29">
            <w:pPr>
              <w:pStyle w:val="TableParagraph"/>
              <w:jc w:val="center"/>
              <w:rPr>
                <w:rFonts w:ascii="Times New Roman" w:hAnsi="Times New Roman" w:cs="Times New Roman"/>
                <w:sz w:val="24"/>
                <w:szCs w:val="24"/>
              </w:rPr>
            </w:pPr>
            <w:r w:rsidRPr="00921A56">
              <w:rPr>
                <w:rFonts w:ascii="Times New Roman" w:hAnsi="Times New Roman" w:cs="Times New Roman"/>
                <w:w w:val="105"/>
                <w:sz w:val="24"/>
                <w:szCs w:val="24"/>
              </w:rPr>
              <w:t>Okul</w:t>
            </w:r>
            <w:r w:rsidRPr="00921A56">
              <w:rPr>
                <w:rFonts w:ascii="Times New Roman" w:hAnsi="Times New Roman" w:cs="Times New Roman"/>
                <w:spacing w:val="11"/>
                <w:w w:val="105"/>
                <w:sz w:val="24"/>
                <w:szCs w:val="24"/>
              </w:rPr>
              <w:t xml:space="preserve"> </w:t>
            </w:r>
            <w:r w:rsidRPr="00921A56">
              <w:rPr>
                <w:rFonts w:ascii="Times New Roman" w:hAnsi="Times New Roman" w:cs="Times New Roman"/>
                <w:w w:val="105"/>
                <w:sz w:val="24"/>
                <w:szCs w:val="24"/>
              </w:rPr>
              <w:t>Öncesi</w:t>
            </w:r>
            <w:r w:rsidRPr="00921A56">
              <w:rPr>
                <w:rFonts w:ascii="Times New Roman" w:hAnsi="Times New Roman" w:cs="Times New Roman"/>
                <w:spacing w:val="8"/>
                <w:w w:val="105"/>
                <w:sz w:val="24"/>
                <w:szCs w:val="24"/>
              </w:rPr>
              <w:t xml:space="preserve"> </w:t>
            </w:r>
            <w:r w:rsidRPr="00921A56">
              <w:rPr>
                <w:rFonts w:ascii="Times New Roman" w:hAnsi="Times New Roman" w:cs="Times New Roman"/>
                <w:w w:val="105"/>
                <w:sz w:val="24"/>
                <w:szCs w:val="24"/>
              </w:rPr>
              <w:t>Öğretmeni</w:t>
            </w:r>
          </w:p>
        </w:tc>
      </w:tr>
      <w:tr w:rsidR="00337DE0" w:rsidRPr="00921A56" w14:paraId="4B226F1C" w14:textId="77777777" w:rsidTr="00740F29">
        <w:trPr>
          <w:trHeight w:val="311"/>
        </w:trPr>
        <w:tc>
          <w:tcPr>
            <w:tcW w:w="2288" w:type="dxa"/>
            <w:vAlign w:val="center"/>
          </w:tcPr>
          <w:p w14:paraId="24E38937" w14:textId="5900E4B7" w:rsidR="00337DE0" w:rsidRPr="00921A56" w:rsidRDefault="00EA7745" w:rsidP="00740F29">
            <w:pPr>
              <w:pStyle w:val="TableParagraph"/>
              <w:rPr>
                <w:rFonts w:ascii="Times New Roman" w:hAnsi="Times New Roman" w:cs="Times New Roman"/>
                <w:sz w:val="24"/>
                <w:szCs w:val="24"/>
              </w:rPr>
            </w:pPr>
            <w:r w:rsidRPr="00921A56">
              <w:rPr>
                <w:rFonts w:ascii="Times New Roman" w:hAnsi="Times New Roman" w:cs="Times New Roman"/>
                <w:sz w:val="24"/>
                <w:szCs w:val="24"/>
              </w:rPr>
              <w:t>Selmiha UZUN</w:t>
            </w:r>
          </w:p>
        </w:tc>
        <w:tc>
          <w:tcPr>
            <w:tcW w:w="2238" w:type="dxa"/>
          </w:tcPr>
          <w:p w14:paraId="7F896B0C" w14:textId="77777777" w:rsidR="00337DE0" w:rsidRPr="00921A56" w:rsidRDefault="00337DE0" w:rsidP="00337DE0">
            <w:pPr>
              <w:pStyle w:val="TableParagraph"/>
              <w:spacing w:line="234" w:lineRule="exact"/>
              <w:rPr>
                <w:rFonts w:ascii="Times New Roman" w:hAnsi="Times New Roman" w:cs="Times New Roman"/>
                <w:sz w:val="24"/>
                <w:szCs w:val="24"/>
              </w:rPr>
            </w:pPr>
            <w:r w:rsidRPr="00921A56">
              <w:rPr>
                <w:rFonts w:ascii="Times New Roman" w:hAnsi="Times New Roman" w:cs="Times New Roman"/>
                <w:w w:val="105"/>
                <w:sz w:val="24"/>
                <w:szCs w:val="24"/>
              </w:rPr>
              <w:t>Yönetim</w:t>
            </w:r>
            <w:r w:rsidRPr="00921A56">
              <w:rPr>
                <w:rFonts w:ascii="Times New Roman" w:hAnsi="Times New Roman" w:cs="Times New Roman"/>
                <w:spacing w:val="9"/>
                <w:w w:val="105"/>
                <w:sz w:val="24"/>
                <w:szCs w:val="24"/>
              </w:rPr>
              <w:t xml:space="preserve"> </w:t>
            </w:r>
            <w:r w:rsidRPr="00921A56">
              <w:rPr>
                <w:rFonts w:ascii="Times New Roman" w:hAnsi="Times New Roman" w:cs="Times New Roman"/>
                <w:w w:val="105"/>
                <w:sz w:val="24"/>
                <w:szCs w:val="24"/>
              </w:rPr>
              <w:t>Kurulu</w:t>
            </w:r>
          </w:p>
          <w:p w14:paraId="4813D241" w14:textId="55DCA677" w:rsidR="00337DE0" w:rsidRPr="00921A56" w:rsidRDefault="00337DE0" w:rsidP="00337DE0">
            <w:pPr>
              <w:pStyle w:val="TableParagraph"/>
              <w:rPr>
                <w:rFonts w:ascii="Times New Roman" w:hAnsi="Times New Roman" w:cs="Times New Roman"/>
                <w:sz w:val="24"/>
                <w:szCs w:val="24"/>
              </w:rPr>
            </w:pPr>
            <w:r w:rsidRPr="00921A56">
              <w:rPr>
                <w:rFonts w:ascii="Times New Roman" w:hAnsi="Times New Roman" w:cs="Times New Roman"/>
                <w:w w:val="105"/>
                <w:sz w:val="24"/>
                <w:szCs w:val="24"/>
              </w:rPr>
              <w:t>Üyesi</w:t>
            </w:r>
          </w:p>
        </w:tc>
        <w:tc>
          <w:tcPr>
            <w:tcW w:w="2723" w:type="dxa"/>
          </w:tcPr>
          <w:p w14:paraId="3B75E832" w14:textId="77777777" w:rsidR="00337DE0" w:rsidRPr="00921A56" w:rsidRDefault="00337DE0" w:rsidP="00337DE0">
            <w:pPr>
              <w:pStyle w:val="TableParagraph"/>
              <w:rPr>
                <w:rFonts w:ascii="Times New Roman" w:hAnsi="Times New Roman" w:cs="Times New Roman"/>
                <w:sz w:val="24"/>
                <w:szCs w:val="24"/>
              </w:rPr>
            </w:pPr>
          </w:p>
        </w:tc>
        <w:tc>
          <w:tcPr>
            <w:tcW w:w="1973" w:type="dxa"/>
          </w:tcPr>
          <w:p w14:paraId="3559A52D" w14:textId="77777777" w:rsidR="00337DE0" w:rsidRPr="00921A56" w:rsidRDefault="00337DE0" w:rsidP="00337DE0">
            <w:pPr>
              <w:pStyle w:val="TableParagraph"/>
              <w:rPr>
                <w:rFonts w:ascii="Times New Roman" w:hAnsi="Times New Roman" w:cs="Times New Roman"/>
                <w:sz w:val="24"/>
                <w:szCs w:val="24"/>
              </w:rPr>
            </w:pPr>
          </w:p>
        </w:tc>
      </w:tr>
      <w:tr w:rsidR="00337DE0" w:rsidRPr="00921A56" w14:paraId="5023BB4C" w14:textId="77777777" w:rsidTr="00740F29">
        <w:trPr>
          <w:trHeight w:val="292"/>
        </w:trPr>
        <w:tc>
          <w:tcPr>
            <w:tcW w:w="2288" w:type="dxa"/>
            <w:vAlign w:val="center"/>
          </w:tcPr>
          <w:p w14:paraId="030D751E" w14:textId="0DA4D857" w:rsidR="00337DE0" w:rsidRPr="00921A56" w:rsidRDefault="00EA7745" w:rsidP="00740F29">
            <w:pPr>
              <w:pStyle w:val="TableParagraph"/>
              <w:rPr>
                <w:rFonts w:ascii="Times New Roman" w:hAnsi="Times New Roman" w:cs="Times New Roman"/>
                <w:sz w:val="24"/>
                <w:szCs w:val="24"/>
              </w:rPr>
            </w:pPr>
            <w:r w:rsidRPr="00921A56">
              <w:rPr>
                <w:rFonts w:ascii="Times New Roman" w:hAnsi="Times New Roman" w:cs="Times New Roman"/>
                <w:sz w:val="24"/>
                <w:szCs w:val="24"/>
              </w:rPr>
              <w:t>Esma SÜNNETCİ</w:t>
            </w:r>
          </w:p>
        </w:tc>
        <w:tc>
          <w:tcPr>
            <w:tcW w:w="2238" w:type="dxa"/>
          </w:tcPr>
          <w:p w14:paraId="3652C19D" w14:textId="38229308" w:rsidR="00337DE0" w:rsidRPr="00921A56" w:rsidRDefault="00337DE0" w:rsidP="00337DE0">
            <w:pPr>
              <w:pStyle w:val="TableParagraph"/>
              <w:rPr>
                <w:rFonts w:ascii="Times New Roman" w:hAnsi="Times New Roman" w:cs="Times New Roman"/>
                <w:sz w:val="24"/>
                <w:szCs w:val="24"/>
              </w:rPr>
            </w:pPr>
            <w:r w:rsidRPr="00921A56">
              <w:rPr>
                <w:rFonts w:ascii="Times New Roman" w:hAnsi="Times New Roman" w:cs="Times New Roman"/>
                <w:w w:val="105"/>
                <w:sz w:val="24"/>
                <w:szCs w:val="24"/>
              </w:rPr>
              <w:t>Okul</w:t>
            </w:r>
            <w:r w:rsidRPr="00921A56">
              <w:rPr>
                <w:rFonts w:ascii="Times New Roman" w:hAnsi="Times New Roman" w:cs="Times New Roman"/>
                <w:spacing w:val="11"/>
                <w:w w:val="105"/>
                <w:sz w:val="24"/>
                <w:szCs w:val="24"/>
              </w:rPr>
              <w:t xml:space="preserve"> </w:t>
            </w:r>
            <w:r w:rsidRPr="00921A56">
              <w:rPr>
                <w:rFonts w:ascii="Times New Roman" w:hAnsi="Times New Roman" w:cs="Times New Roman"/>
                <w:w w:val="105"/>
                <w:sz w:val="24"/>
                <w:szCs w:val="24"/>
              </w:rPr>
              <w:t>Aile</w:t>
            </w:r>
            <w:r w:rsidRPr="00921A56">
              <w:rPr>
                <w:rFonts w:ascii="Times New Roman" w:hAnsi="Times New Roman" w:cs="Times New Roman"/>
                <w:spacing w:val="12"/>
                <w:w w:val="105"/>
                <w:sz w:val="24"/>
                <w:szCs w:val="24"/>
              </w:rPr>
              <w:t xml:space="preserve"> </w:t>
            </w:r>
            <w:r w:rsidRPr="00921A56">
              <w:rPr>
                <w:rFonts w:ascii="Times New Roman" w:hAnsi="Times New Roman" w:cs="Times New Roman"/>
                <w:w w:val="105"/>
                <w:sz w:val="24"/>
                <w:szCs w:val="24"/>
              </w:rPr>
              <w:t>Birliği</w:t>
            </w:r>
            <w:r w:rsidRPr="00921A56">
              <w:rPr>
                <w:rFonts w:ascii="Times New Roman" w:hAnsi="Times New Roman" w:cs="Times New Roman"/>
                <w:spacing w:val="-44"/>
                <w:w w:val="105"/>
                <w:sz w:val="24"/>
                <w:szCs w:val="24"/>
              </w:rPr>
              <w:t xml:space="preserve"> </w:t>
            </w:r>
            <w:r w:rsidRPr="00921A56">
              <w:rPr>
                <w:rFonts w:ascii="Times New Roman" w:hAnsi="Times New Roman" w:cs="Times New Roman"/>
                <w:w w:val="105"/>
                <w:sz w:val="24"/>
                <w:szCs w:val="24"/>
              </w:rPr>
              <w:t>Başkanı</w:t>
            </w:r>
          </w:p>
        </w:tc>
        <w:tc>
          <w:tcPr>
            <w:tcW w:w="2723" w:type="dxa"/>
          </w:tcPr>
          <w:p w14:paraId="1FDA62FB" w14:textId="77777777" w:rsidR="00337DE0" w:rsidRPr="00921A56" w:rsidRDefault="00337DE0" w:rsidP="00337DE0">
            <w:pPr>
              <w:pStyle w:val="TableParagraph"/>
              <w:rPr>
                <w:rFonts w:ascii="Times New Roman" w:hAnsi="Times New Roman" w:cs="Times New Roman"/>
                <w:sz w:val="24"/>
                <w:szCs w:val="24"/>
              </w:rPr>
            </w:pPr>
          </w:p>
        </w:tc>
        <w:tc>
          <w:tcPr>
            <w:tcW w:w="1973" w:type="dxa"/>
          </w:tcPr>
          <w:p w14:paraId="1813F17B" w14:textId="77777777" w:rsidR="00337DE0" w:rsidRPr="00921A56" w:rsidRDefault="00337DE0" w:rsidP="00337DE0">
            <w:pPr>
              <w:pStyle w:val="TableParagraph"/>
              <w:rPr>
                <w:rFonts w:ascii="Times New Roman" w:hAnsi="Times New Roman" w:cs="Times New Roman"/>
                <w:sz w:val="24"/>
                <w:szCs w:val="24"/>
              </w:rPr>
            </w:pPr>
          </w:p>
        </w:tc>
      </w:tr>
    </w:tbl>
    <w:p w14:paraId="0D0F0C46" w14:textId="77777777" w:rsidR="002753D0" w:rsidRPr="00921A56" w:rsidRDefault="002753D0">
      <w:pPr>
        <w:pStyle w:val="GvdeMetni"/>
        <w:rPr>
          <w:rFonts w:ascii="Times New Roman" w:hAnsi="Times New Roman" w:cs="Times New Roman"/>
          <w:b/>
        </w:rPr>
      </w:pPr>
    </w:p>
    <w:p w14:paraId="1556A051" w14:textId="77777777" w:rsidR="002753D0" w:rsidRPr="00921A56" w:rsidRDefault="002753D0">
      <w:pPr>
        <w:pStyle w:val="GvdeMetni"/>
        <w:spacing w:before="8"/>
        <w:rPr>
          <w:rFonts w:ascii="Times New Roman" w:hAnsi="Times New Roman" w:cs="Times New Roman"/>
          <w:b/>
        </w:rPr>
      </w:pPr>
    </w:p>
    <w:p w14:paraId="3750F075" w14:textId="77777777" w:rsidR="002753D0" w:rsidRPr="00921A56" w:rsidRDefault="0019400C">
      <w:pPr>
        <w:pStyle w:val="Balk3"/>
        <w:numPr>
          <w:ilvl w:val="1"/>
          <w:numId w:val="16"/>
        </w:numPr>
        <w:tabs>
          <w:tab w:val="left" w:pos="1679"/>
        </w:tabs>
        <w:spacing w:before="0"/>
        <w:ind w:hanging="721"/>
        <w:rPr>
          <w:rFonts w:ascii="Times New Roman" w:hAnsi="Times New Roman" w:cs="Times New Roman"/>
          <w:sz w:val="24"/>
          <w:szCs w:val="24"/>
        </w:rPr>
      </w:pPr>
      <w:r w:rsidRPr="00921A56">
        <w:rPr>
          <w:rFonts w:ascii="Times New Roman" w:hAnsi="Times New Roman" w:cs="Times New Roman"/>
          <w:sz w:val="24"/>
          <w:szCs w:val="24"/>
        </w:rPr>
        <w:t>Planlama</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Süreci:</w:t>
      </w:r>
    </w:p>
    <w:p w14:paraId="372598B6" w14:textId="77777777" w:rsidR="002753D0" w:rsidRPr="00921A56" w:rsidRDefault="002753D0">
      <w:pPr>
        <w:pStyle w:val="GvdeMetni"/>
        <w:rPr>
          <w:rFonts w:ascii="Times New Roman" w:hAnsi="Times New Roman" w:cs="Times New Roman"/>
          <w:b/>
        </w:rPr>
      </w:pPr>
    </w:p>
    <w:p w14:paraId="386060A6" w14:textId="4973FC4F" w:rsidR="002753D0" w:rsidRPr="00921A56" w:rsidRDefault="00337DE0">
      <w:pPr>
        <w:spacing w:line="360" w:lineRule="auto"/>
        <w:ind w:left="958" w:right="1013"/>
        <w:jc w:val="both"/>
        <w:rPr>
          <w:rFonts w:ascii="Times New Roman" w:hAnsi="Times New Roman" w:cs="Times New Roman"/>
          <w:iCs/>
          <w:sz w:val="24"/>
          <w:szCs w:val="24"/>
        </w:rPr>
      </w:pPr>
      <w:r w:rsidRPr="00921A56">
        <w:rPr>
          <w:rFonts w:ascii="Times New Roman" w:hAnsi="Times New Roman" w:cs="Times New Roman"/>
          <w:i/>
          <w:sz w:val="24"/>
          <w:szCs w:val="24"/>
        </w:rPr>
        <w:t xml:space="preserve">      </w:t>
      </w:r>
      <w:r w:rsidRPr="00921A56">
        <w:rPr>
          <w:rFonts w:ascii="Times New Roman" w:hAnsi="Times New Roman" w:cs="Times New Roman"/>
          <w:iCs/>
          <w:sz w:val="24"/>
          <w:szCs w:val="24"/>
        </w:rPr>
        <w:t>2024-2028 dönemi stratejik plan hazırlanma süreci Strateji Geliştirme Kurulu ve Stratejik</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Plan Ekibi’nin oluşturulması ile başlanmıştır. Ekip tarafından oluşturulan çalışma takvimi</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kapsamında ilk aşamada durum analizi çalışmaları yapılmış ve durum analizi aşamasında,</w:t>
      </w:r>
      <w:r w:rsidRPr="00921A56">
        <w:rPr>
          <w:rFonts w:ascii="Times New Roman" w:hAnsi="Times New Roman" w:cs="Times New Roman"/>
          <w:iCs/>
          <w:spacing w:val="-50"/>
          <w:sz w:val="24"/>
          <w:szCs w:val="24"/>
        </w:rPr>
        <w:t xml:space="preserve"> </w:t>
      </w:r>
      <w:r w:rsidRPr="00921A56">
        <w:rPr>
          <w:rFonts w:ascii="Times New Roman" w:hAnsi="Times New Roman" w:cs="Times New Roman"/>
          <w:iCs/>
          <w:sz w:val="24"/>
          <w:szCs w:val="24"/>
        </w:rPr>
        <w:t>paydaşlarımızın plan sürecine aktif katılımını sağlamak üzere paydaş anketi, toplantı ve</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görüşmeler yapılmıştır. Durum analizinin ardından geleceğe yönelim bölümüne geçilerek</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okulumuzun</w:t>
      </w:r>
      <w:r w:rsidRPr="00921A56">
        <w:rPr>
          <w:rFonts w:ascii="Times New Roman" w:hAnsi="Times New Roman" w:cs="Times New Roman"/>
          <w:iCs/>
          <w:spacing w:val="-3"/>
          <w:sz w:val="24"/>
          <w:szCs w:val="24"/>
        </w:rPr>
        <w:t xml:space="preserve"> </w:t>
      </w:r>
      <w:r w:rsidRPr="00921A56">
        <w:rPr>
          <w:rFonts w:ascii="Times New Roman" w:hAnsi="Times New Roman" w:cs="Times New Roman"/>
          <w:iCs/>
          <w:sz w:val="24"/>
          <w:szCs w:val="24"/>
        </w:rPr>
        <w:t>amaç,</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hedef,</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gösterge</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ve</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stratejileri</w:t>
      </w:r>
      <w:r w:rsidRPr="00921A56">
        <w:rPr>
          <w:rFonts w:ascii="Times New Roman" w:hAnsi="Times New Roman" w:cs="Times New Roman"/>
          <w:iCs/>
          <w:spacing w:val="-2"/>
          <w:sz w:val="24"/>
          <w:szCs w:val="24"/>
        </w:rPr>
        <w:t xml:space="preserve"> </w:t>
      </w:r>
      <w:r w:rsidRPr="00921A56">
        <w:rPr>
          <w:rFonts w:ascii="Times New Roman" w:hAnsi="Times New Roman" w:cs="Times New Roman"/>
          <w:iCs/>
          <w:sz w:val="24"/>
          <w:szCs w:val="24"/>
        </w:rPr>
        <w:t>belirlenmiştir.</w:t>
      </w:r>
    </w:p>
    <w:p w14:paraId="1B1C788E" w14:textId="77777777" w:rsidR="002753D0" w:rsidRPr="00921A56" w:rsidRDefault="002753D0">
      <w:pPr>
        <w:spacing w:line="360" w:lineRule="auto"/>
        <w:jc w:val="both"/>
        <w:rPr>
          <w:rFonts w:ascii="Times New Roman" w:hAnsi="Times New Roman" w:cs="Times New Roman"/>
          <w:sz w:val="24"/>
          <w:szCs w:val="24"/>
        </w:rPr>
        <w:sectPr w:rsidR="002753D0" w:rsidRPr="00921A56" w:rsidSect="005B344F">
          <w:pgSz w:w="11910" w:h="16840"/>
          <w:pgMar w:top="1320" w:right="400" w:bottom="1280" w:left="460" w:header="0" w:footer="1017" w:gutter="0"/>
          <w:cols w:space="708"/>
        </w:sectPr>
      </w:pPr>
    </w:p>
    <w:p w14:paraId="2E49B2E8" w14:textId="77777777" w:rsidR="002753D0" w:rsidRPr="00921A56" w:rsidRDefault="0019400C">
      <w:pPr>
        <w:pStyle w:val="Balk2"/>
        <w:numPr>
          <w:ilvl w:val="0"/>
          <w:numId w:val="17"/>
        </w:numPr>
        <w:tabs>
          <w:tab w:val="left" w:pos="1679"/>
        </w:tabs>
        <w:ind w:left="1678" w:hanging="361"/>
        <w:jc w:val="left"/>
        <w:rPr>
          <w:rFonts w:ascii="Times New Roman" w:hAnsi="Times New Roman" w:cs="Times New Roman"/>
          <w:sz w:val="24"/>
          <w:szCs w:val="24"/>
        </w:rPr>
      </w:pPr>
      <w:r w:rsidRPr="00921A56">
        <w:rPr>
          <w:rFonts w:ascii="Times New Roman" w:hAnsi="Times New Roman" w:cs="Times New Roman"/>
          <w:sz w:val="24"/>
          <w:szCs w:val="24"/>
        </w:rPr>
        <w:lastRenderedPageBreak/>
        <w:t>DURUM</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ANALİZİ</w:t>
      </w:r>
    </w:p>
    <w:p w14:paraId="5C614785" w14:textId="75E2DA5B" w:rsidR="002753D0" w:rsidRPr="00921A56" w:rsidRDefault="00661C4C">
      <w:pPr>
        <w:spacing w:before="280" w:line="360" w:lineRule="auto"/>
        <w:ind w:left="958" w:right="1013"/>
        <w:jc w:val="both"/>
        <w:rPr>
          <w:rFonts w:ascii="Times New Roman" w:hAnsi="Times New Roman" w:cs="Times New Roman"/>
          <w:iCs/>
          <w:sz w:val="24"/>
          <w:szCs w:val="24"/>
        </w:rPr>
      </w:pPr>
      <w:r w:rsidRPr="00921A56">
        <w:rPr>
          <w:rFonts w:ascii="Times New Roman" w:hAnsi="Times New Roman" w:cs="Times New Roman"/>
          <w:i/>
          <w:sz w:val="24"/>
          <w:szCs w:val="24"/>
        </w:rPr>
        <w:tab/>
      </w:r>
      <w:r w:rsidR="0019400C" w:rsidRPr="00921A56">
        <w:rPr>
          <w:rFonts w:ascii="Times New Roman" w:hAnsi="Times New Roman" w:cs="Times New Roman"/>
          <w:iCs/>
          <w:sz w:val="24"/>
          <w:szCs w:val="24"/>
        </w:rPr>
        <w:t>Stratejik planlama sürecinin ilk adımı olan durum analizi, okulumuzun</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“neredeyiz?” sorusuna cevap vermektedir. Okulumuzun geleceğe yönelik</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amaç, hedef ve stratejiler geliştirebilmesi için öncelikle mevcut durumda hangi kaynaklara</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sahip</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olduğu</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ya</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da</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hangi yönlerinin eksik olduğu</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ayrıca,</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okulumuzun</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kontrolü dışındaki olumlu ya da olumsuz gelişmelerin neler olduğu değerlendirilmiştir.</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Dolayısıyla</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bu</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analiz,</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okulumuzun</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kendisini</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ve</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çevresini</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daha</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iyi</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tanımasına</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yardımcı</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olacak</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ve</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stratejik</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planın</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sonraki</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aşamalarından</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daha</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sağlıklı</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sonuçlar</w:t>
      </w:r>
      <w:r w:rsidR="0019400C" w:rsidRPr="00921A56">
        <w:rPr>
          <w:rFonts w:ascii="Times New Roman" w:hAnsi="Times New Roman" w:cs="Times New Roman"/>
          <w:iCs/>
          <w:spacing w:val="-1"/>
          <w:sz w:val="24"/>
          <w:szCs w:val="24"/>
        </w:rPr>
        <w:t xml:space="preserve"> </w:t>
      </w:r>
      <w:r w:rsidR="0019400C" w:rsidRPr="00921A56">
        <w:rPr>
          <w:rFonts w:ascii="Times New Roman" w:hAnsi="Times New Roman" w:cs="Times New Roman"/>
          <w:iCs/>
          <w:sz w:val="24"/>
          <w:szCs w:val="24"/>
        </w:rPr>
        <w:t>elde</w:t>
      </w:r>
      <w:r w:rsidR="0019400C" w:rsidRPr="00921A56">
        <w:rPr>
          <w:rFonts w:ascii="Times New Roman" w:hAnsi="Times New Roman" w:cs="Times New Roman"/>
          <w:iCs/>
          <w:spacing w:val="-2"/>
          <w:sz w:val="24"/>
          <w:szCs w:val="24"/>
        </w:rPr>
        <w:t xml:space="preserve"> </w:t>
      </w:r>
      <w:r w:rsidR="0019400C" w:rsidRPr="00921A56">
        <w:rPr>
          <w:rFonts w:ascii="Times New Roman" w:hAnsi="Times New Roman" w:cs="Times New Roman"/>
          <w:iCs/>
          <w:sz w:val="24"/>
          <w:szCs w:val="24"/>
        </w:rPr>
        <w:t>edilmesini</w:t>
      </w:r>
      <w:r w:rsidR="0019400C" w:rsidRPr="00921A56">
        <w:rPr>
          <w:rFonts w:ascii="Times New Roman" w:hAnsi="Times New Roman" w:cs="Times New Roman"/>
          <w:iCs/>
          <w:spacing w:val="-3"/>
          <w:sz w:val="24"/>
          <w:szCs w:val="24"/>
        </w:rPr>
        <w:t xml:space="preserve"> </w:t>
      </w:r>
      <w:r w:rsidR="0019400C" w:rsidRPr="00921A56">
        <w:rPr>
          <w:rFonts w:ascii="Times New Roman" w:hAnsi="Times New Roman" w:cs="Times New Roman"/>
          <w:iCs/>
          <w:sz w:val="24"/>
          <w:szCs w:val="24"/>
        </w:rPr>
        <w:t>sağlayacaktır.</w:t>
      </w:r>
    </w:p>
    <w:p w14:paraId="1B019FF9" w14:textId="77777777" w:rsidR="002753D0" w:rsidRPr="00921A56" w:rsidRDefault="0019400C">
      <w:pPr>
        <w:spacing w:before="1" w:line="360" w:lineRule="auto"/>
        <w:ind w:left="958" w:right="1014"/>
        <w:jc w:val="both"/>
        <w:rPr>
          <w:rFonts w:ascii="Times New Roman" w:hAnsi="Times New Roman" w:cs="Times New Roman"/>
          <w:iCs/>
          <w:sz w:val="24"/>
          <w:szCs w:val="24"/>
        </w:rPr>
      </w:pPr>
      <w:r w:rsidRPr="00921A56">
        <w:rPr>
          <w:rFonts w:ascii="Times New Roman" w:hAnsi="Times New Roman" w:cs="Times New Roman"/>
          <w:iCs/>
          <w:sz w:val="24"/>
          <w:szCs w:val="24"/>
        </w:rPr>
        <w:t>Durum</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analizi</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bölümünde,</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aşağıdaki</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hususlarla</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ilgili</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analiz</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ve</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değerlendirmeler</w:t>
      </w:r>
      <w:r w:rsidRPr="00921A56">
        <w:rPr>
          <w:rFonts w:ascii="Times New Roman" w:hAnsi="Times New Roman" w:cs="Times New Roman"/>
          <w:iCs/>
          <w:spacing w:val="1"/>
          <w:sz w:val="24"/>
          <w:szCs w:val="24"/>
        </w:rPr>
        <w:t xml:space="preserve"> </w:t>
      </w:r>
      <w:r w:rsidRPr="00921A56">
        <w:rPr>
          <w:rFonts w:ascii="Times New Roman" w:hAnsi="Times New Roman" w:cs="Times New Roman"/>
          <w:iCs/>
          <w:sz w:val="24"/>
          <w:szCs w:val="24"/>
        </w:rPr>
        <w:t>yapılmıştır;</w:t>
      </w:r>
    </w:p>
    <w:p w14:paraId="61F49135" w14:textId="60774696" w:rsidR="003F4D39" w:rsidRPr="00921A56" w:rsidRDefault="0019400C" w:rsidP="00740F29">
      <w:pPr>
        <w:pStyle w:val="Balk3"/>
        <w:numPr>
          <w:ilvl w:val="1"/>
          <w:numId w:val="14"/>
        </w:numPr>
        <w:tabs>
          <w:tab w:val="left" w:pos="1556"/>
        </w:tabs>
        <w:ind w:left="1556" w:firstLine="0"/>
        <w:jc w:val="left"/>
        <w:rPr>
          <w:rFonts w:ascii="Times New Roman" w:hAnsi="Times New Roman" w:cs="Times New Roman"/>
          <w:sz w:val="24"/>
          <w:szCs w:val="24"/>
        </w:rPr>
      </w:pPr>
      <w:r w:rsidRPr="00921A56">
        <w:rPr>
          <w:rFonts w:ascii="Times New Roman" w:hAnsi="Times New Roman" w:cs="Times New Roman"/>
          <w:sz w:val="24"/>
          <w:szCs w:val="24"/>
        </w:rPr>
        <w:t>Kurumsal</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Tarihçe</w:t>
      </w:r>
    </w:p>
    <w:p w14:paraId="5ADBD091" w14:textId="77777777" w:rsidR="0042250E" w:rsidRPr="00921A56" w:rsidRDefault="0042250E" w:rsidP="0042250E">
      <w:pPr>
        <w:pStyle w:val="Balk3"/>
        <w:tabs>
          <w:tab w:val="left" w:pos="1556"/>
        </w:tabs>
        <w:ind w:left="1556" w:firstLine="0"/>
        <w:rPr>
          <w:rFonts w:ascii="Times New Roman" w:hAnsi="Times New Roman" w:cs="Times New Roman"/>
          <w:sz w:val="24"/>
          <w:szCs w:val="24"/>
        </w:rPr>
      </w:pPr>
    </w:p>
    <w:p w14:paraId="2286EBE4" w14:textId="14A062A8" w:rsidR="0019400C" w:rsidRPr="00921A56" w:rsidRDefault="003F4D39" w:rsidP="001C3E47">
      <w:pPr>
        <w:pStyle w:val="Balk3"/>
        <w:tabs>
          <w:tab w:val="left" w:pos="993"/>
        </w:tabs>
        <w:spacing w:before="0" w:line="360" w:lineRule="auto"/>
        <w:ind w:left="957" w:right="987" w:firstLine="0"/>
        <w:jc w:val="both"/>
        <w:rPr>
          <w:rFonts w:ascii="Times New Roman" w:hAnsi="Times New Roman" w:cs="Times New Roman"/>
          <w:b w:val="0"/>
          <w:bCs w:val="0"/>
          <w:sz w:val="24"/>
          <w:szCs w:val="24"/>
        </w:rPr>
      </w:pPr>
      <w:r w:rsidRPr="00921A56">
        <w:rPr>
          <w:rFonts w:ascii="Times New Roman" w:hAnsi="Times New Roman" w:cs="Times New Roman"/>
          <w:b w:val="0"/>
          <w:bCs w:val="0"/>
          <w:sz w:val="24"/>
          <w:szCs w:val="24"/>
        </w:rPr>
        <w:tab/>
      </w:r>
      <w:r w:rsidRPr="00921A56">
        <w:rPr>
          <w:rFonts w:ascii="Times New Roman" w:hAnsi="Times New Roman" w:cs="Times New Roman"/>
          <w:b w:val="0"/>
          <w:bCs w:val="0"/>
          <w:sz w:val="24"/>
          <w:szCs w:val="24"/>
        </w:rPr>
        <w:tab/>
      </w:r>
      <w:r w:rsidR="0019400C" w:rsidRPr="00921A56">
        <w:rPr>
          <w:rFonts w:ascii="Times New Roman" w:hAnsi="Times New Roman" w:cs="Times New Roman"/>
          <w:b w:val="0"/>
          <w:bCs w:val="0"/>
          <w:sz w:val="24"/>
          <w:szCs w:val="24"/>
        </w:rPr>
        <w:t>Ok</w:t>
      </w:r>
      <w:r w:rsidR="00B33CBB" w:rsidRPr="00921A56">
        <w:rPr>
          <w:rFonts w:ascii="Times New Roman" w:hAnsi="Times New Roman" w:cs="Times New Roman"/>
          <w:b w:val="0"/>
          <w:bCs w:val="0"/>
          <w:sz w:val="24"/>
          <w:szCs w:val="24"/>
        </w:rPr>
        <w:t xml:space="preserve">ulumuz </w:t>
      </w:r>
      <w:r w:rsidR="0019400C" w:rsidRPr="00921A56">
        <w:rPr>
          <w:rFonts w:ascii="Times New Roman" w:hAnsi="Times New Roman" w:cs="Times New Roman"/>
          <w:b w:val="0"/>
          <w:bCs w:val="0"/>
          <w:sz w:val="24"/>
          <w:szCs w:val="24"/>
        </w:rPr>
        <w:t>tarih, kültür, doğa ve şehzadel</w:t>
      </w:r>
      <w:r w:rsidR="00EB0680" w:rsidRPr="00921A56">
        <w:rPr>
          <w:rFonts w:ascii="Times New Roman" w:hAnsi="Times New Roman" w:cs="Times New Roman"/>
          <w:b w:val="0"/>
          <w:bCs w:val="0"/>
          <w:sz w:val="24"/>
          <w:szCs w:val="24"/>
        </w:rPr>
        <w:t xml:space="preserve">er şehri Amasya’mızın Taşova İlçe Merkezinde bulunmaktadır. 15 Temmuz Şehitler Anaokulu 15.07.2005 tarihinde Eğitim Öğretime başlamış olup binada 1 idari oda, 3 derslik, 1 oyun odası, 1 misafir odası, 1 hizmetli odası ve 1 mutfak bulunmaktadır. </w:t>
      </w:r>
      <w:r w:rsidR="0019400C" w:rsidRPr="00921A56">
        <w:rPr>
          <w:rFonts w:ascii="Times New Roman" w:hAnsi="Times New Roman" w:cs="Times New Roman"/>
          <w:b w:val="0"/>
          <w:bCs w:val="0"/>
          <w:sz w:val="24"/>
          <w:szCs w:val="24"/>
        </w:rPr>
        <w:t xml:space="preserve"> </w:t>
      </w:r>
    </w:p>
    <w:p w14:paraId="0F1404CF" w14:textId="790CEEE4" w:rsidR="001C3E47" w:rsidRPr="00921A56" w:rsidRDefault="000648D0" w:rsidP="000648D0">
      <w:pPr>
        <w:pStyle w:val="Balk3"/>
        <w:tabs>
          <w:tab w:val="left" w:pos="993"/>
        </w:tabs>
        <w:spacing w:before="0" w:line="360" w:lineRule="auto"/>
        <w:ind w:left="0" w:right="987" w:firstLine="0"/>
        <w:jc w:val="both"/>
        <w:rPr>
          <w:rFonts w:ascii="Times New Roman" w:hAnsi="Times New Roman" w:cs="Times New Roman"/>
          <w:b w:val="0"/>
          <w:bCs w:val="0"/>
          <w:sz w:val="24"/>
          <w:szCs w:val="24"/>
        </w:rPr>
      </w:pPr>
      <w:r w:rsidRPr="00921A56">
        <w:rPr>
          <w:rFonts w:ascii="Times New Roman" w:hAnsi="Times New Roman" w:cs="Times New Roman"/>
          <w:b w:val="0"/>
          <w:bCs w:val="0"/>
          <w:sz w:val="24"/>
          <w:szCs w:val="24"/>
        </w:rPr>
        <w:t xml:space="preserve">    </w:t>
      </w:r>
    </w:p>
    <w:p w14:paraId="27FFF854" w14:textId="77777777" w:rsidR="000648D0" w:rsidRPr="00921A56" w:rsidRDefault="000648D0" w:rsidP="000648D0">
      <w:pPr>
        <w:spacing w:before="2" w:line="298" w:lineRule="exact"/>
        <w:ind w:left="708"/>
        <w:rPr>
          <w:rFonts w:ascii="Times New Roman" w:hAnsi="Times New Roman" w:cs="Times New Roman"/>
          <w:color w:val="000000"/>
          <w:sz w:val="24"/>
          <w:szCs w:val="24"/>
        </w:rPr>
      </w:pPr>
      <w:r w:rsidRPr="00921A56">
        <w:rPr>
          <w:rFonts w:ascii="Times New Roman" w:hAnsi="Times New Roman" w:cs="Times New Roman"/>
          <w:bCs/>
          <w:sz w:val="24"/>
          <w:szCs w:val="24"/>
        </w:rPr>
        <w:t xml:space="preserve">         </w:t>
      </w:r>
      <w:r w:rsidR="0019400C" w:rsidRPr="00921A56">
        <w:rPr>
          <w:rFonts w:ascii="Times New Roman" w:hAnsi="Times New Roman" w:cs="Times New Roman"/>
          <w:bCs/>
          <w:sz w:val="24"/>
          <w:szCs w:val="24"/>
        </w:rPr>
        <w:t>Okulumuz bu hizm</w:t>
      </w:r>
      <w:r w:rsidR="001C3E47" w:rsidRPr="00921A56">
        <w:rPr>
          <w:rFonts w:ascii="Times New Roman" w:hAnsi="Times New Roman" w:cs="Times New Roman"/>
          <w:bCs/>
          <w:sz w:val="24"/>
          <w:szCs w:val="24"/>
        </w:rPr>
        <w:t xml:space="preserve">eti 1 müdür, 4 kadrolu öğretmen, 1 Yardımcı personel </w:t>
      </w:r>
      <w:r w:rsidR="0019400C" w:rsidRPr="00921A56">
        <w:rPr>
          <w:rFonts w:ascii="Times New Roman" w:hAnsi="Times New Roman" w:cs="Times New Roman"/>
          <w:bCs/>
          <w:sz w:val="24"/>
          <w:szCs w:val="24"/>
        </w:rPr>
        <w:t>ile sağlamaktadır.</w:t>
      </w:r>
    </w:p>
    <w:p w14:paraId="1278ABA9" w14:textId="77777777" w:rsidR="000648D0" w:rsidRPr="00921A56" w:rsidRDefault="000648D0" w:rsidP="000648D0">
      <w:pPr>
        <w:spacing w:before="2" w:line="298" w:lineRule="exact"/>
        <w:ind w:left="708"/>
        <w:rPr>
          <w:rFonts w:ascii="Times New Roman" w:hAnsi="Times New Roman" w:cs="Times New Roman"/>
          <w:color w:val="000000"/>
          <w:sz w:val="24"/>
          <w:szCs w:val="24"/>
        </w:rPr>
      </w:pPr>
    </w:p>
    <w:p w14:paraId="066EF7C9" w14:textId="164C918E" w:rsidR="000648D0" w:rsidRPr="00921A56" w:rsidRDefault="000648D0" w:rsidP="000648D0">
      <w:pPr>
        <w:spacing w:before="2" w:line="298" w:lineRule="exact"/>
        <w:ind w:left="708"/>
        <w:rPr>
          <w:rFonts w:ascii="Times New Roman" w:hAnsi="Times New Roman" w:cs="Times New Roman"/>
          <w:color w:val="000000"/>
          <w:spacing w:val="38"/>
          <w:sz w:val="24"/>
          <w:szCs w:val="24"/>
        </w:rPr>
      </w:pPr>
      <w:r w:rsidRPr="00921A56">
        <w:rPr>
          <w:rFonts w:ascii="Times New Roman" w:hAnsi="Times New Roman" w:cs="Times New Roman"/>
          <w:color w:val="000000"/>
          <w:sz w:val="24"/>
          <w:szCs w:val="24"/>
        </w:rPr>
        <w:t>Okulumuzda</w:t>
      </w:r>
      <w:r w:rsidRPr="00921A56">
        <w:rPr>
          <w:rFonts w:ascii="Times New Roman" w:hAnsi="Times New Roman" w:cs="Times New Roman"/>
          <w:color w:val="000000"/>
          <w:spacing w:val="39"/>
          <w:sz w:val="24"/>
          <w:szCs w:val="24"/>
        </w:rPr>
        <w:t xml:space="preserve"> </w:t>
      </w:r>
      <w:r w:rsidRPr="00921A56">
        <w:rPr>
          <w:rFonts w:ascii="Times New Roman" w:hAnsi="Times New Roman" w:cs="Times New Roman"/>
          <w:color w:val="000000"/>
          <w:sz w:val="24"/>
          <w:szCs w:val="24"/>
        </w:rPr>
        <w:t>bütün</w:t>
      </w:r>
      <w:r w:rsidRPr="00921A56">
        <w:rPr>
          <w:rFonts w:ascii="Times New Roman" w:hAnsi="Times New Roman" w:cs="Times New Roman"/>
          <w:color w:val="000000"/>
          <w:spacing w:val="37"/>
          <w:sz w:val="24"/>
          <w:szCs w:val="24"/>
        </w:rPr>
        <w:t xml:space="preserve"> </w:t>
      </w:r>
      <w:r w:rsidRPr="00921A56">
        <w:rPr>
          <w:rFonts w:ascii="Times New Roman" w:hAnsi="Times New Roman" w:cs="Times New Roman"/>
          <w:color w:val="000000"/>
          <w:sz w:val="24"/>
          <w:szCs w:val="24"/>
        </w:rPr>
        <w:t>öğrencilerimizin</w:t>
      </w:r>
      <w:r w:rsidRPr="00921A56">
        <w:rPr>
          <w:rFonts w:ascii="Times New Roman" w:hAnsi="Times New Roman" w:cs="Times New Roman"/>
          <w:color w:val="000000"/>
          <w:spacing w:val="37"/>
          <w:sz w:val="24"/>
          <w:szCs w:val="24"/>
        </w:rPr>
        <w:t xml:space="preserve"> </w:t>
      </w:r>
      <w:r w:rsidRPr="00921A56">
        <w:rPr>
          <w:rFonts w:ascii="Times New Roman" w:hAnsi="Times New Roman" w:cs="Times New Roman"/>
          <w:color w:val="000000"/>
          <w:sz w:val="24"/>
          <w:szCs w:val="24"/>
        </w:rPr>
        <w:t>psikomotor</w:t>
      </w:r>
      <w:r w:rsidRPr="00921A56">
        <w:rPr>
          <w:rFonts w:ascii="Times New Roman" w:hAnsi="Times New Roman" w:cs="Times New Roman"/>
          <w:color w:val="000000"/>
          <w:spacing w:val="39"/>
          <w:sz w:val="24"/>
          <w:szCs w:val="24"/>
        </w:rPr>
        <w:t xml:space="preserve"> </w:t>
      </w:r>
      <w:r w:rsidRPr="00921A56">
        <w:rPr>
          <w:rFonts w:ascii="Times New Roman" w:hAnsi="Times New Roman" w:cs="Times New Roman"/>
          <w:color w:val="000000"/>
          <w:sz w:val="24"/>
          <w:szCs w:val="24"/>
        </w:rPr>
        <w:t>sosyal,</w:t>
      </w:r>
      <w:r w:rsidRPr="00921A56">
        <w:rPr>
          <w:rFonts w:ascii="Times New Roman" w:hAnsi="Times New Roman" w:cs="Times New Roman"/>
          <w:color w:val="000000"/>
          <w:spacing w:val="38"/>
          <w:sz w:val="24"/>
          <w:szCs w:val="24"/>
        </w:rPr>
        <w:t xml:space="preserve"> </w:t>
      </w:r>
      <w:r w:rsidRPr="00921A56">
        <w:rPr>
          <w:rFonts w:ascii="Times New Roman" w:hAnsi="Times New Roman" w:cs="Times New Roman"/>
          <w:color w:val="000000"/>
          <w:sz w:val="24"/>
          <w:szCs w:val="24"/>
        </w:rPr>
        <w:t>duygusal,</w:t>
      </w:r>
      <w:r w:rsidRPr="00921A56">
        <w:rPr>
          <w:rFonts w:ascii="Times New Roman" w:hAnsi="Times New Roman" w:cs="Times New Roman"/>
          <w:color w:val="000000"/>
          <w:spacing w:val="38"/>
          <w:sz w:val="24"/>
          <w:szCs w:val="24"/>
        </w:rPr>
        <w:t xml:space="preserve"> </w:t>
      </w:r>
      <w:r w:rsidRPr="00921A56">
        <w:rPr>
          <w:rFonts w:ascii="Times New Roman" w:hAnsi="Times New Roman" w:cs="Times New Roman"/>
          <w:color w:val="000000"/>
          <w:sz w:val="24"/>
          <w:szCs w:val="24"/>
        </w:rPr>
        <w:t>bilişsel,</w:t>
      </w:r>
      <w:r w:rsidRPr="00921A56">
        <w:rPr>
          <w:rFonts w:ascii="Times New Roman" w:hAnsi="Times New Roman" w:cs="Times New Roman"/>
          <w:color w:val="000000"/>
          <w:spacing w:val="38"/>
          <w:sz w:val="24"/>
          <w:szCs w:val="24"/>
        </w:rPr>
        <w:t xml:space="preserve"> </w:t>
      </w:r>
      <w:r w:rsidRPr="00921A56">
        <w:rPr>
          <w:rFonts w:ascii="Times New Roman" w:hAnsi="Times New Roman" w:cs="Times New Roman"/>
          <w:color w:val="000000"/>
          <w:sz w:val="24"/>
          <w:szCs w:val="24"/>
        </w:rPr>
        <w:t>dilsel</w:t>
      </w:r>
      <w:r w:rsidRPr="00921A56">
        <w:rPr>
          <w:rFonts w:ascii="Times New Roman" w:hAnsi="Times New Roman" w:cs="Times New Roman"/>
          <w:color w:val="000000"/>
          <w:spacing w:val="38"/>
          <w:sz w:val="24"/>
          <w:szCs w:val="24"/>
        </w:rPr>
        <w:t xml:space="preserve"> </w:t>
      </w:r>
    </w:p>
    <w:p w14:paraId="49193FEC" w14:textId="77777777" w:rsidR="000648D0" w:rsidRPr="00921A56" w:rsidRDefault="000648D0" w:rsidP="000648D0">
      <w:pPr>
        <w:spacing w:before="2" w:line="298" w:lineRule="exact"/>
        <w:ind w:left="708"/>
        <w:rPr>
          <w:rFonts w:ascii="Times New Roman" w:hAnsi="Times New Roman" w:cs="Times New Roman"/>
          <w:color w:val="000000"/>
          <w:spacing w:val="1"/>
          <w:sz w:val="24"/>
          <w:szCs w:val="24"/>
        </w:rPr>
      </w:pPr>
      <w:r w:rsidRPr="00921A56">
        <w:rPr>
          <w:rFonts w:ascii="Times New Roman" w:hAnsi="Times New Roman" w:cs="Times New Roman"/>
          <w:color w:val="000000"/>
          <w:spacing w:val="1"/>
          <w:sz w:val="24"/>
          <w:szCs w:val="24"/>
        </w:rPr>
        <w:t xml:space="preserve"> </w:t>
      </w:r>
    </w:p>
    <w:p w14:paraId="53800446" w14:textId="21C9784F" w:rsidR="000648D0" w:rsidRPr="00921A56" w:rsidRDefault="000648D0" w:rsidP="000648D0">
      <w:pPr>
        <w:spacing w:before="2" w:line="298" w:lineRule="exact"/>
        <w:ind w:left="708"/>
        <w:rPr>
          <w:rFonts w:ascii="Times New Roman" w:hAnsi="Times New Roman" w:cs="Times New Roman"/>
          <w:color w:val="000000"/>
          <w:spacing w:val="1"/>
          <w:sz w:val="24"/>
          <w:szCs w:val="24"/>
        </w:rPr>
      </w:pPr>
      <w:r w:rsidRPr="00921A56">
        <w:rPr>
          <w:rFonts w:ascii="Times New Roman" w:hAnsi="Times New Roman" w:cs="Times New Roman"/>
          <w:color w:val="000000"/>
          <w:spacing w:val="1"/>
          <w:sz w:val="24"/>
          <w:szCs w:val="24"/>
        </w:rPr>
        <w:t>ve</w:t>
      </w:r>
      <w:r w:rsidRPr="00921A56">
        <w:rPr>
          <w:rFonts w:ascii="Times New Roman" w:hAnsi="Times New Roman" w:cs="Times New Roman"/>
          <w:color w:val="000000"/>
          <w:spacing w:val="37"/>
          <w:sz w:val="24"/>
          <w:szCs w:val="24"/>
        </w:rPr>
        <w:t xml:space="preserve"> </w:t>
      </w:r>
      <w:r w:rsidRPr="00921A56">
        <w:rPr>
          <w:rFonts w:ascii="Times New Roman" w:hAnsi="Times New Roman" w:cs="Times New Roman"/>
          <w:color w:val="000000"/>
          <w:sz w:val="24"/>
          <w:szCs w:val="24"/>
        </w:rPr>
        <w:t>özbakım</w:t>
      </w:r>
      <w:r w:rsidRPr="00921A56">
        <w:rPr>
          <w:rFonts w:ascii="Times New Roman" w:hAnsi="Times New Roman" w:cs="Times New Roman"/>
          <w:color w:val="000000"/>
          <w:spacing w:val="38"/>
          <w:sz w:val="24"/>
          <w:szCs w:val="24"/>
        </w:rPr>
        <w:t xml:space="preserve"> </w:t>
      </w:r>
      <w:r w:rsidRPr="00921A56">
        <w:rPr>
          <w:rFonts w:ascii="Times New Roman" w:hAnsi="Times New Roman" w:cs="Times New Roman"/>
          <w:color w:val="000000"/>
          <w:sz w:val="24"/>
          <w:szCs w:val="24"/>
        </w:rPr>
        <w:t>becerilerini</w:t>
      </w:r>
      <w:r w:rsidRPr="00921A56">
        <w:rPr>
          <w:rFonts w:ascii="Times New Roman" w:hAnsi="Times New Roman" w:cs="Times New Roman"/>
          <w:color w:val="000000"/>
          <w:spacing w:val="38"/>
          <w:sz w:val="24"/>
          <w:szCs w:val="24"/>
        </w:rPr>
        <w:t xml:space="preserve"> </w:t>
      </w:r>
      <w:r w:rsidRPr="00921A56">
        <w:rPr>
          <w:rFonts w:ascii="Times New Roman" w:hAnsi="Times New Roman" w:cs="Times New Roman"/>
          <w:color w:val="000000"/>
          <w:sz w:val="24"/>
          <w:szCs w:val="24"/>
        </w:rPr>
        <w:t>kazanmalarının yanı</w:t>
      </w:r>
      <w:r w:rsidRPr="00921A56">
        <w:rPr>
          <w:rFonts w:ascii="Times New Roman" w:hAnsi="Times New Roman" w:cs="Times New Roman"/>
          <w:color w:val="000000"/>
          <w:spacing w:val="29"/>
          <w:sz w:val="24"/>
          <w:szCs w:val="24"/>
        </w:rPr>
        <w:t xml:space="preserve"> </w:t>
      </w:r>
      <w:r w:rsidRPr="00921A56">
        <w:rPr>
          <w:rFonts w:ascii="Times New Roman" w:hAnsi="Times New Roman" w:cs="Times New Roman"/>
          <w:color w:val="000000"/>
          <w:sz w:val="24"/>
          <w:szCs w:val="24"/>
        </w:rPr>
        <w:t>sıra,</w:t>
      </w:r>
      <w:r w:rsidRPr="00921A56">
        <w:rPr>
          <w:rFonts w:ascii="Times New Roman" w:hAnsi="Times New Roman" w:cs="Times New Roman"/>
          <w:color w:val="000000"/>
          <w:spacing w:val="26"/>
          <w:sz w:val="24"/>
          <w:szCs w:val="24"/>
        </w:rPr>
        <w:t xml:space="preserve"> </w:t>
      </w:r>
      <w:r w:rsidRPr="00921A56">
        <w:rPr>
          <w:rFonts w:ascii="Times New Roman" w:hAnsi="Times New Roman" w:cs="Times New Roman"/>
          <w:color w:val="000000"/>
          <w:sz w:val="24"/>
          <w:szCs w:val="24"/>
        </w:rPr>
        <w:t>kendisine</w:t>
      </w:r>
      <w:r w:rsidRPr="00921A56">
        <w:rPr>
          <w:rFonts w:ascii="Times New Roman" w:hAnsi="Times New Roman" w:cs="Times New Roman"/>
          <w:color w:val="000000"/>
          <w:spacing w:val="29"/>
          <w:sz w:val="24"/>
          <w:szCs w:val="24"/>
        </w:rPr>
        <w:t xml:space="preserve"> </w:t>
      </w:r>
      <w:r w:rsidRPr="00921A56">
        <w:rPr>
          <w:rFonts w:ascii="Times New Roman" w:hAnsi="Times New Roman" w:cs="Times New Roman"/>
          <w:color w:val="000000"/>
          <w:spacing w:val="1"/>
          <w:sz w:val="24"/>
          <w:szCs w:val="24"/>
        </w:rPr>
        <w:t>ve</w:t>
      </w:r>
      <w:r w:rsidRPr="00921A56">
        <w:rPr>
          <w:rFonts w:ascii="Times New Roman" w:hAnsi="Times New Roman" w:cs="Times New Roman"/>
          <w:color w:val="000000"/>
          <w:spacing w:val="28"/>
          <w:sz w:val="24"/>
          <w:szCs w:val="24"/>
        </w:rPr>
        <w:t xml:space="preserve"> </w:t>
      </w:r>
      <w:r w:rsidRPr="00921A56">
        <w:rPr>
          <w:rFonts w:ascii="Times New Roman" w:hAnsi="Times New Roman" w:cs="Times New Roman"/>
          <w:color w:val="000000"/>
          <w:sz w:val="24"/>
          <w:szCs w:val="24"/>
        </w:rPr>
        <w:t>başkalarına</w:t>
      </w:r>
      <w:r w:rsidRPr="00921A56">
        <w:rPr>
          <w:rFonts w:ascii="Times New Roman" w:hAnsi="Times New Roman" w:cs="Times New Roman"/>
          <w:color w:val="000000"/>
          <w:spacing w:val="29"/>
          <w:sz w:val="24"/>
          <w:szCs w:val="24"/>
        </w:rPr>
        <w:t xml:space="preserve"> </w:t>
      </w:r>
      <w:r w:rsidRPr="00921A56">
        <w:rPr>
          <w:rFonts w:ascii="Times New Roman" w:hAnsi="Times New Roman" w:cs="Times New Roman"/>
          <w:color w:val="000000"/>
          <w:sz w:val="24"/>
          <w:szCs w:val="24"/>
        </w:rPr>
        <w:t>değer</w:t>
      </w:r>
      <w:r w:rsidRPr="00921A56">
        <w:rPr>
          <w:rFonts w:ascii="Times New Roman" w:hAnsi="Times New Roman" w:cs="Times New Roman"/>
          <w:color w:val="000000"/>
          <w:spacing w:val="27"/>
          <w:sz w:val="24"/>
          <w:szCs w:val="24"/>
        </w:rPr>
        <w:t xml:space="preserve"> </w:t>
      </w:r>
      <w:r w:rsidRPr="00921A56">
        <w:rPr>
          <w:rFonts w:ascii="Times New Roman" w:hAnsi="Times New Roman" w:cs="Times New Roman"/>
          <w:color w:val="000000"/>
          <w:sz w:val="24"/>
          <w:szCs w:val="24"/>
        </w:rPr>
        <w:t>veren,</w:t>
      </w:r>
      <w:r w:rsidRPr="00921A56">
        <w:rPr>
          <w:rFonts w:ascii="Times New Roman" w:hAnsi="Times New Roman" w:cs="Times New Roman"/>
          <w:color w:val="000000"/>
          <w:spacing w:val="29"/>
          <w:sz w:val="24"/>
          <w:szCs w:val="24"/>
        </w:rPr>
        <w:t xml:space="preserve"> </w:t>
      </w:r>
      <w:r w:rsidRPr="00921A56">
        <w:rPr>
          <w:rFonts w:ascii="Times New Roman" w:hAnsi="Times New Roman" w:cs="Times New Roman"/>
          <w:color w:val="000000"/>
          <w:sz w:val="24"/>
          <w:szCs w:val="24"/>
        </w:rPr>
        <w:t>okulu</w:t>
      </w:r>
      <w:r w:rsidRPr="00921A56">
        <w:rPr>
          <w:rFonts w:ascii="Times New Roman" w:hAnsi="Times New Roman" w:cs="Times New Roman"/>
          <w:color w:val="000000"/>
          <w:spacing w:val="28"/>
          <w:sz w:val="24"/>
          <w:szCs w:val="24"/>
        </w:rPr>
        <w:t xml:space="preserve"> </w:t>
      </w:r>
      <w:r w:rsidRPr="00921A56">
        <w:rPr>
          <w:rFonts w:ascii="Times New Roman" w:hAnsi="Times New Roman" w:cs="Times New Roman"/>
          <w:color w:val="000000"/>
          <w:spacing w:val="1"/>
          <w:sz w:val="24"/>
          <w:szCs w:val="24"/>
        </w:rPr>
        <w:t>ve</w:t>
      </w:r>
    </w:p>
    <w:p w14:paraId="31ECAD24" w14:textId="77777777" w:rsidR="000648D0" w:rsidRPr="00921A56" w:rsidRDefault="000648D0" w:rsidP="000648D0">
      <w:pPr>
        <w:spacing w:before="2" w:line="298" w:lineRule="exact"/>
        <w:ind w:left="708"/>
        <w:rPr>
          <w:rFonts w:ascii="Times New Roman" w:hAnsi="Times New Roman" w:cs="Times New Roman"/>
          <w:color w:val="000000"/>
          <w:spacing w:val="1"/>
          <w:sz w:val="24"/>
          <w:szCs w:val="24"/>
        </w:rPr>
      </w:pPr>
    </w:p>
    <w:p w14:paraId="4F694ACB" w14:textId="77777777" w:rsidR="000648D0" w:rsidRPr="00921A56" w:rsidRDefault="000648D0" w:rsidP="000648D0">
      <w:pPr>
        <w:spacing w:before="2" w:line="298" w:lineRule="exact"/>
        <w:ind w:left="708"/>
        <w:rPr>
          <w:rFonts w:ascii="Times New Roman" w:hAnsi="Times New Roman" w:cs="Times New Roman"/>
          <w:color w:val="000000"/>
          <w:spacing w:val="27"/>
          <w:sz w:val="24"/>
          <w:szCs w:val="24"/>
        </w:rPr>
      </w:pPr>
      <w:r w:rsidRPr="00921A56">
        <w:rPr>
          <w:rFonts w:ascii="Times New Roman" w:hAnsi="Times New Roman" w:cs="Times New Roman"/>
          <w:color w:val="000000"/>
          <w:spacing w:val="28"/>
          <w:sz w:val="24"/>
          <w:szCs w:val="24"/>
        </w:rPr>
        <w:t xml:space="preserve"> </w:t>
      </w:r>
      <w:r w:rsidRPr="00921A56">
        <w:rPr>
          <w:rFonts w:ascii="Times New Roman" w:hAnsi="Times New Roman" w:cs="Times New Roman"/>
          <w:color w:val="000000"/>
          <w:sz w:val="24"/>
          <w:szCs w:val="24"/>
        </w:rPr>
        <w:t>öğrenmeyi</w:t>
      </w:r>
      <w:r w:rsidRPr="00921A56">
        <w:rPr>
          <w:rFonts w:ascii="Times New Roman" w:hAnsi="Times New Roman" w:cs="Times New Roman"/>
          <w:color w:val="000000"/>
          <w:spacing w:val="29"/>
          <w:sz w:val="24"/>
          <w:szCs w:val="24"/>
        </w:rPr>
        <w:t xml:space="preserve"> </w:t>
      </w:r>
      <w:r w:rsidRPr="00921A56">
        <w:rPr>
          <w:rFonts w:ascii="Times New Roman" w:hAnsi="Times New Roman" w:cs="Times New Roman"/>
          <w:color w:val="000000"/>
          <w:sz w:val="24"/>
          <w:szCs w:val="24"/>
        </w:rPr>
        <w:t>seven,</w:t>
      </w:r>
      <w:r w:rsidRPr="00921A56">
        <w:rPr>
          <w:rFonts w:ascii="Times New Roman" w:hAnsi="Times New Roman" w:cs="Times New Roman"/>
          <w:color w:val="000000"/>
          <w:spacing w:val="28"/>
          <w:sz w:val="24"/>
          <w:szCs w:val="24"/>
        </w:rPr>
        <w:t xml:space="preserve"> </w:t>
      </w:r>
      <w:r w:rsidRPr="00921A56">
        <w:rPr>
          <w:rFonts w:ascii="Times New Roman" w:hAnsi="Times New Roman" w:cs="Times New Roman"/>
          <w:color w:val="000000"/>
          <w:sz w:val="24"/>
          <w:szCs w:val="24"/>
        </w:rPr>
        <w:t>kendine</w:t>
      </w:r>
      <w:r w:rsidRPr="00921A56">
        <w:rPr>
          <w:rFonts w:ascii="Times New Roman" w:hAnsi="Times New Roman" w:cs="Times New Roman"/>
          <w:color w:val="000000"/>
          <w:spacing w:val="28"/>
          <w:sz w:val="24"/>
          <w:szCs w:val="24"/>
        </w:rPr>
        <w:t xml:space="preserve"> </w:t>
      </w:r>
      <w:r w:rsidRPr="00921A56">
        <w:rPr>
          <w:rFonts w:ascii="Times New Roman" w:hAnsi="Times New Roman" w:cs="Times New Roman"/>
          <w:color w:val="000000"/>
          <w:spacing w:val="1"/>
          <w:sz w:val="24"/>
          <w:szCs w:val="24"/>
        </w:rPr>
        <w:t>güvenen,</w:t>
      </w:r>
      <w:r w:rsidRPr="00921A56">
        <w:rPr>
          <w:rFonts w:ascii="Times New Roman" w:hAnsi="Times New Roman" w:cs="Times New Roman"/>
          <w:color w:val="000000"/>
          <w:spacing w:val="28"/>
          <w:sz w:val="24"/>
          <w:szCs w:val="24"/>
        </w:rPr>
        <w:t xml:space="preserve"> </w:t>
      </w:r>
      <w:r w:rsidRPr="00921A56">
        <w:rPr>
          <w:rFonts w:ascii="Times New Roman" w:hAnsi="Times New Roman" w:cs="Times New Roman"/>
          <w:color w:val="000000"/>
          <w:sz w:val="24"/>
          <w:szCs w:val="24"/>
        </w:rPr>
        <w:t>geçmişine,</w:t>
      </w:r>
      <w:r w:rsidRPr="00921A56">
        <w:rPr>
          <w:rFonts w:ascii="Times New Roman" w:hAnsi="Times New Roman" w:cs="Times New Roman"/>
          <w:color w:val="000000"/>
          <w:spacing w:val="29"/>
          <w:sz w:val="24"/>
          <w:szCs w:val="24"/>
        </w:rPr>
        <w:t xml:space="preserve"> </w:t>
      </w:r>
      <w:r w:rsidRPr="00921A56">
        <w:rPr>
          <w:rFonts w:ascii="Times New Roman" w:hAnsi="Times New Roman" w:cs="Times New Roman"/>
          <w:color w:val="000000"/>
          <w:sz w:val="24"/>
          <w:szCs w:val="24"/>
        </w:rPr>
        <w:t>milli,</w:t>
      </w:r>
      <w:r w:rsidRPr="00921A56">
        <w:rPr>
          <w:rFonts w:ascii="Times New Roman" w:hAnsi="Times New Roman" w:cs="Times New Roman"/>
          <w:color w:val="000000"/>
          <w:spacing w:val="30"/>
          <w:sz w:val="24"/>
          <w:szCs w:val="24"/>
        </w:rPr>
        <w:t xml:space="preserve"> </w:t>
      </w:r>
      <w:r w:rsidRPr="00921A56">
        <w:rPr>
          <w:rFonts w:ascii="Times New Roman" w:hAnsi="Times New Roman" w:cs="Times New Roman"/>
          <w:color w:val="000000"/>
          <w:sz w:val="24"/>
          <w:szCs w:val="24"/>
        </w:rPr>
        <w:t>ahlaki</w:t>
      </w:r>
      <w:r w:rsidRPr="00921A56">
        <w:rPr>
          <w:rFonts w:ascii="Times New Roman" w:hAnsi="Times New Roman" w:cs="Times New Roman"/>
          <w:color w:val="000000"/>
          <w:spacing w:val="28"/>
          <w:sz w:val="24"/>
          <w:szCs w:val="24"/>
        </w:rPr>
        <w:t xml:space="preserve"> </w:t>
      </w:r>
      <w:r w:rsidRPr="00921A56">
        <w:rPr>
          <w:rFonts w:ascii="Times New Roman" w:hAnsi="Times New Roman" w:cs="Times New Roman"/>
          <w:color w:val="000000"/>
          <w:sz w:val="24"/>
          <w:szCs w:val="24"/>
        </w:rPr>
        <w:t>değerlere, sanata</w:t>
      </w:r>
      <w:r w:rsidRPr="00921A56">
        <w:rPr>
          <w:rFonts w:ascii="Times New Roman" w:hAnsi="Times New Roman" w:cs="Times New Roman"/>
          <w:color w:val="000000"/>
          <w:spacing w:val="27"/>
          <w:sz w:val="24"/>
          <w:szCs w:val="24"/>
        </w:rPr>
        <w:t xml:space="preserve"> </w:t>
      </w:r>
      <w:r w:rsidRPr="00921A56">
        <w:rPr>
          <w:rFonts w:ascii="Times New Roman" w:hAnsi="Times New Roman" w:cs="Times New Roman"/>
          <w:color w:val="000000"/>
          <w:spacing w:val="1"/>
          <w:sz w:val="24"/>
          <w:szCs w:val="24"/>
        </w:rPr>
        <w:t>ve</w:t>
      </w:r>
      <w:r w:rsidRPr="00921A56">
        <w:rPr>
          <w:rFonts w:ascii="Times New Roman" w:hAnsi="Times New Roman" w:cs="Times New Roman"/>
          <w:color w:val="000000"/>
          <w:spacing w:val="25"/>
          <w:sz w:val="24"/>
          <w:szCs w:val="24"/>
        </w:rPr>
        <w:t xml:space="preserve"> </w:t>
      </w:r>
      <w:r w:rsidRPr="00921A56">
        <w:rPr>
          <w:rFonts w:ascii="Times New Roman" w:hAnsi="Times New Roman" w:cs="Times New Roman"/>
          <w:color w:val="000000"/>
          <w:sz w:val="24"/>
          <w:szCs w:val="24"/>
        </w:rPr>
        <w:t>insanlığa</w:t>
      </w:r>
      <w:r w:rsidRPr="00921A56">
        <w:rPr>
          <w:rFonts w:ascii="Times New Roman" w:hAnsi="Times New Roman" w:cs="Times New Roman"/>
          <w:color w:val="000000"/>
          <w:spacing w:val="26"/>
          <w:sz w:val="24"/>
          <w:szCs w:val="24"/>
        </w:rPr>
        <w:t xml:space="preserve"> </w:t>
      </w:r>
      <w:r w:rsidRPr="00921A56">
        <w:rPr>
          <w:rFonts w:ascii="Times New Roman" w:hAnsi="Times New Roman" w:cs="Times New Roman"/>
          <w:color w:val="000000"/>
          <w:spacing w:val="-1"/>
          <w:sz w:val="24"/>
          <w:szCs w:val="24"/>
        </w:rPr>
        <w:t>sahip</w:t>
      </w:r>
      <w:r w:rsidRPr="00921A56">
        <w:rPr>
          <w:rFonts w:ascii="Times New Roman" w:hAnsi="Times New Roman" w:cs="Times New Roman"/>
          <w:color w:val="000000"/>
          <w:spacing w:val="27"/>
          <w:sz w:val="24"/>
          <w:szCs w:val="24"/>
        </w:rPr>
        <w:t xml:space="preserve"> </w:t>
      </w:r>
    </w:p>
    <w:p w14:paraId="35585F47" w14:textId="77777777" w:rsidR="000648D0" w:rsidRPr="00921A56" w:rsidRDefault="000648D0" w:rsidP="000648D0">
      <w:pPr>
        <w:spacing w:before="2" w:line="298" w:lineRule="exact"/>
        <w:ind w:left="708"/>
        <w:rPr>
          <w:rFonts w:ascii="Times New Roman" w:hAnsi="Times New Roman" w:cs="Times New Roman"/>
          <w:color w:val="000000"/>
          <w:spacing w:val="27"/>
          <w:sz w:val="24"/>
          <w:szCs w:val="24"/>
        </w:rPr>
      </w:pPr>
    </w:p>
    <w:p w14:paraId="06730C42" w14:textId="77777777" w:rsidR="000648D0" w:rsidRPr="00921A56" w:rsidRDefault="000648D0" w:rsidP="000648D0">
      <w:pPr>
        <w:spacing w:before="2" w:line="298" w:lineRule="exact"/>
        <w:ind w:left="708"/>
        <w:rPr>
          <w:rFonts w:ascii="Times New Roman" w:hAnsi="Times New Roman" w:cs="Times New Roman"/>
          <w:color w:val="000000"/>
          <w:spacing w:val="37"/>
          <w:sz w:val="24"/>
          <w:szCs w:val="24"/>
        </w:rPr>
      </w:pPr>
      <w:r w:rsidRPr="00921A56">
        <w:rPr>
          <w:rFonts w:ascii="Times New Roman" w:hAnsi="Times New Roman" w:cs="Times New Roman"/>
          <w:color w:val="000000"/>
          <w:sz w:val="24"/>
          <w:szCs w:val="24"/>
        </w:rPr>
        <w:t>çıkan</w:t>
      </w:r>
      <w:r w:rsidRPr="00921A56">
        <w:rPr>
          <w:rFonts w:ascii="Times New Roman" w:hAnsi="Times New Roman" w:cs="Times New Roman"/>
          <w:color w:val="000000"/>
          <w:spacing w:val="26"/>
          <w:sz w:val="24"/>
          <w:szCs w:val="24"/>
        </w:rPr>
        <w:t xml:space="preserve"> </w:t>
      </w:r>
      <w:r w:rsidRPr="00921A56">
        <w:rPr>
          <w:rFonts w:ascii="Times New Roman" w:hAnsi="Times New Roman" w:cs="Times New Roman"/>
          <w:color w:val="000000"/>
          <w:sz w:val="24"/>
          <w:szCs w:val="24"/>
        </w:rPr>
        <w:t>birer</w:t>
      </w:r>
      <w:r w:rsidRPr="00921A56">
        <w:rPr>
          <w:rFonts w:ascii="Times New Roman" w:hAnsi="Times New Roman" w:cs="Times New Roman"/>
          <w:color w:val="000000"/>
          <w:spacing w:val="27"/>
          <w:sz w:val="24"/>
          <w:szCs w:val="24"/>
        </w:rPr>
        <w:t xml:space="preserve"> </w:t>
      </w:r>
      <w:r w:rsidRPr="00921A56">
        <w:rPr>
          <w:rFonts w:ascii="Times New Roman" w:hAnsi="Times New Roman" w:cs="Times New Roman"/>
          <w:color w:val="000000"/>
          <w:spacing w:val="-1"/>
          <w:sz w:val="24"/>
          <w:szCs w:val="24"/>
        </w:rPr>
        <w:t>birey</w:t>
      </w:r>
      <w:r w:rsidRPr="00921A56">
        <w:rPr>
          <w:rFonts w:ascii="Times New Roman" w:hAnsi="Times New Roman" w:cs="Times New Roman"/>
          <w:color w:val="000000"/>
          <w:spacing w:val="27"/>
          <w:sz w:val="24"/>
          <w:szCs w:val="24"/>
        </w:rPr>
        <w:t xml:space="preserve"> </w:t>
      </w:r>
      <w:r w:rsidRPr="00921A56">
        <w:rPr>
          <w:rFonts w:ascii="Times New Roman" w:hAnsi="Times New Roman" w:cs="Times New Roman"/>
          <w:color w:val="000000"/>
          <w:sz w:val="24"/>
          <w:szCs w:val="24"/>
        </w:rPr>
        <w:t>olmalarını</w:t>
      </w:r>
      <w:r w:rsidRPr="00921A56">
        <w:rPr>
          <w:rFonts w:ascii="Times New Roman" w:hAnsi="Times New Roman" w:cs="Times New Roman"/>
          <w:color w:val="000000"/>
          <w:spacing w:val="27"/>
          <w:sz w:val="24"/>
          <w:szCs w:val="24"/>
        </w:rPr>
        <w:t xml:space="preserve"> </w:t>
      </w:r>
      <w:r w:rsidRPr="00921A56">
        <w:rPr>
          <w:rFonts w:ascii="Times New Roman" w:hAnsi="Times New Roman" w:cs="Times New Roman"/>
          <w:color w:val="000000"/>
          <w:sz w:val="24"/>
          <w:szCs w:val="24"/>
        </w:rPr>
        <w:t>sağlamak</w:t>
      </w:r>
      <w:r w:rsidRPr="00921A56">
        <w:rPr>
          <w:rFonts w:ascii="Times New Roman" w:hAnsi="Times New Roman" w:cs="Times New Roman"/>
          <w:color w:val="000000"/>
          <w:spacing w:val="27"/>
          <w:sz w:val="24"/>
          <w:szCs w:val="24"/>
        </w:rPr>
        <w:t xml:space="preserve"> </w:t>
      </w:r>
      <w:r w:rsidRPr="00921A56">
        <w:rPr>
          <w:rFonts w:ascii="Times New Roman" w:hAnsi="Times New Roman" w:cs="Times New Roman"/>
          <w:color w:val="000000"/>
          <w:sz w:val="24"/>
          <w:szCs w:val="24"/>
        </w:rPr>
        <w:t>amacıyla;</w:t>
      </w:r>
      <w:r w:rsidRPr="00921A56">
        <w:rPr>
          <w:rFonts w:ascii="Times New Roman" w:hAnsi="Times New Roman" w:cs="Times New Roman"/>
          <w:color w:val="000000"/>
          <w:spacing w:val="26"/>
          <w:sz w:val="24"/>
          <w:szCs w:val="24"/>
        </w:rPr>
        <w:t xml:space="preserve"> </w:t>
      </w:r>
      <w:r w:rsidRPr="00921A56">
        <w:rPr>
          <w:rFonts w:ascii="Times New Roman" w:hAnsi="Times New Roman" w:cs="Times New Roman"/>
          <w:color w:val="000000"/>
          <w:sz w:val="24"/>
          <w:szCs w:val="24"/>
        </w:rPr>
        <w:t>öğrencilerimizin</w:t>
      </w:r>
      <w:r w:rsidRPr="00921A56">
        <w:rPr>
          <w:rFonts w:ascii="Times New Roman" w:hAnsi="Times New Roman" w:cs="Times New Roman"/>
          <w:color w:val="000000"/>
          <w:spacing w:val="25"/>
          <w:sz w:val="24"/>
          <w:szCs w:val="24"/>
        </w:rPr>
        <w:t xml:space="preserve"> </w:t>
      </w:r>
      <w:r w:rsidRPr="00921A56">
        <w:rPr>
          <w:rFonts w:ascii="Times New Roman" w:hAnsi="Times New Roman" w:cs="Times New Roman"/>
          <w:color w:val="000000"/>
          <w:sz w:val="24"/>
          <w:szCs w:val="24"/>
        </w:rPr>
        <w:t>sağlıklı</w:t>
      </w:r>
      <w:r w:rsidRPr="00921A56">
        <w:rPr>
          <w:rFonts w:ascii="Times New Roman" w:hAnsi="Times New Roman" w:cs="Times New Roman"/>
          <w:color w:val="000000"/>
          <w:spacing w:val="26"/>
          <w:sz w:val="24"/>
          <w:szCs w:val="24"/>
        </w:rPr>
        <w:t xml:space="preserve"> </w:t>
      </w:r>
      <w:r w:rsidRPr="00921A56">
        <w:rPr>
          <w:rFonts w:ascii="Times New Roman" w:hAnsi="Times New Roman" w:cs="Times New Roman"/>
          <w:color w:val="000000"/>
          <w:spacing w:val="-1"/>
          <w:sz w:val="24"/>
          <w:szCs w:val="24"/>
        </w:rPr>
        <w:t>ve</w:t>
      </w:r>
      <w:r w:rsidRPr="00921A56">
        <w:rPr>
          <w:rFonts w:ascii="Times New Roman" w:hAnsi="Times New Roman" w:cs="Times New Roman"/>
          <w:color w:val="000000"/>
          <w:spacing w:val="28"/>
          <w:sz w:val="24"/>
          <w:szCs w:val="24"/>
        </w:rPr>
        <w:t xml:space="preserve"> </w:t>
      </w:r>
      <w:r w:rsidRPr="00921A56">
        <w:rPr>
          <w:rFonts w:ascii="Times New Roman" w:hAnsi="Times New Roman" w:cs="Times New Roman"/>
          <w:color w:val="000000"/>
          <w:sz w:val="24"/>
          <w:szCs w:val="24"/>
        </w:rPr>
        <w:t>dengeli</w:t>
      </w:r>
      <w:r w:rsidRPr="00921A56">
        <w:rPr>
          <w:rFonts w:ascii="Times New Roman" w:hAnsi="Times New Roman" w:cs="Times New Roman"/>
          <w:color w:val="000000"/>
          <w:spacing w:val="24"/>
          <w:sz w:val="24"/>
          <w:szCs w:val="24"/>
        </w:rPr>
        <w:t xml:space="preserve"> </w:t>
      </w:r>
      <w:r w:rsidRPr="00921A56">
        <w:rPr>
          <w:rFonts w:ascii="Times New Roman" w:hAnsi="Times New Roman" w:cs="Times New Roman"/>
          <w:color w:val="000000"/>
          <w:sz w:val="24"/>
          <w:szCs w:val="24"/>
        </w:rPr>
        <w:t>gelişmelerine</w:t>
      </w:r>
      <w:r w:rsidRPr="00921A56">
        <w:rPr>
          <w:rFonts w:ascii="Times New Roman" w:hAnsi="Times New Roman" w:cs="Times New Roman"/>
          <w:color w:val="000000"/>
          <w:spacing w:val="37"/>
          <w:sz w:val="24"/>
          <w:szCs w:val="24"/>
        </w:rPr>
        <w:t xml:space="preserve"> </w:t>
      </w:r>
    </w:p>
    <w:p w14:paraId="0FD5B296" w14:textId="77777777" w:rsidR="000648D0" w:rsidRPr="00921A56" w:rsidRDefault="000648D0" w:rsidP="000648D0">
      <w:pPr>
        <w:spacing w:before="2" w:line="298" w:lineRule="exact"/>
        <w:ind w:left="708"/>
        <w:rPr>
          <w:rFonts w:ascii="Times New Roman" w:hAnsi="Times New Roman" w:cs="Times New Roman"/>
          <w:color w:val="000000"/>
          <w:spacing w:val="37"/>
          <w:sz w:val="24"/>
          <w:szCs w:val="24"/>
        </w:rPr>
      </w:pPr>
    </w:p>
    <w:p w14:paraId="3C9343D6" w14:textId="77777777" w:rsidR="000648D0" w:rsidRPr="00921A56" w:rsidRDefault="000648D0" w:rsidP="000648D0">
      <w:pPr>
        <w:spacing w:before="2" w:line="298" w:lineRule="exact"/>
        <w:ind w:left="708"/>
        <w:rPr>
          <w:rFonts w:ascii="Times New Roman" w:hAnsi="Times New Roman" w:cs="Times New Roman"/>
          <w:color w:val="000000"/>
          <w:spacing w:val="33"/>
          <w:sz w:val="24"/>
          <w:szCs w:val="24"/>
        </w:rPr>
      </w:pPr>
      <w:r w:rsidRPr="00921A56">
        <w:rPr>
          <w:rFonts w:ascii="Times New Roman" w:hAnsi="Times New Roman" w:cs="Times New Roman"/>
          <w:color w:val="000000"/>
          <w:sz w:val="24"/>
          <w:szCs w:val="24"/>
        </w:rPr>
        <w:t>katkı sağlayıp,</w:t>
      </w:r>
      <w:r w:rsidRPr="00921A56">
        <w:rPr>
          <w:rFonts w:ascii="Times New Roman" w:hAnsi="Times New Roman" w:cs="Times New Roman"/>
          <w:color w:val="000000"/>
          <w:spacing w:val="126"/>
          <w:sz w:val="24"/>
          <w:szCs w:val="24"/>
        </w:rPr>
        <w:t xml:space="preserve"> </w:t>
      </w:r>
      <w:r w:rsidRPr="00921A56">
        <w:rPr>
          <w:rFonts w:ascii="Times New Roman" w:hAnsi="Times New Roman" w:cs="Times New Roman"/>
          <w:color w:val="000000"/>
          <w:sz w:val="24"/>
          <w:szCs w:val="24"/>
        </w:rPr>
        <w:t>onların</w:t>
      </w:r>
      <w:r w:rsidRPr="00921A56">
        <w:rPr>
          <w:rFonts w:ascii="Times New Roman" w:hAnsi="Times New Roman" w:cs="Times New Roman"/>
          <w:color w:val="000000"/>
          <w:spacing w:val="33"/>
          <w:sz w:val="24"/>
          <w:szCs w:val="24"/>
        </w:rPr>
        <w:t xml:space="preserve"> </w:t>
      </w:r>
      <w:r w:rsidRPr="00921A56">
        <w:rPr>
          <w:rFonts w:ascii="Times New Roman" w:hAnsi="Times New Roman" w:cs="Times New Roman"/>
          <w:color w:val="000000"/>
          <w:sz w:val="24"/>
          <w:szCs w:val="24"/>
        </w:rPr>
        <w:t>21.</w:t>
      </w:r>
      <w:r w:rsidRPr="00921A56">
        <w:rPr>
          <w:rFonts w:ascii="Times New Roman" w:hAnsi="Times New Roman" w:cs="Times New Roman"/>
          <w:color w:val="000000"/>
          <w:spacing w:val="33"/>
          <w:sz w:val="24"/>
          <w:szCs w:val="24"/>
        </w:rPr>
        <w:t xml:space="preserve"> </w:t>
      </w:r>
      <w:r w:rsidRPr="00921A56">
        <w:rPr>
          <w:rFonts w:ascii="Times New Roman" w:hAnsi="Times New Roman" w:cs="Times New Roman"/>
          <w:color w:val="000000"/>
          <w:sz w:val="24"/>
          <w:szCs w:val="24"/>
        </w:rPr>
        <w:t>yüzyılın</w:t>
      </w:r>
      <w:r w:rsidRPr="00921A56">
        <w:rPr>
          <w:rFonts w:ascii="Times New Roman" w:hAnsi="Times New Roman" w:cs="Times New Roman"/>
          <w:color w:val="000000"/>
          <w:spacing w:val="33"/>
          <w:sz w:val="24"/>
          <w:szCs w:val="24"/>
        </w:rPr>
        <w:t xml:space="preserve"> </w:t>
      </w:r>
      <w:r w:rsidRPr="00921A56">
        <w:rPr>
          <w:rFonts w:ascii="Times New Roman" w:hAnsi="Times New Roman" w:cs="Times New Roman"/>
          <w:color w:val="000000"/>
          <w:sz w:val="24"/>
          <w:szCs w:val="24"/>
        </w:rPr>
        <w:t>değişen</w:t>
      </w:r>
      <w:r w:rsidRPr="00921A56">
        <w:rPr>
          <w:rFonts w:ascii="Times New Roman" w:hAnsi="Times New Roman" w:cs="Times New Roman"/>
          <w:color w:val="000000"/>
          <w:spacing w:val="33"/>
          <w:sz w:val="24"/>
          <w:szCs w:val="24"/>
        </w:rPr>
        <w:t xml:space="preserve"> </w:t>
      </w:r>
      <w:r w:rsidRPr="00921A56">
        <w:rPr>
          <w:rFonts w:ascii="Times New Roman" w:hAnsi="Times New Roman" w:cs="Times New Roman"/>
          <w:color w:val="000000"/>
          <w:sz w:val="24"/>
          <w:szCs w:val="24"/>
        </w:rPr>
        <w:t>gelişen</w:t>
      </w:r>
      <w:r w:rsidRPr="00921A56">
        <w:rPr>
          <w:rFonts w:ascii="Times New Roman" w:hAnsi="Times New Roman" w:cs="Times New Roman"/>
          <w:color w:val="000000"/>
          <w:spacing w:val="33"/>
          <w:sz w:val="24"/>
          <w:szCs w:val="24"/>
        </w:rPr>
        <w:t xml:space="preserve"> </w:t>
      </w:r>
      <w:r w:rsidRPr="00921A56">
        <w:rPr>
          <w:rFonts w:ascii="Times New Roman" w:hAnsi="Times New Roman" w:cs="Times New Roman"/>
          <w:color w:val="000000"/>
          <w:sz w:val="24"/>
          <w:szCs w:val="24"/>
        </w:rPr>
        <w:t>ihtiyaçlarına</w:t>
      </w:r>
      <w:r w:rsidRPr="00921A56">
        <w:rPr>
          <w:rFonts w:ascii="Times New Roman" w:hAnsi="Times New Roman" w:cs="Times New Roman"/>
          <w:color w:val="000000"/>
          <w:spacing w:val="34"/>
          <w:sz w:val="24"/>
          <w:szCs w:val="24"/>
        </w:rPr>
        <w:t xml:space="preserve"> </w:t>
      </w:r>
      <w:r w:rsidRPr="00921A56">
        <w:rPr>
          <w:rFonts w:ascii="Times New Roman" w:hAnsi="Times New Roman" w:cs="Times New Roman"/>
          <w:color w:val="000000"/>
          <w:sz w:val="24"/>
          <w:szCs w:val="24"/>
        </w:rPr>
        <w:t>cevap</w:t>
      </w:r>
      <w:r w:rsidRPr="00921A56">
        <w:rPr>
          <w:rFonts w:ascii="Times New Roman" w:hAnsi="Times New Roman" w:cs="Times New Roman"/>
          <w:color w:val="000000"/>
          <w:spacing w:val="33"/>
          <w:sz w:val="24"/>
          <w:szCs w:val="24"/>
        </w:rPr>
        <w:t xml:space="preserve"> </w:t>
      </w:r>
      <w:r w:rsidRPr="00921A56">
        <w:rPr>
          <w:rFonts w:ascii="Times New Roman" w:hAnsi="Times New Roman" w:cs="Times New Roman"/>
          <w:color w:val="000000"/>
          <w:sz w:val="24"/>
          <w:szCs w:val="24"/>
        </w:rPr>
        <w:t>verebilecek</w:t>
      </w:r>
      <w:r w:rsidRPr="00921A56">
        <w:rPr>
          <w:rFonts w:ascii="Times New Roman" w:hAnsi="Times New Roman" w:cs="Times New Roman"/>
          <w:color w:val="000000"/>
          <w:spacing w:val="34"/>
          <w:sz w:val="24"/>
          <w:szCs w:val="24"/>
        </w:rPr>
        <w:t xml:space="preserve"> </w:t>
      </w:r>
      <w:r w:rsidRPr="00921A56">
        <w:rPr>
          <w:rFonts w:ascii="Times New Roman" w:hAnsi="Times New Roman" w:cs="Times New Roman"/>
          <w:color w:val="000000"/>
          <w:spacing w:val="2"/>
          <w:sz w:val="24"/>
          <w:szCs w:val="24"/>
        </w:rPr>
        <w:t>bilgi</w:t>
      </w:r>
      <w:r w:rsidRPr="00921A56">
        <w:rPr>
          <w:rFonts w:ascii="Times New Roman" w:hAnsi="Times New Roman" w:cs="Times New Roman"/>
          <w:color w:val="000000"/>
          <w:spacing w:val="31"/>
          <w:sz w:val="24"/>
          <w:szCs w:val="24"/>
        </w:rPr>
        <w:t xml:space="preserve"> </w:t>
      </w:r>
      <w:r w:rsidRPr="00921A56">
        <w:rPr>
          <w:rFonts w:ascii="Times New Roman" w:hAnsi="Times New Roman" w:cs="Times New Roman"/>
          <w:color w:val="000000"/>
          <w:spacing w:val="1"/>
          <w:sz w:val="24"/>
          <w:szCs w:val="24"/>
        </w:rPr>
        <w:t>ve</w:t>
      </w:r>
      <w:r w:rsidRPr="00921A56">
        <w:rPr>
          <w:rFonts w:ascii="Times New Roman" w:hAnsi="Times New Roman" w:cs="Times New Roman"/>
          <w:color w:val="000000"/>
          <w:spacing w:val="33"/>
          <w:sz w:val="24"/>
          <w:szCs w:val="24"/>
        </w:rPr>
        <w:t xml:space="preserve"> </w:t>
      </w:r>
    </w:p>
    <w:p w14:paraId="564F225C" w14:textId="77777777" w:rsidR="000648D0" w:rsidRPr="00921A56" w:rsidRDefault="000648D0" w:rsidP="000648D0">
      <w:pPr>
        <w:spacing w:before="2" w:line="298" w:lineRule="exact"/>
        <w:ind w:left="708"/>
        <w:rPr>
          <w:rFonts w:ascii="Times New Roman" w:hAnsi="Times New Roman" w:cs="Times New Roman"/>
          <w:color w:val="000000"/>
          <w:spacing w:val="33"/>
          <w:sz w:val="24"/>
          <w:szCs w:val="24"/>
        </w:rPr>
      </w:pPr>
    </w:p>
    <w:p w14:paraId="06305109" w14:textId="77777777" w:rsidR="000648D0" w:rsidRPr="00921A56" w:rsidRDefault="000648D0" w:rsidP="000648D0">
      <w:pPr>
        <w:spacing w:before="2" w:line="298" w:lineRule="exact"/>
        <w:ind w:left="708"/>
        <w:rPr>
          <w:rFonts w:ascii="Times New Roman" w:hAnsi="Times New Roman" w:cs="Times New Roman"/>
          <w:color w:val="000000"/>
          <w:spacing w:val="6"/>
          <w:sz w:val="24"/>
          <w:szCs w:val="24"/>
        </w:rPr>
      </w:pPr>
      <w:r w:rsidRPr="00921A56">
        <w:rPr>
          <w:rFonts w:ascii="Times New Roman" w:hAnsi="Times New Roman" w:cs="Times New Roman"/>
          <w:color w:val="000000"/>
          <w:sz w:val="24"/>
          <w:szCs w:val="24"/>
        </w:rPr>
        <w:t>becerilerle</w:t>
      </w:r>
      <w:r w:rsidRPr="00921A56">
        <w:rPr>
          <w:rFonts w:ascii="Times New Roman" w:hAnsi="Times New Roman" w:cs="Times New Roman"/>
          <w:color w:val="000000"/>
          <w:spacing w:val="33"/>
          <w:sz w:val="24"/>
          <w:szCs w:val="24"/>
        </w:rPr>
        <w:t xml:space="preserve"> </w:t>
      </w:r>
      <w:r w:rsidRPr="00921A56">
        <w:rPr>
          <w:rFonts w:ascii="Times New Roman" w:hAnsi="Times New Roman" w:cs="Times New Roman"/>
          <w:color w:val="000000"/>
          <w:sz w:val="24"/>
          <w:szCs w:val="24"/>
        </w:rPr>
        <w:t>donatılması</w:t>
      </w:r>
      <w:r w:rsidRPr="00921A56">
        <w:rPr>
          <w:rFonts w:ascii="Times New Roman" w:hAnsi="Times New Roman" w:cs="Times New Roman"/>
          <w:color w:val="000000"/>
          <w:spacing w:val="34"/>
          <w:sz w:val="24"/>
          <w:szCs w:val="24"/>
        </w:rPr>
        <w:t xml:space="preserve"> </w:t>
      </w:r>
      <w:r w:rsidRPr="00921A56">
        <w:rPr>
          <w:rFonts w:ascii="Times New Roman" w:hAnsi="Times New Roman" w:cs="Times New Roman"/>
          <w:color w:val="000000"/>
          <w:sz w:val="24"/>
          <w:szCs w:val="24"/>
        </w:rPr>
        <w:t>için,</w:t>
      </w:r>
      <w:r w:rsidRPr="00921A56">
        <w:rPr>
          <w:rFonts w:ascii="Times New Roman" w:hAnsi="Times New Roman" w:cs="Times New Roman"/>
          <w:color w:val="000000"/>
          <w:spacing w:val="36"/>
          <w:sz w:val="24"/>
          <w:szCs w:val="24"/>
        </w:rPr>
        <w:t xml:space="preserve"> </w:t>
      </w:r>
      <w:r w:rsidRPr="00921A56">
        <w:rPr>
          <w:rFonts w:ascii="Times New Roman" w:hAnsi="Times New Roman" w:cs="Times New Roman"/>
          <w:color w:val="000000"/>
          <w:sz w:val="24"/>
          <w:szCs w:val="24"/>
        </w:rPr>
        <w:t>çocuklarımızı gerçek</w:t>
      </w:r>
      <w:r w:rsidRPr="00921A56">
        <w:rPr>
          <w:rFonts w:ascii="Times New Roman" w:hAnsi="Times New Roman" w:cs="Times New Roman"/>
          <w:color w:val="000000"/>
          <w:spacing w:val="5"/>
          <w:sz w:val="24"/>
          <w:szCs w:val="24"/>
        </w:rPr>
        <w:t xml:space="preserve"> </w:t>
      </w:r>
      <w:r w:rsidRPr="00921A56">
        <w:rPr>
          <w:rFonts w:ascii="Times New Roman" w:hAnsi="Times New Roman" w:cs="Times New Roman"/>
          <w:color w:val="000000"/>
          <w:sz w:val="24"/>
          <w:szCs w:val="24"/>
        </w:rPr>
        <w:t>yaşamla</w:t>
      </w:r>
      <w:r w:rsidRPr="00921A56">
        <w:rPr>
          <w:rFonts w:ascii="Times New Roman" w:hAnsi="Times New Roman" w:cs="Times New Roman"/>
          <w:color w:val="000000"/>
          <w:spacing w:val="7"/>
          <w:sz w:val="24"/>
          <w:szCs w:val="24"/>
        </w:rPr>
        <w:t xml:space="preserve"> </w:t>
      </w:r>
      <w:r w:rsidRPr="00921A56">
        <w:rPr>
          <w:rFonts w:ascii="Times New Roman" w:hAnsi="Times New Roman" w:cs="Times New Roman"/>
          <w:color w:val="000000"/>
          <w:sz w:val="24"/>
          <w:szCs w:val="24"/>
        </w:rPr>
        <w:t>kucaklaştırıp</w:t>
      </w:r>
      <w:r w:rsidRPr="00921A56">
        <w:rPr>
          <w:rFonts w:ascii="Times New Roman" w:hAnsi="Times New Roman" w:cs="Times New Roman"/>
          <w:color w:val="000000"/>
          <w:spacing w:val="7"/>
          <w:sz w:val="24"/>
          <w:szCs w:val="24"/>
        </w:rPr>
        <w:t xml:space="preserve"> </w:t>
      </w:r>
      <w:r w:rsidRPr="00921A56">
        <w:rPr>
          <w:rFonts w:ascii="Times New Roman" w:hAnsi="Times New Roman" w:cs="Times New Roman"/>
          <w:color w:val="000000"/>
          <w:sz w:val="24"/>
          <w:szCs w:val="24"/>
        </w:rPr>
        <w:t>bulundukları</w:t>
      </w:r>
      <w:r w:rsidRPr="00921A56">
        <w:rPr>
          <w:rFonts w:ascii="Times New Roman" w:hAnsi="Times New Roman" w:cs="Times New Roman"/>
          <w:color w:val="000000"/>
          <w:spacing w:val="8"/>
          <w:sz w:val="24"/>
          <w:szCs w:val="24"/>
        </w:rPr>
        <w:t xml:space="preserve"> </w:t>
      </w:r>
      <w:r w:rsidRPr="00921A56">
        <w:rPr>
          <w:rFonts w:ascii="Times New Roman" w:hAnsi="Times New Roman" w:cs="Times New Roman"/>
          <w:color w:val="000000"/>
          <w:sz w:val="24"/>
          <w:szCs w:val="24"/>
        </w:rPr>
        <w:t>ortamdan</w:t>
      </w:r>
      <w:r w:rsidRPr="00921A56">
        <w:rPr>
          <w:rFonts w:ascii="Times New Roman" w:hAnsi="Times New Roman" w:cs="Times New Roman"/>
          <w:color w:val="000000"/>
          <w:spacing w:val="7"/>
          <w:sz w:val="24"/>
          <w:szCs w:val="24"/>
        </w:rPr>
        <w:t xml:space="preserve"> </w:t>
      </w:r>
      <w:r w:rsidRPr="00921A56">
        <w:rPr>
          <w:rFonts w:ascii="Times New Roman" w:hAnsi="Times New Roman" w:cs="Times New Roman"/>
          <w:color w:val="000000"/>
          <w:sz w:val="24"/>
          <w:szCs w:val="24"/>
        </w:rPr>
        <w:t>haz</w:t>
      </w:r>
      <w:r w:rsidRPr="00921A56">
        <w:rPr>
          <w:rFonts w:ascii="Times New Roman" w:hAnsi="Times New Roman" w:cs="Times New Roman"/>
          <w:color w:val="000000"/>
          <w:spacing w:val="6"/>
          <w:sz w:val="24"/>
          <w:szCs w:val="24"/>
        </w:rPr>
        <w:t xml:space="preserve"> </w:t>
      </w:r>
    </w:p>
    <w:p w14:paraId="11DFE7AE" w14:textId="77777777" w:rsidR="000648D0" w:rsidRPr="00921A56" w:rsidRDefault="000648D0" w:rsidP="000648D0">
      <w:pPr>
        <w:spacing w:before="2" w:line="298" w:lineRule="exact"/>
        <w:ind w:left="708"/>
        <w:rPr>
          <w:rFonts w:ascii="Times New Roman" w:hAnsi="Times New Roman" w:cs="Times New Roman"/>
          <w:color w:val="000000"/>
          <w:spacing w:val="6"/>
          <w:sz w:val="24"/>
          <w:szCs w:val="24"/>
        </w:rPr>
      </w:pPr>
    </w:p>
    <w:p w14:paraId="729FA887" w14:textId="77777777" w:rsidR="000648D0" w:rsidRPr="00921A56" w:rsidRDefault="000648D0" w:rsidP="000648D0">
      <w:pPr>
        <w:spacing w:before="2" w:line="298" w:lineRule="exact"/>
        <w:ind w:left="708"/>
        <w:rPr>
          <w:rFonts w:ascii="Times New Roman" w:hAnsi="Times New Roman" w:cs="Times New Roman"/>
          <w:color w:val="000000"/>
          <w:spacing w:val="-1"/>
          <w:sz w:val="24"/>
          <w:szCs w:val="24"/>
        </w:rPr>
      </w:pPr>
      <w:r w:rsidRPr="00921A56">
        <w:rPr>
          <w:rFonts w:ascii="Times New Roman" w:hAnsi="Times New Roman" w:cs="Times New Roman"/>
          <w:color w:val="000000"/>
          <w:sz w:val="24"/>
          <w:szCs w:val="24"/>
        </w:rPr>
        <w:t>duymalarını</w:t>
      </w:r>
      <w:r w:rsidRPr="00921A56">
        <w:rPr>
          <w:rFonts w:ascii="Times New Roman" w:hAnsi="Times New Roman" w:cs="Times New Roman"/>
          <w:color w:val="000000"/>
          <w:spacing w:val="8"/>
          <w:sz w:val="24"/>
          <w:szCs w:val="24"/>
        </w:rPr>
        <w:t xml:space="preserve"> </w:t>
      </w:r>
      <w:r w:rsidRPr="00921A56">
        <w:rPr>
          <w:rFonts w:ascii="Times New Roman" w:hAnsi="Times New Roman" w:cs="Times New Roman"/>
          <w:color w:val="000000"/>
          <w:sz w:val="24"/>
          <w:szCs w:val="24"/>
        </w:rPr>
        <w:t>tesis</w:t>
      </w:r>
      <w:r w:rsidRPr="00921A56">
        <w:rPr>
          <w:rFonts w:ascii="Times New Roman" w:hAnsi="Times New Roman" w:cs="Times New Roman"/>
          <w:color w:val="000000"/>
          <w:spacing w:val="6"/>
          <w:sz w:val="24"/>
          <w:szCs w:val="24"/>
        </w:rPr>
        <w:t xml:space="preserve"> </w:t>
      </w:r>
      <w:r w:rsidRPr="00921A56">
        <w:rPr>
          <w:rFonts w:ascii="Times New Roman" w:hAnsi="Times New Roman" w:cs="Times New Roman"/>
          <w:color w:val="000000"/>
          <w:sz w:val="24"/>
          <w:szCs w:val="24"/>
        </w:rPr>
        <w:t>etmek</w:t>
      </w:r>
      <w:r w:rsidRPr="00921A56">
        <w:rPr>
          <w:rFonts w:ascii="Times New Roman" w:hAnsi="Times New Roman" w:cs="Times New Roman"/>
          <w:color w:val="000000"/>
          <w:spacing w:val="8"/>
          <w:sz w:val="24"/>
          <w:szCs w:val="24"/>
        </w:rPr>
        <w:t xml:space="preserve"> </w:t>
      </w:r>
      <w:r w:rsidRPr="00921A56">
        <w:rPr>
          <w:rFonts w:ascii="Times New Roman" w:hAnsi="Times New Roman" w:cs="Times New Roman"/>
          <w:color w:val="000000"/>
          <w:sz w:val="24"/>
          <w:szCs w:val="24"/>
        </w:rPr>
        <w:t>amacıyla,</w:t>
      </w:r>
      <w:r w:rsidRPr="00921A56">
        <w:rPr>
          <w:rFonts w:ascii="Times New Roman" w:hAnsi="Times New Roman" w:cs="Times New Roman"/>
          <w:color w:val="000000"/>
          <w:spacing w:val="7"/>
          <w:sz w:val="24"/>
          <w:szCs w:val="24"/>
        </w:rPr>
        <w:t xml:space="preserve"> </w:t>
      </w:r>
      <w:r w:rsidRPr="00921A56">
        <w:rPr>
          <w:rFonts w:ascii="Times New Roman" w:hAnsi="Times New Roman" w:cs="Times New Roman"/>
          <w:color w:val="000000"/>
          <w:sz w:val="24"/>
          <w:szCs w:val="24"/>
        </w:rPr>
        <w:t>tüm</w:t>
      </w:r>
      <w:r w:rsidRPr="00921A56">
        <w:rPr>
          <w:rFonts w:ascii="Times New Roman" w:hAnsi="Times New Roman" w:cs="Times New Roman"/>
          <w:color w:val="000000"/>
          <w:spacing w:val="5"/>
          <w:sz w:val="24"/>
          <w:szCs w:val="24"/>
        </w:rPr>
        <w:t xml:space="preserve"> </w:t>
      </w:r>
      <w:r w:rsidRPr="00921A56">
        <w:rPr>
          <w:rFonts w:ascii="Times New Roman" w:hAnsi="Times New Roman" w:cs="Times New Roman"/>
          <w:color w:val="000000"/>
          <w:sz w:val="24"/>
          <w:szCs w:val="24"/>
        </w:rPr>
        <w:t>öğretmenlerimizle</w:t>
      </w:r>
      <w:r w:rsidRPr="00921A56">
        <w:rPr>
          <w:rFonts w:ascii="Times New Roman" w:hAnsi="Times New Roman" w:cs="Times New Roman"/>
          <w:color w:val="000000"/>
          <w:spacing w:val="7"/>
          <w:sz w:val="24"/>
          <w:szCs w:val="24"/>
        </w:rPr>
        <w:t xml:space="preserve"> </w:t>
      </w:r>
      <w:r w:rsidRPr="00921A56">
        <w:rPr>
          <w:rFonts w:ascii="Times New Roman" w:hAnsi="Times New Roman" w:cs="Times New Roman"/>
          <w:color w:val="000000"/>
          <w:sz w:val="24"/>
          <w:szCs w:val="24"/>
        </w:rPr>
        <w:t>beraber,</w:t>
      </w:r>
      <w:r w:rsidRPr="00921A56">
        <w:rPr>
          <w:rFonts w:ascii="Times New Roman" w:hAnsi="Times New Roman" w:cs="Times New Roman"/>
          <w:color w:val="000000"/>
          <w:spacing w:val="7"/>
          <w:sz w:val="24"/>
          <w:szCs w:val="24"/>
        </w:rPr>
        <w:t xml:space="preserve"> </w:t>
      </w:r>
      <w:r w:rsidRPr="00921A56">
        <w:rPr>
          <w:rFonts w:ascii="Times New Roman" w:hAnsi="Times New Roman" w:cs="Times New Roman"/>
          <w:color w:val="000000"/>
          <w:sz w:val="24"/>
          <w:szCs w:val="24"/>
        </w:rPr>
        <w:t>bütün bu</w:t>
      </w:r>
      <w:r w:rsidRPr="00921A56">
        <w:rPr>
          <w:rFonts w:ascii="Times New Roman" w:hAnsi="Times New Roman" w:cs="Times New Roman"/>
          <w:color w:val="000000"/>
          <w:spacing w:val="-1"/>
          <w:sz w:val="24"/>
          <w:szCs w:val="24"/>
        </w:rPr>
        <w:t xml:space="preserve"> </w:t>
      </w:r>
      <w:r w:rsidRPr="00921A56">
        <w:rPr>
          <w:rFonts w:ascii="Times New Roman" w:hAnsi="Times New Roman" w:cs="Times New Roman"/>
          <w:color w:val="000000"/>
          <w:sz w:val="24"/>
          <w:szCs w:val="24"/>
        </w:rPr>
        <w:t>değerleri eğitim</w:t>
      </w:r>
      <w:r w:rsidRPr="00921A56">
        <w:rPr>
          <w:rFonts w:ascii="Times New Roman" w:hAnsi="Times New Roman" w:cs="Times New Roman"/>
          <w:color w:val="000000"/>
          <w:spacing w:val="-1"/>
          <w:sz w:val="24"/>
          <w:szCs w:val="24"/>
        </w:rPr>
        <w:t xml:space="preserve"> </w:t>
      </w:r>
    </w:p>
    <w:p w14:paraId="2D318ED0" w14:textId="77777777" w:rsidR="000648D0" w:rsidRPr="00921A56" w:rsidRDefault="000648D0" w:rsidP="000648D0">
      <w:pPr>
        <w:spacing w:before="2" w:line="298" w:lineRule="exact"/>
        <w:ind w:left="708"/>
        <w:rPr>
          <w:rFonts w:ascii="Times New Roman" w:hAnsi="Times New Roman" w:cs="Times New Roman"/>
          <w:color w:val="000000"/>
          <w:spacing w:val="-1"/>
          <w:sz w:val="24"/>
          <w:szCs w:val="24"/>
        </w:rPr>
      </w:pPr>
    </w:p>
    <w:p w14:paraId="42440F48" w14:textId="0F6EEAC7" w:rsidR="000648D0" w:rsidRPr="00921A56" w:rsidRDefault="000648D0" w:rsidP="000648D0">
      <w:pPr>
        <w:spacing w:before="2" w:line="298" w:lineRule="exact"/>
        <w:ind w:left="708"/>
        <w:rPr>
          <w:rFonts w:ascii="Times New Roman" w:hAnsi="Times New Roman" w:cs="Times New Roman"/>
          <w:color w:val="000000"/>
          <w:sz w:val="24"/>
          <w:szCs w:val="24"/>
        </w:rPr>
      </w:pPr>
      <w:r w:rsidRPr="00921A56">
        <w:rPr>
          <w:rFonts w:ascii="Times New Roman" w:hAnsi="Times New Roman" w:cs="Times New Roman"/>
          <w:color w:val="000000"/>
          <w:spacing w:val="-1"/>
          <w:sz w:val="24"/>
          <w:szCs w:val="24"/>
        </w:rPr>
        <w:t>misyonumuz</w:t>
      </w:r>
      <w:r w:rsidRPr="00921A56">
        <w:rPr>
          <w:rFonts w:ascii="Times New Roman" w:hAnsi="Times New Roman" w:cs="Times New Roman"/>
          <w:color w:val="000000"/>
          <w:spacing w:val="1"/>
          <w:sz w:val="24"/>
          <w:szCs w:val="24"/>
        </w:rPr>
        <w:t xml:space="preserve"> </w:t>
      </w:r>
      <w:r w:rsidRPr="00921A56">
        <w:rPr>
          <w:rFonts w:ascii="Times New Roman" w:hAnsi="Times New Roman" w:cs="Times New Roman"/>
          <w:color w:val="000000"/>
          <w:sz w:val="24"/>
          <w:szCs w:val="24"/>
        </w:rPr>
        <w:t>olarak kabul</w:t>
      </w:r>
      <w:r w:rsidRPr="00921A56">
        <w:rPr>
          <w:rFonts w:ascii="Times New Roman" w:hAnsi="Times New Roman" w:cs="Times New Roman"/>
          <w:color w:val="000000"/>
          <w:spacing w:val="-1"/>
          <w:sz w:val="24"/>
          <w:szCs w:val="24"/>
        </w:rPr>
        <w:t xml:space="preserve"> </w:t>
      </w:r>
      <w:r w:rsidRPr="00921A56">
        <w:rPr>
          <w:rFonts w:ascii="Times New Roman" w:hAnsi="Times New Roman" w:cs="Times New Roman"/>
          <w:color w:val="000000"/>
          <w:sz w:val="24"/>
          <w:szCs w:val="24"/>
        </w:rPr>
        <w:t>ederek, büyük bir</w:t>
      </w:r>
      <w:r w:rsidRPr="00921A56">
        <w:rPr>
          <w:rFonts w:ascii="Times New Roman" w:hAnsi="Times New Roman" w:cs="Times New Roman"/>
          <w:color w:val="000000"/>
          <w:spacing w:val="1"/>
          <w:sz w:val="24"/>
          <w:szCs w:val="24"/>
        </w:rPr>
        <w:t xml:space="preserve"> </w:t>
      </w:r>
      <w:r w:rsidRPr="00921A56">
        <w:rPr>
          <w:rFonts w:ascii="Times New Roman" w:hAnsi="Times New Roman" w:cs="Times New Roman"/>
          <w:color w:val="000000"/>
          <w:sz w:val="24"/>
          <w:szCs w:val="24"/>
        </w:rPr>
        <w:t xml:space="preserve">özveriyle </w:t>
      </w:r>
      <w:r w:rsidRPr="00921A56">
        <w:rPr>
          <w:rFonts w:ascii="Times New Roman" w:hAnsi="Times New Roman" w:cs="Times New Roman"/>
          <w:color w:val="000000"/>
          <w:spacing w:val="1"/>
          <w:sz w:val="24"/>
          <w:szCs w:val="24"/>
        </w:rPr>
        <w:t>çalışıyor</w:t>
      </w:r>
      <w:r w:rsidRPr="00921A56">
        <w:rPr>
          <w:rFonts w:ascii="Times New Roman" w:hAnsi="Times New Roman" w:cs="Times New Roman"/>
          <w:color w:val="000000"/>
          <w:sz w:val="24"/>
          <w:szCs w:val="24"/>
        </w:rPr>
        <w:t>uz.</w:t>
      </w:r>
    </w:p>
    <w:p w14:paraId="2D144BB1" w14:textId="3D920071" w:rsidR="0019400C" w:rsidRPr="00921A56" w:rsidRDefault="0019400C" w:rsidP="000648D0">
      <w:pPr>
        <w:pStyle w:val="Balk3"/>
        <w:tabs>
          <w:tab w:val="left" w:pos="993"/>
        </w:tabs>
        <w:spacing w:before="0" w:line="360" w:lineRule="auto"/>
        <w:ind w:right="987"/>
        <w:jc w:val="both"/>
        <w:rPr>
          <w:rFonts w:ascii="Times New Roman" w:hAnsi="Times New Roman" w:cs="Times New Roman"/>
          <w:b w:val="0"/>
          <w:bCs w:val="0"/>
          <w:sz w:val="24"/>
          <w:szCs w:val="24"/>
        </w:rPr>
      </w:pPr>
    </w:p>
    <w:p w14:paraId="6D3C2BC0" w14:textId="0A3CC33B" w:rsidR="002753D0" w:rsidRPr="00921A56" w:rsidRDefault="000278EB" w:rsidP="003F4D39">
      <w:pPr>
        <w:pStyle w:val="Balk3"/>
        <w:tabs>
          <w:tab w:val="left" w:pos="993"/>
        </w:tabs>
        <w:spacing w:before="0" w:line="360" w:lineRule="auto"/>
        <w:ind w:left="993" w:right="987" w:hanging="36"/>
        <w:jc w:val="both"/>
        <w:rPr>
          <w:rFonts w:ascii="Times New Roman" w:hAnsi="Times New Roman" w:cs="Times New Roman"/>
          <w:sz w:val="24"/>
          <w:szCs w:val="24"/>
        </w:rPr>
      </w:pPr>
      <w:r w:rsidRPr="00921A56">
        <w:rPr>
          <w:rFonts w:ascii="Times New Roman" w:hAnsi="Times New Roman" w:cs="Times New Roman"/>
          <w:b w:val="0"/>
          <w:bCs w:val="0"/>
          <w:sz w:val="24"/>
          <w:szCs w:val="24"/>
        </w:rPr>
        <w:t xml:space="preserve">   </w:t>
      </w:r>
      <w:r w:rsidRPr="00921A56">
        <w:rPr>
          <w:rFonts w:ascii="Times New Roman" w:hAnsi="Times New Roman" w:cs="Times New Roman"/>
          <w:b w:val="0"/>
          <w:bCs w:val="0"/>
          <w:sz w:val="24"/>
          <w:szCs w:val="24"/>
        </w:rPr>
        <w:tab/>
      </w:r>
      <w:r w:rsidR="0019400C" w:rsidRPr="00921A56">
        <w:rPr>
          <w:rFonts w:ascii="Times New Roman" w:hAnsi="Times New Roman" w:cs="Times New Roman"/>
          <w:b w:val="0"/>
          <w:bCs w:val="0"/>
          <w:sz w:val="24"/>
          <w:szCs w:val="24"/>
        </w:rPr>
        <w:t>Okulumuzda MEB Temel Eğitim Genel Müdürlüğünce hazırlanan yönetmelik ve programlar uygulanmaktadır.</w:t>
      </w:r>
    </w:p>
    <w:p w14:paraId="0B3F10A1" w14:textId="25D8B109" w:rsidR="00E45E4E" w:rsidRPr="00921A56" w:rsidRDefault="00E45E4E" w:rsidP="00C6387B">
      <w:pPr>
        <w:spacing w:line="360" w:lineRule="auto"/>
        <w:ind w:right="960"/>
        <w:jc w:val="both"/>
        <w:rPr>
          <w:rFonts w:ascii="Times New Roman" w:eastAsia="Times New Roman" w:hAnsi="Times New Roman" w:cs="Times New Roman"/>
          <w:sz w:val="24"/>
          <w:szCs w:val="24"/>
        </w:rPr>
      </w:pPr>
    </w:p>
    <w:p w14:paraId="4254CB1C" w14:textId="4A00C7B7" w:rsidR="00E45E4E" w:rsidRPr="00921A56" w:rsidRDefault="00E45E4E" w:rsidP="003F4D39">
      <w:pPr>
        <w:spacing w:line="360" w:lineRule="auto"/>
        <w:ind w:left="992" w:right="960"/>
        <w:jc w:val="both"/>
        <w:rPr>
          <w:rFonts w:ascii="Times New Roman" w:eastAsia="Times New Roman" w:hAnsi="Times New Roman" w:cs="Times New Roman"/>
          <w:sz w:val="24"/>
          <w:szCs w:val="24"/>
        </w:rPr>
      </w:pPr>
    </w:p>
    <w:p w14:paraId="7DBF9168" w14:textId="7011A139" w:rsidR="003F4D39" w:rsidRPr="00921A56" w:rsidRDefault="0019400C" w:rsidP="00A11225">
      <w:pPr>
        <w:pStyle w:val="Balk3"/>
        <w:numPr>
          <w:ilvl w:val="1"/>
          <w:numId w:val="14"/>
        </w:numPr>
        <w:tabs>
          <w:tab w:val="left" w:pos="1556"/>
        </w:tabs>
        <w:spacing w:before="167"/>
        <w:ind w:left="1418" w:firstLine="0"/>
        <w:jc w:val="left"/>
        <w:rPr>
          <w:rFonts w:ascii="Times New Roman" w:hAnsi="Times New Roman" w:cs="Times New Roman"/>
          <w:sz w:val="24"/>
          <w:szCs w:val="24"/>
        </w:rPr>
      </w:pPr>
      <w:r w:rsidRPr="00921A56">
        <w:rPr>
          <w:rFonts w:ascii="Times New Roman" w:hAnsi="Times New Roman" w:cs="Times New Roman"/>
          <w:sz w:val="24"/>
          <w:szCs w:val="24"/>
        </w:rPr>
        <w:lastRenderedPageBreak/>
        <w:t>Yasal</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Yükümlülükler</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Mevzuat</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Analizi</w:t>
      </w:r>
    </w:p>
    <w:p w14:paraId="4D0AADA2" w14:textId="7F739A98" w:rsidR="00830B51" w:rsidRPr="00921A56" w:rsidRDefault="00830B51" w:rsidP="00E73CAD">
      <w:pPr>
        <w:pStyle w:val="ListeParagraf"/>
        <w:spacing w:line="360" w:lineRule="auto"/>
        <w:ind w:left="993" w:right="985" w:firstLine="0"/>
        <w:jc w:val="both"/>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ab/>
      </w:r>
      <w:r w:rsidR="00997354" w:rsidRPr="00921A56">
        <w:rPr>
          <w:rFonts w:ascii="Times New Roman" w:eastAsia="Times New Roman" w:hAnsi="Times New Roman" w:cs="Times New Roman"/>
          <w:sz w:val="24"/>
          <w:szCs w:val="24"/>
        </w:rPr>
        <w:t>Mevzuat analizi başlığı altında Millî Eğitim Bakanlığın</w:t>
      </w:r>
      <w:r w:rsidR="002926A2" w:rsidRPr="00921A56">
        <w:rPr>
          <w:rFonts w:ascii="Times New Roman" w:eastAsia="Times New Roman" w:hAnsi="Times New Roman" w:cs="Times New Roman"/>
          <w:sz w:val="24"/>
          <w:szCs w:val="24"/>
        </w:rPr>
        <w:t>ın 26.07.2014 tarihli 29072 sayılı ve</w:t>
      </w:r>
      <w:r w:rsidR="00172E96" w:rsidRPr="00921A56">
        <w:rPr>
          <w:rFonts w:ascii="Times New Roman" w:eastAsia="Times New Roman" w:hAnsi="Times New Roman" w:cs="Times New Roman"/>
          <w:sz w:val="24"/>
          <w:szCs w:val="24"/>
        </w:rPr>
        <w:t xml:space="preserve"> </w:t>
      </w:r>
      <w:r w:rsidR="002926A2" w:rsidRPr="00921A56">
        <w:rPr>
          <w:rFonts w:ascii="Times New Roman" w:eastAsia="Times New Roman" w:hAnsi="Times New Roman" w:cs="Times New Roman"/>
          <w:sz w:val="24"/>
          <w:szCs w:val="24"/>
        </w:rPr>
        <w:t xml:space="preserve">14 Ekim 2023 tarihli 32339 sayılı </w:t>
      </w:r>
      <w:r w:rsidRPr="00921A56">
        <w:rPr>
          <w:rFonts w:ascii="Times New Roman" w:eastAsia="Times New Roman" w:hAnsi="Times New Roman" w:cs="Times New Roman"/>
          <w:sz w:val="24"/>
          <w:szCs w:val="24"/>
        </w:rPr>
        <w:t xml:space="preserve">Millî Eğitim Bakanlığı Okul Öncesi Eğitim Ve İlköğretim Kurumları Yönetmeliğinde değişiklik yapılmasına dair yönetmelik </w:t>
      </w:r>
      <w:r w:rsidR="00997354" w:rsidRPr="00921A56">
        <w:rPr>
          <w:rFonts w:ascii="Times New Roman" w:eastAsia="Times New Roman" w:hAnsi="Times New Roman" w:cs="Times New Roman"/>
          <w:sz w:val="24"/>
          <w:szCs w:val="24"/>
        </w:rPr>
        <w:t xml:space="preserve">incelenmiştir. İncelenen mevzuat çerçevesinde </w:t>
      </w:r>
      <w:r w:rsidRPr="00921A56">
        <w:rPr>
          <w:rFonts w:ascii="Times New Roman" w:eastAsia="Times New Roman" w:hAnsi="Times New Roman" w:cs="Times New Roman"/>
          <w:sz w:val="24"/>
          <w:szCs w:val="24"/>
        </w:rPr>
        <w:t xml:space="preserve">Okulumuzun </w:t>
      </w:r>
      <w:r w:rsidR="00997354" w:rsidRPr="00921A56">
        <w:rPr>
          <w:rFonts w:ascii="Times New Roman" w:eastAsia="Times New Roman" w:hAnsi="Times New Roman" w:cs="Times New Roman"/>
          <w:sz w:val="24"/>
          <w:szCs w:val="24"/>
        </w:rPr>
        <w:t>görevleri şunlardır:</w:t>
      </w:r>
    </w:p>
    <w:p w14:paraId="71ECE154" w14:textId="197454C2" w:rsidR="00247FAB" w:rsidRPr="00921A56" w:rsidRDefault="00661C4C" w:rsidP="00E73CAD">
      <w:pPr>
        <w:pStyle w:val="GvdeMetni"/>
        <w:spacing w:line="360" w:lineRule="auto"/>
        <w:ind w:left="992" w:right="987"/>
        <w:jc w:val="both"/>
        <w:rPr>
          <w:rFonts w:ascii="Times New Roman" w:eastAsia="Times New Roman" w:hAnsi="Times New Roman" w:cs="Times New Roman"/>
        </w:rPr>
      </w:pPr>
      <w:r w:rsidRPr="00921A56">
        <w:rPr>
          <w:rFonts w:ascii="Times New Roman" w:eastAsia="Times New Roman" w:hAnsi="Times New Roman" w:cs="Times New Roman"/>
        </w:rPr>
        <w:tab/>
      </w:r>
      <w:r w:rsidR="00204751" w:rsidRPr="00921A56">
        <w:rPr>
          <w:rFonts w:ascii="Times New Roman" w:hAnsi="Times New Roman" w:cs="Times New Roman"/>
        </w:rPr>
        <w:t xml:space="preserve">15Temmuz Şehitler </w:t>
      </w:r>
      <w:r w:rsidR="00247FAB" w:rsidRPr="00921A56">
        <w:rPr>
          <w:rFonts w:ascii="Times New Roman" w:eastAsia="Times New Roman" w:hAnsi="Times New Roman" w:cs="Times New Roman"/>
        </w:rPr>
        <w:t>Anaokul</w:t>
      </w:r>
      <w:r w:rsidR="00863DB1" w:rsidRPr="00921A56">
        <w:rPr>
          <w:rFonts w:ascii="Times New Roman" w:eastAsia="Times New Roman" w:hAnsi="Times New Roman" w:cs="Times New Roman"/>
        </w:rPr>
        <w:t>u</w:t>
      </w:r>
      <w:r w:rsidR="00247FAB" w:rsidRPr="00921A56">
        <w:rPr>
          <w:rFonts w:ascii="Times New Roman" w:eastAsia="Times New Roman" w:hAnsi="Times New Roman" w:cs="Times New Roman"/>
        </w:rPr>
        <w:t xml:space="preserve"> olarak; okul öncesi eğitimimizin amaç ve görevleri, millî eğitimin genel amaçlarına ve temel ilkelerine uygun olarak; çocukların beden, zihin ve duygu gelişimini ve iyi alışkanlıklar kazanmasını sağlamak, onları ilkokula hazırlamak, şartları elverişsiz çevrelerden ve ailelerden gelen çocuklar için ortak bir yetiştirme ortamı yaratmak, çocukların Türkçeyi doğru ve güzel konuşmalarını sağlamaktır. Okul öncesi dönem, yaşamın temelidir. Bu dönemde öğrenme hızı çok yüksektir. Her yaş grubunun genel gelişim özellikleri o yaş grubundaki tüm çocuklar için ortaktır; ancak her çocuğun kendine özgü olduğu da unutulmamalıdır.</w:t>
      </w:r>
    </w:p>
    <w:p w14:paraId="278D4ED9" w14:textId="77777777" w:rsidR="00247FAB" w:rsidRPr="00921A56" w:rsidRDefault="00247FAB" w:rsidP="00E73CAD">
      <w:pPr>
        <w:pStyle w:val="GvdeMetni"/>
        <w:spacing w:line="360" w:lineRule="auto"/>
        <w:ind w:left="992" w:right="987"/>
        <w:jc w:val="both"/>
        <w:rPr>
          <w:rFonts w:ascii="Times New Roman" w:eastAsia="Times New Roman" w:hAnsi="Times New Roman" w:cs="Times New Roman"/>
        </w:rPr>
      </w:pPr>
      <w:r w:rsidRPr="00921A56">
        <w:rPr>
          <w:rFonts w:ascii="Times New Roman" w:eastAsia="Times New Roman" w:hAnsi="Times New Roman" w:cs="Times New Roman"/>
        </w:rPr>
        <w:t>Okul öncesi eğitimimiz bazı temel ilkelere dayanmaktadır. İlkelerimiz şunlardır:</w:t>
      </w:r>
    </w:p>
    <w:p w14:paraId="4F6D1C6F" w14:textId="7E1623A8" w:rsidR="00863DB1" w:rsidRPr="00921A56" w:rsidRDefault="00863DB1" w:rsidP="00E73CAD">
      <w:pPr>
        <w:pStyle w:val="GvdeMetni"/>
        <w:spacing w:line="360" w:lineRule="auto"/>
        <w:ind w:left="992" w:right="987"/>
        <w:jc w:val="both"/>
        <w:rPr>
          <w:rFonts w:ascii="Times New Roman" w:eastAsia="Times New Roman" w:hAnsi="Times New Roman" w:cs="Times New Roman"/>
        </w:rPr>
      </w:pPr>
      <w:r w:rsidRPr="00921A56">
        <w:rPr>
          <w:rFonts w:ascii="Times New Roman" w:eastAsia="Times New Roman" w:hAnsi="Times New Roman" w:cs="Times New Roman"/>
        </w:rPr>
        <w:t>-</w:t>
      </w:r>
      <w:r w:rsidR="00247FAB" w:rsidRPr="00921A56">
        <w:rPr>
          <w:rFonts w:ascii="Times New Roman" w:eastAsia="Times New Roman" w:hAnsi="Times New Roman" w:cs="Times New Roman"/>
        </w:rPr>
        <w:t xml:space="preserve">Okul öncesi eğitimi çocuğun gereksinimlerine ve bireysel farklılıklarına uygun olmalıdır. </w:t>
      </w:r>
    </w:p>
    <w:p w14:paraId="7FE3F049" w14:textId="77777777" w:rsidR="00863DB1" w:rsidRPr="00921A56" w:rsidRDefault="00863DB1" w:rsidP="00E73CAD">
      <w:pPr>
        <w:pStyle w:val="GvdeMetni"/>
        <w:spacing w:line="360" w:lineRule="auto"/>
        <w:ind w:left="992" w:right="987"/>
        <w:jc w:val="both"/>
        <w:rPr>
          <w:rFonts w:ascii="Times New Roman" w:eastAsia="Times New Roman" w:hAnsi="Times New Roman" w:cs="Times New Roman"/>
        </w:rPr>
      </w:pPr>
      <w:r w:rsidRPr="00921A56">
        <w:rPr>
          <w:rFonts w:ascii="Times New Roman" w:eastAsia="Times New Roman" w:hAnsi="Times New Roman" w:cs="Times New Roman"/>
        </w:rPr>
        <w:t>-</w:t>
      </w:r>
      <w:r w:rsidR="00247FAB" w:rsidRPr="00921A56">
        <w:rPr>
          <w:rFonts w:ascii="Times New Roman" w:eastAsia="Times New Roman" w:hAnsi="Times New Roman" w:cs="Times New Roman"/>
        </w:rPr>
        <w:t xml:space="preserve">Okul öncesi eğitimi çocuğun motor, sosyal ve duygusal, dil ve bilişsel gelişimini desteklemeli, öz bakım becerilerini kazandırmalı ve onu ilkokula hazırlamalıdır. </w:t>
      </w:r>
    </w:p>
    <w:p w14:paraId="00317044" w14:textId="77777777" w:rsidR="00863DB1" w:rsidRPr="00921A56" w:rsidRDefault="00863DB1" w:rsidP="00E73CAD">
      <w:pPr>
        <w:pStyle w:val="GvdeMetni"/>
        <w:spacing w:line="360" w:lineRule="auto"/>
        <w:ind w:left="992" w:right="987"/>
        <w:jc w:val="both"/>
        <w:rPr>
          <w:rFonts w:ascii="Times New Roman" w:eastAsia="Times New Roman" w:hAnsi="Times New Roman" w:cs="Times New Roman"/>
        </w:rPr>
      </w:pPr>
      <w:r w:rsidRPr="00921A56">
        <w:rPr>
          <w:rFonts w:ascii="Times New Roman" w:eastAsia="Times New Roman" w:hAnsi="Times New Roman" w:cs="Times New Roman"/>
        </w:rPr>
        <w:t>-</w:t>
      </w:r>
      <w:r w:rsidR="00247FAB" w:rsidRPr="00921A56">
        <w:rPr>
          <w:rFonts w:ascii="Times New Roman" w:eastAsia="Times New Roman" w:hAnsi="Times New Roman" w:cs="Times New Roman"/>
        </w:rPr>
        <w:t xml:space="preserve">Etkinlikler düzenlenirken çocukların ilgi ve gereksinimlerinin yanı sıra çevrenin ve okulun olanakları da göz önünde bulundurulmalıdır. </w:t>
      </w:r>
    </w:p>
    <w:p w14:paraId="7DFEFF0C" w14:textId="77777777" w:rsidR="00863DB1" w:rsidRPr="00921A56" w:rsidRDefault="00863DB1" w:rsidP="00E73CAD">
      <w:pPr>
        <w:pStyle w:val="GvdeMetni"/>
        <w:spacing w:line="360" w:lineRule="auto"/>
        <w:ind w:left="992" w:right="987"/>
        <w:jc w:val="both"/>
        <w:rPr>
          <w:rFonts w:ascii="Times New Roman" w:eastAsia="Times New Roman" w:hAnsi="Times New Roman" w:cs="Times New Roman"/>
        </w:rPr>
      </w:pPr>
      <w:r w:rsidRPr="00921A56">
        <w:rPr>
          <w:rFonts w:ascii="Times New Roman" w:eastAsia="Times New Roman" w:hAnsi="Times New Roman" w:cs="Times New Roman"/>
        </w:rPr>
        <w:t>-</w:t>
      </w:r>
      <w:r w:rsidR="00247FAB" w:rsidRPr="00921A56">
        <w:rPr>
          <w:rFonts w:ascii="Times New Roman" w:eastAsia="Times New Roman" w:hAnsi="Times New Roman" w:cs="Times New Roman"/>
        </w:rPr>
        <w:t>Okul öncesi dönemde verilen eğitim ile çocukların sevgi, saygı, iş birliği, sorumluluk, hoşgörü, yardımlaşma, dayanışma ve paylaşma gibi duygu ve davranışları geliştirilmelidir.</w:t>
      </w:r>
    </w:p>
    <w:p w14:paraId="5890ADC0" w14:textId="5074E4BA" w:rsidR="00172E96" w:rsidRPr="00921A56" w:rsidRDefault="00863DB1" w:rsidP="00E73CAD">
      <w:pPr>
        <w:pStyle w:val="GvdeMetni"/>
        <w:spacing w:line="360" w:lineRule="auto"/>
        <w:ind w:left="992" w:right="987"/>
        <w:jc w:val="both"/>
        <w:rPr>
          <w:rFonts w:ascii="Times New Roman" w:eastAsia="Times New Roman" w:hAnsi="Times New Roman" w:cs="Times New Roman"/>
        </w:rPr>
      </w:pPr>
      <w:r w:rsidRPr="00921A56">
        <w:rPr>
          <w:rFonts w:ascii="Times New Roman" w:eastAsia="Times New Roman" w:hAnsi="Times New Roman" w:cs="Times New Roman"/>
        </w:rPr>
        <w:tab/>
      </w:r>
      <w:r w:rsidRPr="00921A56">
        <w:rPr>
          <w:rFonts w:ascii="Times New Roman" w:eastAsia="Times New Roman" w:hAnsi="Times New Roman" w:cs="Times New Roman"/>
        </w:rPr>
        <w:tab/>
      </w:r>
      <w:r w:rsidR="00204751" w:rsidRPr="00921A56">
        <w:rPr>
          <w:rFonts w:ascii="Times New Roman" w:hAnsi="Times New Roman" w:cs="Times New Roman"/>
        </w:rPr>
        <w:t xml:space="preserve">15Temmuz Şehitler </w:t>
      </w:r>
      <w:r w:rsidRPr="00921A56">
        <w:rPr>
          <w:rFonts w:ascii="Times New Roman" w:eastAsia="Times New Roman" w:hAnsi="Times New Roman" w:cs="Times New Roman"/>
        </w:rPr>
        <w:t>Anaokulu olarak;</w:t>
      </w:r>
      <w:r w:rsidR="00247FAB" w:rsidRPr="00921A56">
        <w:rPr>
          <w:rFonts w:ascii="Times New Roman" w:eastAsia="Times New Roman" w:hAnsi="Times New Roman" w:cs="Times New Roman"/>
        </w:rPr>
        <w:t xml:space="preserve"> Anaokulu Okul çağı çocuklarının ihtiyaç duydukları zihinsel farkındalık ve algı, odaklanma, dikkat, hafıza gibi becerilerinin ne düzeyde olduğu ölçülerek gelişim programı kapsamında potansiyellerini gerçekleştirmeleri sağlanır. </w:t>
      </w:r>
      <w:r w:rsidR="00740F29" w:rsidRPr="00921A56">
        <w:rPr>
          <w:rFonts w:ascii="Times New Roman" w:eastAsia="Times New Roman" w:hAnsi="Times New Roman" w:cs="Times New Roman"/>
        </w:rPr>
        <w:tab/>
      </w:r>
      <w:r w:rsidR="00247FAB" w:rsidRPr="00921A56">
        <w:rPr>
          <w:rFonts w:ascii="Times New Roman" w:eastAsia="Times New Roman" w:hAnsi="Times New Roman" w:cs="Times New Roman"/>
        </w:rPr>
        <w:t>Çocuklarımızın kendilerini kısıtlamadan özgürce düşünebilmelerine olanak sağlayan programın temel prensibi eğitimde metotların değil, insan kişiliğinin göz önüne alınmasıdır. Özgür düşünme programı ile çocuklarımız önceden tasarlanmış bir ortamda kendi kendilerini geliştirebilecek şekilde hareket fırsatı bulur ve istedikleri materyallerle, istedikleri zaman ve istedikleri yerde oynarlar. Çocuklarımız, gerçek hayatın okul öncesi yaşa indirgenmiş bir simülasyonu gibi tasarlanan atmosferde, bireysel farkındalıkları geliştirilirken aynı zamanda sosyal hayata da hazırlanı</w:t>
      </w:r>
      <w:r w:rsidRPr="00921A56">
        <w:rPr>
          <w:rFonts w:ascii="Times New Roman" w:eastAsia="Times New Roman" w:hAnsi="Times New Roman" w:cs="Times New Roman"/>
        </w:rPr>
        <w:t>rlar.</w:t>
      </w:r>
    </w:p>
    <w:p w14:paraId="4FD62947" w14:textId="39943FED" w:rsidR="0098595E" w:rsidRPr="00921A56" w:rsidRDefault="0098595E" w:rsidP="00E73CAD">
      <w:pPr>
        <w:pStyle w:val="GvdeMetni"/>
        <w:spacing w:line="360" w:lineRule="auto"/>
        <w:ind w:left="992" w:right="987"/>
        <w:jc w:val="both"/>
        <w:rPr>
          <w:rFonts w:ascii="Times New Roman" w:eastAsia="Times New Roman" w:hAnsi="Times New Roman" w:cs="Times New Roman"/>
        </w:rPr>
      </w:pPr>
    </w:p>
    <w:p w14:paraId="07653E51" w14:textId="3F30AC51" w:rsidR="0098595E" w:rsidRPr="00921A56" w:rsidRDefault="0098595E" w:rsidP="00E73CAD">
      <w:pPr>
        <w:pStyle w:val="GvdeMetni"/>
        <w:spacing w:line="360" w:lineRule="auto"/>
        <w:ind w:left="992" w:right="987"/>
        <w:jc w:val="both"/>
        <w:rPr>
          <w:rFonts w:ascii="Times New Roman" w:eastAsia="Times New Roman" w:hAnsi="Times New Roman" w:cs="Times New Roman"/>
        </w:rPr>
      </w:pPr>
    </w:p>
    <w:p w14:paraId="494F7644" w14:textId="20E528C8" w:rsidR="0098595E" w:rsidRPr="00921A56" w:rsidRDefault="0098595E" w:rsidP="00E73CAD">
      <w:pPr>
        <w:pStyle w:val="GvdeMetni"/>
        <w:spacing w:line="360" w:lineRule="auto"/>
        <w:ind w:left="992" w:right="987"/>
        <w:jc w:val="both"/>
        <w:rPr>
          <w:rFonts w:ascii="Times New Roman" w:eastAsia="Times New Roman" w:hAnsi="Times New Roman" w:cs="Times New Roman"/>
        </w:rPr>
      </w:pPr>
    </w:p>
    <w:p w14:paraId="125A53E8" w14:textId="77777777" w:rsidR="0098595E" w:rsidRPr="00921A56" w:rsidRDefault="0098595E" w:rsidP="00E73CAD">
      <w:pPr>
        <w:pStyle w:val="GvdeMetni"/>
        <w:spacing w:line="360" w:lineRule="auto"/>
        <w:ind w:left="992" w:right="987"/>
        <w:jc w:val="both"/>
        <w:rPr>
          <w:rFonts w:ascii="Times New Roman" w:eastAsia="Times New Roman" w:hAnsi="Times New Roman" w:cs="Times New Roman"/>
        </w:rPr>
      </w:pPr>
    </w:p>
    <w:tbl>
      <w:tblPr>
        <w:tblW w:w="0" w:type="auto"/>
        <w:tblInd w:w="983" w:type="dxa"/>
        <w:tblLayout w:type="fixed"/>
        <w:tblCellMar>
          <w:left w:w="0" w:type="dxa"/>
          <w:right w:w="0" w:type="dxa"/>
        </w:tblCellMar>
        <w:tblLook w:val="0000" w:firstRow="0" w:lastRow="0" w:firstColumn="0" w:lastColumn="0" w:noHBand="0" w:noVBand="0"/>
      </w:tblPr>
      <w:tblGrid>
        <w:gridCol w:w="2960"/>
        <w:gridCol w:w="6112"/>
      </w:tblGrid>
      <w:tr w:rsidR="00172E96" w:rsidRPr="00921A56" w14:paraId="65A63FF2" w14:textId="77777777" w:rsidTr="0089000F">
        <w:trPr>
          <w:trHeight w:val="245"/>
        </w:trPr>
        <w:tc>
          <w:tcPr>
            <w:tcW w:w="2960" w:type="dxa"/>
            <w:tcBorders>
              <w:top w:val="single" w:sz="8" w:space="0" w:color="auto"/>
              <w:left w:val="single" w:sz="8" w:space="0" w:color="auto"/>
              <w:right w:val="single" w:sz="8" w:space="0" w:color="auto"/>
            </w:tcBorders>
            <w:shd w:val="clear" w:color="auto" w:fill="00B0F0"/>
            <w:vAlign w:val="bottom"/>
          </w:tcPr>
          <w:p w14:paraId="34AF1965" w14:textId="77777777" w:rsidR="00172E96" w:rsidRPr="00921A56" w:rsidRDefault="00172E96" w:rsidP="00E73CAD">
            <w:pPr>
              <w:spacing w:line="0" w:lineRule="atLeast"/>
              <w:ind w:left="-145"/>
              <w:jc w:val="center"/>
              <w:rPr>
                <w:rFonts w:ascii="Times New Roman" w:hAnsi="Times New Roman" w:cs="Times New Roman"/>
                <w:b/>
                <w:sz w:val="24"/>
                <w:szCs w:val="24"/>
              </w:rPr>
            </w:pPr>
            <w:r w:rsidRPr="00921A56">
              <w:rPr>
                <w:rFonts w:ascii="Times New Roman" w:hAnsi="Times New Roman" w:cs="Times New Roman"/>
                <w:b/>
                <w:sz w:val="24"/>
                <w:szCs w:val="24"/>
              </w:rPr>
              <w:t>YASAL YÜKÜMLÜLÜK</w:t>
            </w:r>
          </w:p>
        </w:tc>
        <w:tc>
          <w:tcPr>
            <w:tcW w:w="6112" w:type="dxa"/>
            <w:vMerge w:val="restart"/>
            <w:tcBorders>
              <w:top w:val="single" w:sz="8" w:space="0" w:color="auto"/>
              <w:right w:val="single" w:sz="8" w:space="0" w:color="auto"/>
            </w:tcBorders>
            <w:shd w:val="clear" w:color="auto" w:fill="00B0F0"/>
            <w:vAlign w:val="center"/>
          </w:tcPr>
          <w:p w14:paraId="3C6E119B" w14:textId="77777777" w:rsidR="00172E96" w:rsidRPr="00921A56" w:rsidRDefault="00172E96" w:rsidP="0089000F">
            <w:pPr>
              <w:spacing w:line="0" w:lineRule="atLeast"/>
              <w:ind w:left="160"/>
              <w:jc w:val="center"/>
              <w:rPr>
                <w:rFonts w:ascii="Times New Roman" w:hAnsi="Times New Roman" w:cs="Times New Roman"/>
                <w:b/>
                <w:sz w:val="24"/>
                <w:szCs w:val="24"/>
              </w:rPr>
            </w:pPr>
            <w:r w:rsidRPr="00921A56">
              <w:rPr>
                <w:rFonts w:ascii="Times New Roman" w:hAnsi="Times New Roman" w:cs="Times New Roman"/>
                <w:b/>
                <w:sz w:val="24"/>
                <w:szCs w:val="24"/>
              </w:rPr>
              <w:t>DAYANAK(KANUN, YÖNETMELİK, GENELGE, YÖNERGE)</w:t>
            </w:r>
          </w:p>
        </w:tc>
      </w:tr>
      <w:tr w:rsidR="00172E96" w:rsidRPr="00921A56" w14:paraId="7ADF2E18" w14:textId="77777777" w:rsidTr="0089000F">
        <w:trPr>
          <w:trHeight w:val="225"/>
        </w:trPr>
        <w:tc>
          <w:tcPr>
            <w:tcW w:w="2960" w:type="dxa"/>
            <w:vMerge w:val="restart"/>
            <w:tcBorders>
              <w:left w:val="single" w:sz="8" w:space="0" w:color="auto"/>
              <w:right w:val="single" w:sz="8" w:space="0" w:color="auto"/>
            </w:tcBorders>
            <w:shd w:val="clear" w:color="auto" w:fill="00B0F0"/>
            <w:vAlign w:val="bottom"/>
          </w:tcPr>
          <w:p w14:paraId="35F0228C" w14:textId="77777777" w:rsidR="00172E96" w:rsidRPr="00921A56" w:rsidRDefault="00172E96" w:rsidP="00E73CAD">
            <w:pPr>
              <w:spacing w:line="225" w:lineRule="exact"/>
              <w:ind w:left="564"/>
              <w:rPr>
                <w:rFonts w:ascii="Times New Roman" w:hAnsi="Times New Roman" w:cs="Times New Roman"/>
                <w:b/>
                <w:sz w:val="24"/>
                <w:szCs w:val="24"/>
              </w:rPr>
            </w:pPr>
            <w:r w:rsidRPr="00921A56">
              <w:rPr>
                <w:rFonts w:ascii="Times New Roman" w:hAnsi="Times New Roman" w:cs="Times New Roman"/>
                <w:b/>
                <w:sz w:val="24"/>
                <w:szCs w:val="24"/>
              </w:rPr>
              <w:t>(GÖREVLER)</w:t>
            </w:r>
          </w:p>
        </w:tc>
        <w:tc>
          <w:tcPr>
            <w:tcW w:w="6112" w:type="dxa"/>
            <w:vMerge/>
            <w:tcBorders>
              <w:right w:val="single" w:sz="8" w:space="0" w:color="auto"/>
            </w:tcBorders>
            <w:shd w:val="clear" w:color="auto" w:fill="00B0F0"/>
            <w:vAlign w:val="bottom"/>
          </w:tcPr>
          <w:p w14:paraId="586A2375"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1D73225C" w14:textId="77777777" w:rsidTr="0089000F">
        <w:trPr>
          <w:trHeight w:val="108"/>
        </w:trPr>
        <w:tc>
          <w:tcPr>
            <w:tcW w:w="2960" w:type="dxa"/>
            <w:vMerge/>
            <w:tcBorders>
              <w:left w:val="single" w:sz="8" w:space="0" w:color="auto"/>
              <w:bottom w:val="single" w:sz="8" w:space="0" w:color="auto"/>
              <w:right w:val="single" w:sz="8" w:space="0" w:color="auto"/>
            </w:tcBorders>
            <w:shd w:val="clear" w:color="auto" w:fill="00B0F0"/>
            <w:vAlign w:val="bottom"/>
          </w:tcPr>
          <w:p w14:paraId="5EF852D1"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00B0F0"/>
            <w:vAlign w:val="bottom"/>
          </w:tcPr>
          <w:p w14:paraId="778DFEC1"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4B8D97C6" w14:textId="77777777" w:rsidTr="00172E96">
        <w:trPr>
          <w:trHeight w:val="192"/>
        </w:trPr>
        <w:tc>
          <w:tcPr>
            <w:tcW w:w="2960" w:type="dxa"/>
            <w:tcBorders>
              <w:left w:val="single" w:sz="8" w:space="0" w:color="auto"/>
              <w:right w:val="single" w:sz="8" w:space="0" w:color="auto"/>
            </w:tcBorders>
            <w:shd w:val="clear" w:color="auto" w:fill="auto"/>
            <w:vAlign w:val="bottom"/>
          </w:tcPr>
          <w:p w14:paraId="64F9DACB"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604B8080" w14:textId="77777777" w:rsidR="00172E96" w:rsidRPr="00921A56" w:rsidRDefault="00172E96" w:rsidP="00EB2DEC">
            <w:pPr>
              <w:spacing w:line="185" w:lineRule="exact"/>
              <w:ind w:left="160"/>
              <w:rPr>
                <w:rFonts w:ascii="Times New Roman" w:hAnsi="Times New Roman" w:cs="Times New Roman"/>
                <w:sz w:val="24"/>
                <w:szCs w:val="24"/>
              </w:rPr>
            </w:pPr>
            <w:r w:rsidRPr="00921A56">
              <w:rPr>
                <w:rFonts w:ascii="Times New Roman" w:hAnsi="Times New Roman" w:cs="Times New Roman"/>
                <w:sz w:val="24"/>
                <w:szCs w:val="24"/>
              </w:rPr>
              <w:t>657 Sayılı Devlet Memurları Kanunu</w:t>
            </w:r>
          </w:p>
        </w:tc>
      </w:tr>
      <w:tr w:rsidR="00172E96" w:rsidRPr="00921A56" w14:paraId="7D926711" w14:textId="77777777" w:rsidTr="00172E96">
        <w:trPr>
          <w:trHeight w:val="204"/>
        </w:trPr>
        <w:tc>
          <w:tcPr>
            <w:tcW w:w="2960" w:type="dxa"/>
            <w:tcBorders>
              <w:left w:val="single" w:sz="8" w:space="0" w:color="auto"/>
              <w:right w:val="single" w:sz="8" w:space="0" w:color="auto"/>
            </w:tcBorders>
            <w:shd w:val="clear" w:color="auto" w:fill="auto"/>
            <w:vAlign w:val="bottom"/>
          </w:tcPr>
          <w:p w14:paraId="120468A4"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4E2F09A9" w14:textId="77777777" w:rsidR="00172E96" w:rsidRPr="00921A56" w:rsidRDefault="00172E96" w:rsidP="00EB2DEC">
            <w:pPr>
              <w:spacing w:line="204"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Bakanlığına Bağlı Okul ve Kurumların Yönetici ve Öğretmenlerinin Norm</w:t>
            </w:r>
          </w:p>
        </w:tc>
      </w:tr>
      <w:tr w:rsidR="00172E96" w:rsidRPr="00921A56" w14:paraId="3F548881" w14:textId="77777777" w:rsidTr="00172E96">
        <w:trPr>
          <w:trHeight w:val="195"/>
        </w:trPr>
        <w:tc>
          <w:tcPr>
            <w:tcW w:w="2960" w:type="dxa"/>
            <w:vMerge w:val="restart"/>
            <w:tcBorders>
              <w:left w:val="single" w:sz="8" w:space="0" w:color="auto"/>
              <w:right w:val="single" w:sz="8" w:space="0" w:color="auto"/>
            </w:tcBorders>
            <w:shd w:val="clear" w:color="auto" w:fill="auto"/>
            <w:vAlign w:val="bottom"/>
          </w:tcPr>
          <w:p w14:paraId="7488ECBC" w14:textId="77777777" w:rsidR="00172E96" w:rsidRPr="00921A56" w:rsidRDefault="00172E96" w:rsidP="00EB2DEC">
            <w:pPr>
              <w:spacing w:line="0" w:lineRule="atLeast"/>
              <w:ind w:left="180"/>
              <w:rPr>
                <w:rFonts w:ascii="Times New Roman" w:hAnsi="Times New Roman" w:cs="Times New Roman"/>
                <w:b/>
                <w:sz w:val="24"/>
                <w:szCs w:val="24"/>
              </w:rPr>
            </w:pPr>
            <w:r w:rsidRPr="00921A56">
              <w:rPr>
                <w:rFonts w:ascii="Times New Roman" w:hAnsi="Times New Roman" w:cs="Times New Roman"/>
                <w:b/>
                <w:sz w:val="24"/>
                <w:szCs w:val="24"/>
              </w:rPr>
              <w:t>Atama</w:t>
            </w:r>
          </w:p>
        </w:tc>
        <w:tc>
          <w:tcPr>
            <w:tcW w:w="6112" w:type="dxa"/>
            <w:tcBorders>
              <w:bottom w:val="single" w:sz="8" w:space="0" w:color="auto"/>
              <w:right w:val="single" w:sz="8" w:space="0" w:color="auto"/>
            </w:tcBorders>
            <w:shd w:val="clear" w:color="auto" w:fill="auto"/>
            <w:vAlign w:val="bottom"/>
          </w:tcPr>
          <w:p w14:paraId="43EEE859"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Kadrolarına İlişkin Yönetmelik</w:t>
            </w:r>
          </w:p>
        </w:tc>
      </w:tr>
      <w:tr w:rsidR="00172E96" w:rsidRPr="00921A56" w14:paraId="7BF640A9" w14:textId="77777777" w:rsidTr="00172E96">
        <w:trPr>
          <w:trHeight w:val="281"/>
        </w:trPr>
        <w:tc>
          <w:tcPr>
            <w:tcW w:w="2960" w:type="dxa"/>
            <w:vMerge/>
            <w:tcBorders>
              <w:left w:val="single" w:sz="8" w:space="0" w:color="auto"/>
              <w:right w:val="single" w:sz="8" w:space="0" w:color="auto"/>
            </w:tcBorders>
            <w:shd w:val="clear" w:color="auto" w:fill="auto"/>
            <w:vAlign w:val="bottom"/>
          </w:tcPr>
          <w:p w14:paraId="2905A577"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vMerge w:val="restart"/>
            <w:tcBorders>
              <w:right w:val="single" w:sz="8" w:space="0" w:color="auto"/>
            </w:tcBorders>
            <w:shd w:val="clear" w:color="auto" w:fill="auto"/>
            <w:vAlign w:val="bottom"/>
          </w:tcPr>
          <w:p w14:paraId="58A98F96" w14:textId="0DC96699" w:rsidR="00172E96" w:rsidRPr="00921A56" w:rsidRDefault="00172E96" w:rsidP="00EB2DEC">
            <w:pPr>
              <w:spacing w:line="207"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Eğitim Kurumları Yöneticilerinin Atama ve Yer Değiştirmelerine</w:t>
            </w:r>
            <w:r w:rsidR="00E73CAD" w:rsidRPr="00921A56">
              <w:rPr>
                <w:rFonts w:ascii="Times New Roman" w:hAnsi="Times New Roman" w:cs="Times New Roman"/>
                <w:sz w:val="24"/>
                <w:szCs w:val="24"/>
              </w:rPr>
              <w:t xml:space="preserve"> İlişkin yönetmelik</w:t>
            </w:r>
          </w:p>
        </w:tc>
      </w:tr>
      <w:tr w:rsidR="00172E96" w:rsidRPr="00921A56" w14:paraId="4B410616" w14:textId="77777777" w:rsidTr="00172E96">
        <w:trPr>
          <w:trHeight w:val="156"/>
        </w:trPr>
        <w:tc>
          <w:tcPr>
            <w:tcW w:w="2960" w:type="dxa"/>
            <w:tcBorders>
              <w:left w:val="single" w:sz="8" w:space="0" w:color="auto"/>
              <w:right w:val="single" w:sz="8" w:space="0" w:color="auto"/>
            </w:tcBorders>
            <w:shd w:val="clear" w:color="auto" w:fill="auto"/>
            <w:vAlign w:val="bottom"/>
          </w:tcPr>
          <w:p w14:paraId="311B8510"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vMerge/>
            <w:tcBorders>
              <w:right w:val="single" w:sz="8" w:space="0" w:color="auto"/>
            </w:tcBorders>
            <w:shd w:val="clear" w:color="auto" w:fill="auto"/>
            <w:vAlign w:val="bottom"/>
          </w:tcPr>
          <w:p w14:paraId="07CC7F6C"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40C637DE" w14:textId="77777777" w:rsidTr="00172E96">
        <w:trPr>
          <w:trHeight w:val="225"/>
        </w:trPr>
        <w:tc>
          <w:tcPr>
            <w:tcW w:w="2960" w:type="dxa"/>
            <w:tcBorders>
              <w:left w:val="single" w:sz="8" w:space="0" w:color="auto"/>
              <w:bottom w:val="single" w:sz="8" w:space="0" w:color="auto"/>
              <w:right w:val="single" w:sz="8" w:space="0" w:color="auto"/>
            </w:tcBorders>
            <w:shd w:val="clear" w:color="auto" w:fill="auto"/>
            <w:vAlign w:val="bottom"/>
          </w:tcPr>
          <w:p w14:paraId="7C9A6720"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4A733507" w14:textId="77777777" w:rsidR="00172E96" w:rsidRPr="00921A56" w:rsidRDefault="00172E96" w:rsidP="00EB2DEC">
            <w:pPr>
              <w:spacing w:line="216"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Öğretmenlerinin Atama ve Yer Değiştirme Yönetmeliği</w:t>
            </w:r>
          </w:p>
        </w:tc>
      </w:tr>
      <w:tr w:rsidR="00172E96" w:rsidRPr="00921A56" w14:paraId="4C2B7D1F" w14:textId="77777777" w:rsidTr="00172E96">
        <w:trPr>
          <w:trHeight w:val="201"/>
        </w:trPr>
        <w:tc>
          <w:tcPr>
            <w:tcW w:w="2960" w:type="dxa"/>
            <w:tcBorders>
              <w:left w:val="single" w:sz="8" w:space="0" w:color="auto"/>
              <w:right w:val="single" w:sz="8" w:space="0" w:color="auto"/>
            </w:tcBorders>
            <w:shd w:val="clear" w:color="auto" w:fill="auto"/>
            <w:vAlign w:val="bottom"/>
          </w:tcPr>
          <w:p w14:paraId="0F5A0FD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0D1DD2C5" w14:textId="77777777" w:rsidR="00172E96" w:rsidRPr="00921A56" w:rsidRDefault="00172E96" w:rsidP="00EB2DEC">
            <w:pPr>
              <w:spacing w:line="194" w:lineRule="exact"/>
              <w:ind w:left="160"/>
              <w:rPr>
                <w:rFonts w:ascii="Times New Roman" w:hAnsi="Times New Roman" w:cs="Times New Roman"/>
                <w:sz w:val="24"/>
                <w:szCs w:val="24"/>
              </w:rPr>
            </w:pPr>
            <w:r w:rsidRPr="00921A56">
              <w:rPr>
                <w:rFonts w:ascii="Times New Roman" w:hAnsi="Times New Roman" w:cs="Times New Roman"/>
                <w:sz w:val="24"/>
                <w:szCs w:val="24"/>
              </w:rPr>
              <w:t>Devlet Memurları Kanunu</w:t>
            </w:r>
          </w:p>
        </w:tc>
      </w:tr>
      <w:tr w:rsidR="00172E96" w:rsidRPr="00921A56" w14:paraId="52EBA2CC" w14:textId="77777777" w:rsidTr="00172E96">
        <w:trPr>
          <w:trHeight w:val="201"/>
        </w:trPr>
        <w:tc>
          <w:tcPr>
            <w:tcW w:w="2960" w:type="dxa"/>
            <w:tcBorders>
              <w:left w:val="single" w:sz="8" w:space="0" w:color="auto"/>
              <w:right w:val="single" w:sz="8" w:space="0" w:color="auto"/>
            </w:tcBorders>
            <w:shd w:val="clear" w:color="auto" w:fill="auto"/>
            <w:vAlign w:val="bottom"/>
          </w:tcPr>
          <w:p w14:paraId="3B6BF8E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3837E226" w14:textId="1A04A952" w:rsidR="00172E96" w:rsidRPr="00921A56" w:rsidRDefault="00172E96" w:rsidP="00EB2DEC">
            <w:pPr>
              <w:spacing w:line="201" w:lineRule="exact"/>
              <w:ind w:left="160"/>
              <w:rPr>
                <w:rFonts w:ascii="Times New Roman" w:hAnsi="Times New Roman" w:cs="Times New Roman"/>
                <w:sz w:val="24"/>
                <w:szCs w:val="24"/>
              </w:rPr>
            </w:pPr>
            <w:r w:rsidRPr="00921A56">
              <w:rPr>
                <w:rFonts w:ascii="Times New Roman" w:hAnsi="Times New Roman" w:cs="Times New Roman"/>
                <w:sz w:val="24"/>
                <w:szCs w:val="24"/>
              </w:rPr>
              <w:t>6528 Sayılı Milli Eğitim Temel Kanunu İle Bazı Kanun ve Kanun Hükmünde</w:t>
            </w:r>
            <w:r w:rsidR="00E73CAD" w:rsidRPr="00921A56">
              <w:rPr>
                <w:rFonts w:ascii="Times New Roman" w:hAnsi="Times New Roman" w:cs="Times New Roman"/>
                <w:sz w:val="24"/>
                <w:szCs w:val="24"/>
              </w:rPr>
              <w:t xml:space="preserve"> Kararnamelerde Değişiklik Yapılmasına Dair Kanun</w:t>
            </w:r>
          </w:p>
        </w:tc>
      </w:tr>
      <w:tr w:rsidR="00172E96" w:rsidRPr="00921A56" w14:paraId="53DB781E" w14:textId="77777777" w:rsidTr="00172E96">
        <w:trPr>
          <w:trHeight w:val="195"/>
        </w:trPr>
        <w:tc>
          <w:tcPr>
            <w:tcW w:w="2960" w:type="dxa"/>
            <w:tcBorders>
              <w:left w:val="single" w:sz="8" w:space="0" w:color="auto"/>
              <w:right w:val="single" w:sz="8" w:space="0" w:color="auto"/>
            </w:tcBorders>
            <w:shd w:val="clear" w:color="auto" w:fill="auto"/>
            <w:vAlign w:val="bottom"/>
          </w:tcPr>
          <w:p w14:paraId="34D14187" w14:textId="77777777" w:rsidR="00172E96" w:rsidRPr="00921A56" w:rsidRDefault="00172E96" w:rsidP="00EB2DEC">
            <w:pPr>
              <w:spacing w:line="196" w:lineRule="exact"/>
              <w:ind w:left="180"/>
              <w:rPr>
                <w:rFonts w:ascii="Times New Roman" w:hAnsi="Times New Roman" w:cs="Times New Roman"/>
                <w:b/>
                <w:sz w:val="24"/>
                <w:szCs w:val="24"/>
              </w:rPr>
            </w:pPr>
            <w:r w:rsidRPr="00921A56">
              <w:rPr>
                <w:rFonts w:ascii="Times New Roman" w:hAnsi="Times New Roman" w:cs="Times New Roman"/>
                <w:b/>
                <w:sz w:val="24"/>
                <w:szCs w:val="24"/>
              </w:rPr>
              <w:t>Ödül, Disiplin</w:t>
            </w:r>
          </w:p>
        </w:tc>
        <w:tc>
          <w:tcPr>
            <w:tcW w:w="6112" w:type="dxa"/>
            <w:tcBorders>
              <w:bottom w:val="single" w:sz="8" w:space="0" w:color="auto"/>
              <w:right w:val="single" w:sz="8" w:space="0" w:color="auto"/>
            </w:tcBorders>
            <w:shd w:val="clear" w:color="auto" w:fill="auto"/>
            <w:vAlign w:val="bottom"/>
          </w:tcPr>
          <w:p w14:paraId="5ACBB494" w14:textId="46FC6F68" w:rsidR="00172E96" w:rsidRPr="00921A56" w:rsidRDefault="00172E96" w:rsidP="00EB2DEC">
            <w:pPr>
              <w:spacing w:line="192" w:lineRule="exact"/>
              <w:ind w:left="160"/>
              <w:rPr>
                <w:rFonts w:ascii="Times New Roman" w:hAnsi="Times New Roman" w:cs="Times New Roman"/>
                <w:sz w:val="24"/>
                <w:szCs w:val="24"/>
              </w:rPr>
            </w:pPr>
          </w:p>
        </w:tc>
      </w:tr>
      <w:tr w:rsidR="00172E96" w:rsidRPr="00921A56" w14:paraId="0110BF7E" w14:textId="77777777" w:rsidTr="00172E96">
        <w:trPr>
          <w:trHeight w:val="210"/>
        </w:trPr>
        <w:tc>
          <w:tcPr>
            <w:tcW w:w="2960" w:type="dxa"/>
            <w:tcBorders>
              <w:left w:val="single" w:sz="8" w:space="0" w:color="auto"/>
              <w:right w:val="single" w:sz="8" w:space="0" w:color="auto"/>
            </w:tcBorders>
            <w:shd w:val="clear" w:color="auto" w:fill="auto"/>
            <w:vAlign w:val="bottom"/>
          </w:tcPr>
          <w:p w14:paraId="259BF56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6B218C50" w14:textId="4E1459C2" w:rsidR="00172E96" w:rsidRPr="00921A56" w:rsidRDefault="00172E96" w:rsidP="00EB2DEC">
            <w:pPr>
              <w:spacing w:line="209"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Personeline Başarı, Üstün Başarı ve Ödül Verilmesine Dair</w:t>
            </w:r>
            <w:r w:rsidR="00E73CAD" w:rsidRPr="00921A56">
              <w:rPr>
                <w:rFonts w:ascii="Times New Roman" w:hAnsi="Times New Roman" w:cs="Times New Roman"/>
                <w:sz w:val="24"/>
                <w:szCs w:val="24"/>
              </w:rPr>
              <w:t xml:space="preserve"> Yönerge</w:t>
            </w:r>
          </w:p>
        </w:tc>
      </w:tr>
      <w:tr w:rsidR="00172E96" w:rsidRPr="00921A56" w14:paraId="67BFCCE2" w14:textId="77777777" w:rsidTr="00172E96">
        <w:trPr>
          <w:trHeight w:val="199"/>
        </w:trPr>
        <w:tc>
          <w:tcPr>
            <w:tcW w:w="2960" w:type="dxa"/>
            <w:tcBorders>
              <w:left w:val="single" w:sz="8" w:space="0" w:color="auto"/>
              <w:bottom w:val="single" w:sz="8" w:space="0" w:color="auto"/>
              <w:right w:val="single" w:sz="8" w:space="0" w:color="auto"/>
            </w:tcBorders>
            <w:shd w:val="clear" w:color="auto" w:fill="auto"/>
            <w:vAlign w:val="bottom"/>
          </w:tcPr>
          <w:p w14:paraId="0DE5A092"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3D4DABAC"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Disiplin Amirleri Yönetmeliği</w:t>
            </w:r>
          </w:p>
        </w:tc>
      </w:tr>
      <w:tr w:rsidR="00172E96" w:rsidRPr="00921A56" w14:paraId="14C284ED" w14:textId="77777777" w:rsidTr="00172E96">
        <w:trPr>
          <w:trHeight w:val="198"/>
        </w:trPr>
        <w:tc>
          <w:tcPr>
            <w:tcW w:w="2960" w:type="dxa"/>
            <w:tcBorders>
              <w:left w:val="single" w:sz="8" w:space="0" w:color="auto"/>
              <w:right w:val="single" w:sz="8" w:space="0" w:color="auto"/>
            </w:tcBorders>
            <w:shd w:val="clear" w:color="auto" w:fill="auto"/>
            <w:vAlign w:val="bottom"/>
          </w:tcPr>
          <w:p w14:paraId="4423ED6B"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3157EA41"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1739 Sayılı Milli Eğitim Temel Kanunu</w:t>
            </w:r>
          </w:p>
        </w:tc>
      </w:tr>
      <w:tr w:rsidR="00172E96" w:rsidRPr="00921A56" w14:paraId="28CB034F" w14:textId="77777777" w:rsidTr="00172E96">
        <w:trPr>
          <w:trHeight w:val="198"/>
        </w:trPr>
        <w:tc>
          <w:tcPr>
            <w:tcW w:w="2960" w:type="dxa"/>
            <w:tcBorders>
              <w:left w:val="single" w:sz="8" w:space="0" w:color="auto"/>
              <w:right w:val="single" w:sz="8" w:space="0" w:color="auto"/>
            </w:tcBorders>
            <w:shd w:val="clear" w:color="auto" w:fill="auto"/>
            <w:vAlign w:val="bottom"/>
          </w:tcPr>
          <w:p w14:paraId="05722C40"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081856EA" w14:textId="77777777" w:rsidR="00172E96" w:rsidRPr="00921A56" w:rsidRDefault="00172E96" w:rsidP="00EB2DEC">
            <w:pPr>
              <w:spacing w:line="191"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İlköğretim Kurumları Yönetmeliği</w:t>
            </w:r>
          </w:p>
        </w:tc>
      </w:tr>
      <w:tr w:rsidR="00172E96" w:rsidRPr="00921A56" w14:paraId="3C909A41" w14:textId="77777777" w:rsidTr="00172E96">
        <w:trPr>
          <w:trHeight w:val="227"/>
        </w:trPr>
        <w:tc>
          <w:tcPr>
            <w:tcW w:w="2960" w:type="dxa"/>
            <w:tcBorders>
              <w:left w:val="single" w:sz="8" w:space="0" w:color="auto"/>
              <w:right w:val="single" w:sz="8" w:space="0" w:color="auto"/>
            </w:tcBorders>
            <w:shd w:val="clear" w:color="auto" w:fill="auto"/>
            <w:vAlign w:val="bottom"/>
          </w:tcPr>
          <w:p w14:paraId="0F4ABF4D" w14:textId="77777777" w:rsidR="00172E96" w:rsidRPr="00921A56" w:rsidRDefault="00172E96" w:rsidP="00EB2DEC">
            <w:pPr>
              <w:spacing w:line="0" w:lineRule="atLeast"/>
              <w:ind w:left="180"/>
              <w:rPr>
                <w:rFonts w:ascii="Times New Roman" w:hAnsi="Times New Roman" w:cs="Times New Roman"/>
                <w:b/>
                <w:sz w:val="24"/>
                <w:szCs w:val="24"/>
              </w:rPr>
            </w:pPr>
            <w:r w:rsidRPr="00921A56">
              <w:rPr>
                <w:rFonts w:ascii="Times New Roman" w:hAnsi="Times New Roman" w:cs="Times New Roman"/>
                <w:b/>
                <w:sz w:val="24"/>
                <w:szCs w:val="24"/>
              </w:rPr>
              <w:t>Okul Yönetimi</w:t>
            </w:r>
          </w:p>
        </w:tc>
        <w:tc>
          <w:tcPr>
            <w:tcW w:w="6112" w:type="dxa"/>
            <w:tcBorders>
              <w:bottom w:val="single" w:sz="8" w:space="0" w:color="auto"/>
              <w:right w:val="single" w:sz="8" w:space="0" w:color="auto"/>
            </w:tcBorders>
            <w:shd w:val="clear" w:color="auto" w:fill="auto"/>
            <w:vAlign w:val="bottom"/>
          </w:tcPr>
          <w:p w14:paraId="41999908" w14:textId="77777777" w:rsidR="00172E96" w:rsidRPr="00921A56" w:rsidRDefault="00172E96" w:rsidP="00EB2DEC">
            <w:pPr>
              <w:spacing w:line="211"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Okul Aile Birliği Yönetmeliği</w:t>
            </w:r>
          </w:p>
        </w:tc>
      </w:tr>
      <w:tr w:rsidR="00172E96" w:rsidRPr="00921A56" w14:paraId="7DFB480D" w14:textId="77777777" w:rsidTr="00172E96">
        <w:trPr>
          <w:trHeight w:val="190"/>
        </w:trPr>
        <w:tc>
          <w:tcPr>
            <w:tcW w:w="2960" w:type="dxa"/>
            <w:tcBorders>
              <w:left w:val="single" w:sz="8" w:space="0" w:color="auto"/>
              <w:right w:val="single" w:sz="8" w:space="0" w:color="auto"/>
            </w:tcBorders>
            <w:shd w:val="clear" w:color="auto" w:fill="auto"/>
            <w:vAlign w:val="bottom"/>
          </w:tcPr>
          <w:p w14:paraId="127A7AFF"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7FCD31C5" w14:textId="77777777" w:rsidR="00172E96" w:rsidRPr="00921A56" w:rsidRDefault="00172E96" w:rsidP="00EB2DEC">
            <w:pPr>
              <w:spacing w:line="185"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Eğitim Bölgeleri ve Eğitim Kurulları Yönergesi</w:t>
            </w:r>
          </w:p>
        </w:tc>
      </w:tr>
      <w:tr w:rsidR="00172E96" w:rsidRPr="00921A56" w14:paraId="4180D453" w14:textId="77777777" w:rsidTr="00172E96">
        <w:trPr>
          <w:trHeight w:val="197"/>
        </w:trPr>
        <w:tc>
          <w:tcPr>
            <w:tcW w:w="2960" w:type="dxa"/>
            <w:tcBorders>
              <w:left w:val="single" w:sz="8" w:space="0" w:color="auto"/>
              <w:right w:val="single" w:sz="8" w:space="0" w:color="auto"/>
            </w:tcBorders>
            <w:shd w:val="clear" w:color="auto" w:fill="auto"/>
            <w:vAlign w:val="bottom"/>
          </w:tcPr>
          <w:p w14:paraId="2C0813BC"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4CE9D442" w14:textId="77777777" w:rsidR="00172E96" w:rsidRPr="00921A56" w:rsidRDefault="00172E96" w:rsidP="00EB2DEC">
            <w:pPr>
              <w:spacing w:line="190" w:lineRule="exact"/>
              <w:ind w:left="160"/>
              <w:rPr>
                <w:rFonts w:ascii="Times New Roman" w:hAnsi="Times New Roman" w:cs="Times New Roman"/>
                <w:sz w:val="24"/>
                <w:szCs w:val="24"/>
              </w:rPr>
            </w:pPr>
            <w:r w:rsidRPr="00921A56">
              <w:rPr>
                <w:rFonts w:ascii="Times New Roman" w:hAnsi="Times New Roman" w:cs="Times New Roman"/>
                <w:sz w:val="24"/>
                <w:szCs w:val="24"/>
              </w:rPr>
              <w:t>MEB Yönetici ve Öğretmenlerin Ders ve Ek Ders Saatlerine İlişkin Karar</w:t>
            </w:r>
          </w:p>
        </w:tc>
      </w:tr>
      <w:tr w:rsidR="00172E96" w:rsidRPr="00921A56" w14:paraId="6F00AEC3" w14:textId="77777777" w:rsidTr="00172E96">
        <w:trPr>
          <w:trHeight w:val="198"/>
        </w:trPr>
        <w:tc>
          <w:tcPr>
            <w:tcW w:w="2960" w:type="dxa"/>
            <w:tcBorders>
              <w:left w:val="single" w:sz="8" w:space="0" w:color="auto"/>
              <w:bottom w:val="single" w:sz="8" w:space="0" w:color="auto"/>
              <w:right w:val="single" w:sz="8" w:space="0" w:color="auto"/>
            </w:tcBorders>
            <w:shd w:val="clear" w:color="auto" w:fill="auto"/>
            <w:vAlign w:val="bottom"/>
          </w:tcPr>
          <w:p w14:paraId="065E40A8"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68E331F7"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Taşınır Mal Yönetmeliği</w:t>
            </w:r>
          </w:p>
        </w:tc>
      </w:tr>
      <w:tr w:rsidR="00172E96" w:rsidRPr="00921A56" w14:paraId="2D7FEB8D" w14:textId="77777777" w:rsidTr="00172E96">
        <w:trPr>
          <w:trHeight w:val="195"/>
        </w:trPr>
        <w:tc>
          <w:tcPr>
            <w:tcW w:w="2960" w:type="dxa"/>
            <w:tcBorders>
              <w:left w:val="single" w:sz="8" w:space="0" w:color="auto"/>
              <w:right w:val="single" w:sz="8" w:space="0" w:color="auto"/>
            </w:tcBorders>
            <w:shd w:val="clear" w:color="auto" w:fill="auto"/>
            <w:vAlign w:val="bottom"/>
          </w:tcPr>
          <w:p w14:paraId="083D6D79"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379D6D89" w14:textId="77777777" w:rsidR="00172E96" w:rsidRPr="00921A56" w:rsidRDefault="00172E96" w:rsidP="00EB2DEC">
            <w:pPr>
              <w:spacing w:line="189" w:lineRule="exact"/>
              <w:ind w:left="160"/>
              <w:rPr>
                <w:rFonts w:ascii="Times New Roman" w:hAnsi="Times New Roman" w:cs="Times New Roman"/>
                <w:sz w:val="24"/>
                <w:szCs w:val="24"/>
              </w:rPr>
            </w:pPr>
            <w:r w:rsidRPr="00921A56">
              <w:rPr>
                <w:rFonts w:ascii="Times New Roman" w:hAnsi="Times New Roman" w:cs="Times New Roman"/>
                <w:sz w:val="24"/>
                <w:szCs w:val="24"/>
              </w:rPr>
              <w:t>Anayasa</w:t>
            </w:r>
          </w:p>
        </w:tc>
      </w:tr>
      <w:tr w:rsidR="00172E96" w:rsidRPr="00921A56" w14:paraId="7D2007E3" w14:textId="77777777" w:rsidTr="00172E96">
        <w:trPr>
          <w:trHeight w:val="238"/>
        </w:trPr>
        <w:tc>
          <w:tcPr>
            <w:tcW w:w="2960" w:type="dxa"/>
            <w:tcBorders>
              <w:left w:val="single" w:sz="8" w:space="0" w:color="auto"/>
              <w:right w:val="single" w:sz="8" w:space="0" w:color="auto"/>
            </w:tcBorders>
            <w:shd w:val="clear" w:color="auto" w:fill="auto"/>
            <w:vAlign w:val="bottom"/>
          </w:tcPr>
          <w:p w14:paraId="1F7C3E57"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7C705955" w14:textId="77777777" w:rsidR="00172E96" w:rsidRPr="00921A56" w:rsidRDefault="00172E96" w:rsidP="00EB2DEC">
            <w:pPr>
              <w:spacing w:line="0" w:lineRule="atLeast"/>
              <w:ind w:left="160"/>
              <w:rPr>
                <w:rFonts w:ascii="Times New Roman" w:hAnsi="Times New Roman" w:cs="Times New Roman"/>
                <w:sz w:val="24"/>
                <w:szCs w:val="24"/>
              </w:rPr>
            </w:pPr>
            <w:r w:rsidRPr="00921A56">
              <w:rPr>
                <w:rFonts w:ascii="Times New Roman" w:hAnsi="Times New Roman" w:cs="Times New Roman"/>
                <w:sz w:val="24"/>
                <w:szCs w:val="24"/>
              </w:rPr>
              <w:t>1739 Sayılı Milli Eğitim Temel Kanunu</w:t>
            </w:r>
          </w:p>
        </w:tc>
      </w:tr>
      <w:tr w:rsidR="00172E96" w:rsidRPr="00921A56" w14:paraId="66FBAC31" w14:textId="77777777" w:rsidTr="00172E96">
        <w:trPr>
          <w:trHeight w:val="200"/>
        </w:trPr>
        <w:tc>
          <w:tcPr>
            <w:tcW w:w="2960" w:type="dxa"/>
            <w:tcBorders>
              <w:left w:val="single" w:sz="8" w:space="0" w:color="auto"/>
              <w:right w:val="single" w:sz="8" w:space="0" w:color="auto"/>
            </w:tcBorders>
            <w:shd w:val="clear" w:color="auto" w:fill="auto"/>
            <w:vAlign w:val="bottom"/>
          </w:tcPr>
          <w:p w14:paraId="50DB92F7"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12A1DF2E" w14:textId="77777777" w:rsidR="00172E96" w:rsidRPr="00921A56" w:rsidRDefault="00172E96" w:rsidP="00EB2DEC">
            <w:pPr>
              <w:spacing w:line="194" w:lineRule="exact"/>
              <w:ind w:left="160"/>
              <w:rPr>
                <w:rFonts w:ascii="Times New Roman" w:hAnsi="Times New Roman" w:cs="Times New Roman"/>
                <w:sz w:val="24"/>
                <w:szCs w:val="24"/>
              </w:rPr>
            </w:pPr>
            <w:r w:rsidRPr="00921A56">
              <w:rPr>
                <w:rFonts w:ascii="Times New Roman" w:hAnsi="Times New Roman" w:cs="Times New Roman"/>
                <w:sz w:val="24"/>
                <w:szCs w:val="24"/>
              </w:rPr>
              <w:t>222 Sayılı İlköğretim ve Eğitim Kanunu</w:t>
            </w:r>
          </w:p>
        </w:tc>
      </w:tr>
      <w:tr w:rsidR="00172E96" w:rsidRPr="00921A56" w14:paraId="7F8FE190" w14:textId="77777777" w:rsidTr="00172E96">
        <w:trPr>
          <w:trHeight w:val="202"/>
        </w:trPr>
        <w:tc>
          <w:tcPr>
            <w:tcW w:w="2960" w:type="dxa"/>
            <w:tcBorders>
              <w:left w:val="single" w:sz="8" w:space="0" w:color="auto"/>
              <w:right w:val="single" w:sz="8" w:space="0" w:color="auto"/>
            </w:tcBorders>
            <w:shd w:val="clear" w:color="auto" w:fill="auto"/>
            <w:vAlign w:val="bottom"/>
          </w:tcPr>
          <w:p w14:paraId="6009D4C0"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7433BABD" w14:textId="77777777" w:rsidR="00172E96" w:rsidRPr="00921A56" w:rsidRDefault="00172E96" w:rsidP="00EB2DEC">
            <w:pPr>
              <w:spacing w:line="203" w:lineRule="exact"/>
              <w:ind w:left="160"/>
              <w:rPr>
                <w:rFonts w:ascii="Times New Roman" w:hAnsi="Times New Roman" w:cs="Times New Roman"/>
                <w:sz w:val="24"/>
                <w:szCs w:val="24"/>
              </w:rPr>
            </w:pPr>
            <w:r w:rsidRPr="00921A56">
              <w:rPr>
                <w:rFonts w:ascii="Times New Roman" w:hAnsi="Times New Roman" w:cs="Times New Roman"/>
                <w:sz w:val="24"/>
                <w:szCs w:val="24"/>
              </w:rPr>
              <w:t>6287 Sayılı İlköğretim ve Eğitim Kanunu ile Bazı Kanunlarda Değişiklik Yapılmasına</w:t>
            </w:r>
          </w:p>
        </w:tc>
      </w:tr>
      <w:tr w:rsidR="00172E96" w:rsidRPr="00921A56" w14:paraId="1A1BDCC2" w14:textId="77777777" w:rsidTr="00172E96">
        <w:trPr>
          <w:trHeight w:val="199"/>
        </w:trPr>
        <w:tc>
          <w:tcPr>
            <w:tcW w:w="2960" w:type="dxa"/>
            <w:tcBorders>
              <w:left w:val="single" w:sz="8" w:space="0" w:color="auto"/>
              <w:right w:val="single" w:sz="8" w:space="0" w:color="auto"/>
            </w:tcBorders>
            <w:shd w:val="clear" w:color="auto" w:fill="auto"/>
            <w:vAlign w:val="bottom"/>
          </w:tcPr>
          <w:p w14:paraId="4DCD49B9"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57921426"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Dair Kanun</w:t>
            </w:r>
          </w:p>
        </w:tc>
      </w:tr>
      <w:tr w:rsidR="00172E96" w:rsidRPr="00921A56" w14:paraId="351B054F" w14:textId="77777777" w:rsidTr="00172E96">
        <w:trPr>
          <w:trHeight w:val="252"/>
        </w:trPr>
        <w:tc>
          <w:tcPr>
            <w:tcW w:w="2960" w:type="dxa"/>
            <w:vMerge w:val="restart"/>
            <w:tcBorders>
              <w:left w:val="single" w:sz="8" w:space="0" w:color="auto"/>
              <w:right w:val="single" w:sz="8" w:space="0" w:color="auto"/>
            </w:tcBorders>
            <w:shd w:val="clear" w:color="auto" w:fill="auto"/>
            <w:vAlign w:val="bottom"/>
          </w:tcPr>
          <w:p w14:paraId="39F0C7FB" w14:textId="77777777" w:rsidR="00172E96" w:rsidRPr="00921A56" w:rsidRDefault="00172E96" w:rsidP="00EB2DEC">
            <w:pPr>
              <w:spacing w:line="0" w:lineRule="atLeast"/>
              <w:ind w:left="180"/>
              <w:rPr>
                <w:rFonts w:ascii="Times New Roman" w:hAnsi="Times New Roman" w:cs="Times New Roman"/>
                <w:b/>
                <w:sz w:val="24"/>
                <w:szCs w:val="24"/>
              </w:rPr>
            </w:pPr>
            <w:r w:rsidRPr="00921A56">
              <w:rPr>
                <w:rFonts w:ascii="Times New Roman" w:hAnsi="Times New Roman" w:cs="Times New Roman"/>
                <w:b/>
                <w:sz w:val="24"/>
                <w:szCs w:val="24"/>
              </w:rPr>
              <w:t>Eğitim-Öğretim</w:t>
            </w:r>
          </w:p>
        </w:tc>
        <w:tc>
          <w:tcPr>
            <w:tcW w:w="6112" w:type="dxa"/>
            <w:tcBorders>
              <w:right w:val="single" w:sz="8" w:space="0" w:color="auto"/>
            </w:tcBorders>
            <w:shd w:val="clear" w:color="auto" w:fill="auto"/>
            <w:vAlign w:val="bottom"/>
          </w:tcPr>
          <w:p w14:paraId="6534C94A" w14:textId="77777777" w:rsidR="00172E96" w:rsidRPr="00921A56" w:rsidRDefault="00172E96" w:rsidP="00EB2DEC">
            <w:pPr>
              <w:spacing w:line="0" w:lineRule="atLeas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İlköğretim Kurumları Yönetmeliği</w:t>
            </w:r>
          </w:p>
        </w:tc>
      </w:tr>
      <w:tr w:rsidR="00172E96" w:rsidRPr="00921A56" w14:paraId="5128BA63" w14:textId="77777777" w:rsidTr="00172E96">
        <w:trPr>
          <w:trHeight w:val="42"/>
        </w:trPr>
        <w:tc>
          <w:tcPr>
            <w:tcW w:w="2960" w:type="dxa"/>
            <w:vMerge/>
            <w:tcBorders>
              <w:left w:val="single" w:sz="8" w:space="0" w:color="auto"/>
              <w:right w:val="single" w:sz="8" w:space="0" w:color="auto"/>
            </w:tcBorders>
            <w:shd w:val="clear" w:color="auto" w:fill="auto"/>
            <w:vAlign w:val="bottom"/>
          </w:tcPr>
          <w:p w14:paraId="68A770FA"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7AA61962"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59147770" w14:textId="77777777" w:rsidTr="00172E96">
        <w:trPr>
          <w:trHeight w:val="197"/>
        </w:trPr>
        <w:tc>
          <w:tcPr>
            <w:tcW w:w="2960" w:type="dxa"/>
            <w:tcBorders>
              <w:left w:val="single" w:sz="8" w:space="0" w:color="auto"/>
              <w:right w:val="single" w:sz="8" w:space="0" w:color="auto"/>
            </w:tcBorders>
            <w:shd w:val="clear" w:color="auto" w:fill="auto"/>
            <w:vAlign w:val="bottom"/>
          </w:tcPr>
          <w:p w14:paraId="2283567C"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2399A9D1" w14:textId="77777777" w:rsidR="00172E96" w:rsidRPr="00921A56" w:rsidRDefault="00172E96" w:rsidP="00EB2DEC">
            <w:pPr>
              <w:spacing w:line="196"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Eğitim Öğretim Çalışmalarının Planlı Yürütülmesine İlişkin</w:t>
            </w:r>
          </w:p>
        </w:tc>
      </w:tr>
      <w:tr w:rsidR="00172E96" w:rsidRPr="00921A56" w14:paraId="4B774AE5" w14:textId="77777777" w:rsidTr="00172E96">
        <w:trPr>
          <w:trHeight w:val="199"/>
        </w:trPr>
        <w:tc>
          <w:tcPr>
            <w:tcW w:w="2960" w:type="dxa"/>
            <w:tcBorders>
              <w:left w:val="single" w:sz="8" w:space="0" w:color="auto"/>
              <w:right w:val="single" w:sz="8" w:space="0" w:color="auto"/>
            </w:tcBorders>
            <w:shd w:val="clear" w:color="auto" w:fill="auto"/>
            <w:vAlign w:val="bottom"/>
          </w:tcPr>
          <w:p w14:paraId="0136EC97"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331F1BB9"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Yönerge</w:t>
            </w:r>
          </w:p>
        </w:tc>
      </w:tr>
      <w:tr w:rsidR="00172E96" w:rsidRPr="00921A56" w14:paraId="181CA556" w14:textId="77777777" w:rsidTr="00172E96">
        <w:trPr>
          <w:trHeight w:val="197"/>
        </w:trPr>
        <w:tc>
          <w:tcPr>
            <w:tcW w:w="2960" w:type="dxa"/>
            <w:tcBorders>
              <w:left w:val="single" w:sz="8" w:space="0" w:color="auto"/>
              <w:right w:val="single" w:sz="8" w:space="0" w:color="auto"/>
            </w:tcBorders>
            <w:shd w:val="clear" w:color="auto" w:fill="auto"/>
            <w:vAlign w:val="bottom"/>
          </w:tcPr>
          <w:p w14:paraId="3A810B7F"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03A2D045"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Öğrenci Yetiştirme Kursları Yönergesi</w:t>
            </w:r>
          </w:p>
        </w:tc>
      </w:tr>
      <w:tr w:rsidR="00172E96" w:rsidRPr="00921A56" w14:paraId="66F6F583" w14:textId="77777777" w:rsidTr="00172E96">
        <w:trPr>
          <w:trHeight w:val="196"/>
        </w:trPr>
        <w:tc>
          <w:tcPr>
            <w:tcW w:w="2960" w:type="dxa"/>
            <w:tcBorders>
              <w:left w:val="single" w:sz="8" w:space="0" w:color="auto"/>
              <w:right w:val="single" w:sz="8" w:space="0" w:color="auto"/>
            </w:tcBorders>
            <w:shd w:val="clear" w:color="auto" w:fill="auto"/>
            <w:vAlign w:val="bottom"/>
          </w:tcPr>
          <w:p w14:paraId="1DFF858C"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6EB31343" w14:textId="77777777" w:rsidR="00172E96" w:rsidRPr="00921A56" w:rsidRDefault="00172E96" w:rsidP="00EB2DEC">
            <w:pPr>
              <w:spacing w:line="190"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Ders Kitapları ve Eğitim Araçları Yönetmeliği</w:t>
            </w:r>
          </w:p>
        </w:tc>
      </w:tr>
      <w:tr w:rsidR="00172E96" w:rsidRPr="00921A56" w14:paraId="0E122611" w14:textId="77777777" w:rsidTr="00172E96">
        <w:trPr>
          <w:trHeight w:val="205"/>
        </w:trPr>
        <w:tc>
          <w:tcPr>
            <w:tcW w:w="2960" w:type="dxa"/>
            <w:tcBorders>
              <w:left w:val="single" w:sz="8" w:space="0" w:color="auto"/>
              <w:right w:val="single" w:sz="8" w:space="0" w:color="auto"/>
            </w:tcBorders>
            <w:shd w:val="clear" w:color="auto" w:fill="auto"/>
            <w:vAlign w:val="bottom"/>
          </w:tcPr>
          <w:p w14:paraId="2B358C51"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4054BE37" w14:textId="77777777" w:rsidR="00172E96" w:rsidRPr="00921A56" w:rsidRDefault="00172E96" w:rsidP="00EB2DEC">
            <w:pPr>
              <w:spacing w:line="206"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Öğrencilerin Ders Dışı Eğitim ve Öğretim Faaliyetleri Hakkında</w:t>
            </w:r>
          </w:p>
        </w:tc>
      </w:tr>
      <w:tr w:rsidR="00172E96" w:rsidRPr="00921A56" w14:paraId="1AB45702" w14:textId="77777777" w:rsidTr="00172E96">
        <w:trPr>
          <w:trHeight w:val="199"/>
        </w:trPr>
        <w:tc>
          <w:tcPr>
            <w:tcW w:w="2960" w:type="dxa"/>
            <w:tcBorders>
              <w:left w:val="single" w:sz="8" w:space="0" w:color="auto"/>
              <w:bottom w:val="single" w:sz="8" w:space="0" w:color="auto"/>
              <w:right w:val="single" w:sz="8" w:space="0" w:color="auto"/>
            </w:tcBorders>
            <w:shd w:val="clear" w:color="auto" w:fill="auto"/>
            <w:vAlign w:val="bottom"/>
          </w:tcPr>
          <w:p w14:paraId="694B04BC"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7E0180BA"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Yönetmelik</w:t>
            </w:r>
          </w:p>
        </w:tc>
      </w:tr>
      <w:tr w:rsidR="00172E96" w:rsidRPr="00921A56" w14:paraId="5963F686" w14:textId="77777777" w:rsidTr="00172E96">
        <w:trPr>
          <w:trHeight w:val="197"/>
        </w:trPr>
        <w:tc>
          <w:tcPr>
            <w:tcW w:w="2960" w:type="dxa"/>
            <w:tcBorders>
              <w:left w:val="single" w:sz="8" w:space="0" w:color="auto"/>
              <w:right w:val="single" w:sz="8" w:space="0" w:color="auto"/>
            </w:tcBorders>
            <w:shd w:val="clear" w:color="auto" w:fill="auto"/>
            <w:vAlign w:val="bottom"/>
          </w:tcPr>
          <w:p w14:paraId="137AAFE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64BA47DE"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Personel İzin Yönergesi</w:t>
            </w:r>
          </w:p>
        </w:tc>
      </w:tr>
      <w:tr w:rsidR="00172E96" w:rsidRPr="00921A56" w14:paraId="2F6FF666" w14:textId="77777777" w:rsidTr="00172E96">
        <w:trPr>
          <w:trHeight w:val="197"/>
        </w:trPr>
        <w:tc>
          <w:tcPr>
            <w:tcW w:w="2960" w:type="dxa"/>
            <w:tcBorders>
              <w:left w:val="single" w:sz="8" w:space="0" w:color="auto"/>
              <w:right w:val="single" w:sz="8" w:space="0" w:color="auto"/>
            </w:tcBorders>
            <w:shd w:val="clear" w:color="auto" w:fill="auto"/>
            <w:vAlign w:val="bottom"/>
          </w:tcPr>
          <w:p w14:paraId="6AF55B94"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61C721FE" w14:textId="77777777" w:rsidR="00172E96" w:rsidRPr="00921A56" w:rsidRDefault="00172E96" w:rsidP="00EB2DEC">
            <w:pPr>
              <w:spacing w:line="190" w:lineRule="exact"/>
              <w:ind w:left="160"/>
              <w:rPr>
                <w:rFonts w:ascii="Times New Roman" w:hAnsi="Times New Roman" w:cs="Times New Roman"/>
                <w:sz w:val="24"/>
                <w:szCs w:val="24"/>
              </w:rPr>
            </w:pPr>
            <w:r w:rsidRPr="00921A56">
              <w:rPr>
                <w:rFonts w:ascii="Times New Roman" w:hAnsi="Times New Roman" w:cs="Times New Roman"/>
                <w:sz w:val="24"/>
                <w:szCs w:val="24"/>
              </w:rPr>
              <w:t>Devlet Memurları Tedavi ve Cenaze Giderleri Yönetmeliği</w:t>
            </w:r>
          </w:p>
        </w:tc>
      </w:tr>
      <w:tr w:rsidR="00172E96" w:rsidRPr="00921A56" w14:paraId="29A2509C" w14:textId="77777777" w:rsidTr="00172E96">
        <w:trPr>
          <w:trHeight w:val="195"/>
        </w:trPr>
        <w:tc>
          <w:tcPr>
            <w:tcW w:w="2960" w:type="dxa"/>
            <w:tcBorders>
              <w:left w:val="single" w:sz="8" w:space="0" w:color="auto"/>
              <w:right w:val="single" w:sz="8" w:space="0" w:color="auto"/>
            </w:tcBorders>
            <w:shd w:val="clear" w:color="auto" w:fill="auto"/>
            <w:vAlign w:val="bottom"/>
          </w:tcPr>
          <w:p w14:paraId="754C7AD2"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1210CD57" w14:textId="77777777" w:rsidR="00172E96" w:rsidRPr="00921A56" w:rsidRDefault="00172E96" w:rsidP="00EB2DEC">
            <w:pPr>
              <w:spacing w:line="194" w:lineRule="exact"/>
              <w:ind w:left="160"/>
              <w:rPr>
                <w:rFonts w:ascii="Times New Roman" w:hAnsi="Times New Roman" w:cs="Times New Roman"/>
                <w:sz w:val="24"/>
                <w:szCs w:val="24"/>
              </w:rPr>
            </w:pPr>
            <w:r w:rsidRPr="00921A56">
              <w:rPr>
                <w:rFonts w:ascii="Times New Roman" w:hAnsi="Times New Roman" w:cs="Times New Roman"/>
                <w:sz w:val="24"/>
                <w:szCs w:val="24"/>
              </w:rPr>
              <w:t>Kamu Kurum ve Kuruluşlarında Çalışan Personelin Kılık Kıyafet Yönetmeliği</w:t>
            </w:r>
          </w:p>
        </w:tc>
      </w:tr>
      <w:tr w:rsidR="00172E96" w:rsidRPr="00921A56" w14:paraId="7F6E99C9" w14:textId="77777777" w:rsidTr="00172E96">
        <w:trPr>
          <w:trHeight w:val="207"/>
        </w:trPr>
        <w:tc>
          <w:tcPr>
            <w:tcW w:w="2960" w:type="dxa"/>
            <w:tcBorders>
              <w:left w:val="single" w:sz="8" w:space="0" w:color="auto"/>
              <w:right w:val="single" w:sz="8" w:space="0" w:color="auto"/>
            </w:tcBorders>
            <w:shd w:val="clear" w:color="auto" w:fill="auto"/>
            <w:vAlign w:val="bottom"/>
          </w:tcPr>
          <w:p w14:paraId="52FB2785" w14:textId="77777777" w:rsidR="00172E96" w:rsidRPr="00921A56" w:rsidRDefault="00172E96" w:rsidP="00EB2DEC">
            <w:pPr>
              <w:spacing w:line="193" w:lineRule="exact"/>
              <w:ind w:left="180"/>
              <w:rPr>
                <w:rFonts w:ascii="Times New Roman" w:hAnsi="Times New Roman" w:cs="Times New Roman"/>
                <w:b/>
                <w:sz w:val="24"/>
                <w:szCs w:val="24"/>
              </w:rPr>
            </w:pPr>
            <w:r w:rsidRPr="00921A56">
              <w:rPr>
                <w:rFonts w:ascii="Times New Roman" w:hAnsi="Times New Roman" w:cs="Times New Roman"/>
                <w:b/>
                <w:sz w:val="24"/>
                <w:szCs w:val="24"/>
              </w:rPr>
              <w:t>Personel İşleri</w:t>
            </w:r>
          </w:p>
        </w:tc>
        <w:tc>
          <w:tcPr>
            <w:tcW w:w="6112" w:type="dxa"/>
            <w:tcBorders>
              <w:right w:val="single" w:sz="8" w:space="0" w:color="auto"/>
            </w:tcBorders>
            <w:shd w:val="clear" w:color="auto" w:fill="auto"/>
            <w:vAlign w:val="bottom"/>
          </w:tcPr>
          <w:p w14:paraId="0827F1A9" w14:textId="77777777" w:rsidR="00172E96" w:rsidRPr="00921A56" w:rsidRDefault="00172E96" w:rsidP="00EB2DEC">
            <w:pPr>
              <w:spacing w:line="207" w:lineRule="exact"/>
              <w:ind w:left="160"/>
              <w:rPr>
                <w:rFonts w:ascii="Times New Roman" w:hAnsi="Times New Roman" w:cs="Times New Roman"/>
                <w:sz w:val="24"/>
                <w:szCs w:val="24"/>
              </w:rPr>
            </w:pPr>
            <w:r w:rsidRPr="00921A56">
              <w:rPr>
                <w:rFonts w:ascii="Times New Roman" w:hAnsi="Times New Roman" w:cs="Times New Roman"/>
                <w:sz w:val="24"/>
                <w:szCs w:val="24"/>
              </w:rPr>
              <w:t>Memurların Hastalık Raporlarını Verecek Hekim ve Sağlık Kurulları Hakkındaki</w:t>
            </w:r>
          </w:p>
        </w:tc>
      </w:tr>
      <w:tr w:rsidR="00172E96" w:rsidRPr="00921A56" w14:paraId="1038F6D9" w14:textId="77777777" w:rsidTr="00172E96">
        <w:trPr>
          <w:trHeight w:val="200"/>
        </w:trPr>
        <w:tc>
          <w:tcPr>
            <w:tcW w:w="2960" w:type="dxa"/>
            <w:tcBorders>
              <w:left w:val="single" w:sz="8" w:space="0" w:color="auto"/>
              <w:right w:val="single" w:sz="8" w:space="0" w:color="auto"/>
            </w:tcBorders>
            <w:shd w:val="clear" w:color="auto" w:fill="auto"/>
            <w:vAlign w:val="bottom"/>
          </w:tcPr>
          <w:p w14:paraId="510EB977"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3CEDF767"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Yönetmelik</w:t>
            </w:r>
          </w:p>
        </w:tc>
      </w:tr>
      <w:tr w:rsidR="00172E96" w:rsidRPr="00921A56" w14:paraId="7EA7CCBE" w14:textId="77777777" w:rsidTr="00172E96">
        <w:trPr>
          <w:trHeight w:val="253"/>
        </w:trPr>
        <w:tc>
          <w:tcPr>
            <w:tcW w:w="2960" w:type="dxa"/>
            <w:tcBorders>
              <w:left w:val="single" w:sz="8" w:space="0" w:color="auto"/>
              <w:right w:val="single" w:sz="8" w:space="0" w:color="auto"/>
            </w:tcBorders>
            <w:shd w:val="clear" w:color="auto" w:fill="auto"/>
            <w:vAlign w:val="bottom"/>
          </w:tcPr>
          <w:p w14:paraId="7462A0CB"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06BF9445" w14:textId="77777777" w:rsidR="00172E96" w:rsidRPr="00921A56" w:rsidRDefault="00172E96" w:rsidP="00EB2DEC">
            <w:pPr>
              <w:spacing w:line="0" w:lineRule="atLeas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Personeli Görevde Yükseltme ve Unvan Değişikliği Yönetmeliği</w:t>
            </w:r>
          </w:p>
        </w:tc>
      </w:tr>
      <w:tr w:rsidR="00172E96" w:rsidRPr="00921A56" w14:paraId="5A401730" w14:textId="77777777" w:rsidTr="00172E96">
        <w:trPr>
          <w:trHeight w:val="40"/>
        </w:trPr>
        <w:tc>
          <w:tcPr>
            <w:tcW w:w="2960" w:type="dxa"/>
            <w:tcBorders>
              <w:left w:val="single" w:sz="8" w:space="0" w:color="auto"/>
              <w:right w:val="single" w:sz="8" w:space="0" w:color="auto"/>
            </w:tcBorders>
            <w:shd w:val="clear" w:color="auto" w:fill="auto"/>
            <w:vAlign w:val="bottom"/>
          </w:tcPr>
          <w:p w14:paraId="06667F47"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252D69C9"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778DCED9" w14:textId="77777777" w:rsidTr="00172E96">
        <w:trPr>
          <w:trHeight w:val="190"/>
        </w:trPr>
        <w:tc>
          <w:tcPr>
            <w:tcW w:w="2960" w:type="dxa"/>
            <w:tcBorders>
              <w:left w:val="single" w:sz="8" w:space="0" w:color="auto"/>
              <w:bottom w:val="single" w:sz="8" w:space="0" w:color="auto"/>
              <w:right w:val="single" w:sz="8" w:space="0" w:color="auto"/>
            </w:tcBorders>
            <w:shd w:val="clear" w:color="auto" w:fill="auto"/>
            <w:vAlign w:val="bottom"/>
          </w:tcPr>
          <w:p w14:paraId="67C67E1A"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44E09A57" w14:textId="77777777" w:rsidR="00172E96" w:rsidRPr="00921A56" w:rsidRDefault="00172E96" w:rsidP="00EB2DEC">
            <w:pPr>
              <w:spacing w:line="185" w:lineRule="exact"/>
              <w:ind w:left="160"/>
              <w:rPr>
                <w:rFonts w:ascii="Times New Roman" w:hAnsi="Times New Roman" w:cs="Times New Roman"/>
                <w:sz w:val="24"/>
                <w:szCs w:val="24"/>
              </w:rPr>
            </w:pPr>
            <w:r w:rsidRPr="00921A56">
              <w:rPr>
                <w:rFonts w:ascii="Times New Roman" w:hAnsi="Times New Roman" w:cs="Times New Roman"/>
                <w:sz w:val="24"/>
                <w:szCs w:val="24"/>
              </w:rPr>
              <w:t>Öğretmenlik Kariyer Basamaklarında Yükseltme Yönetmeliği</w:t>
            </w:r>
          </w:p>
        </w:tc>
      </w:tr>
      <w:tr w:rsidR="00172E96" w:rsidRPr="00921A56" w14:paraId="1D73A4BA" w14:textId="77777777" w:rsidTr="00172E96">
        <w:trPr>
          <w:trHeight w:val="248"/>
        </w:trPr>
        <w:tc>
          <w:tcPr>
            <w:tcW w:w="2960" w:type="dxa"/>
            <w:tcBorders>
              <w:left w:val="single" w:sz="8" w:space="0" w:color="auto"/>
              <w:right w:val="single" w:sz="8" w:space="0" w:color="auto"/>
            </w:tcBorders>
            <w:shd w:val="clear" w:color="auto" w:fill="auto"/>
            <w:vAlign w:val="bottom"/>
          </w:tcPr>
          <w:p w14:paraId="16455378"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7C9FE726" w14:textId="77777777" w:rsidR="00172E96" w:rsidRPr="00921A56" w:rsidRDefault="00172E96" w:rsidP="00EB2DEC">
            <w:pPr>
              <w:spacing w:line="0" w:lineRule="atLeast"/>
              <w:ind w:left="160"/>
              <w:rPr>
                <w:rFonts w:ascii="Times New Roman" w:hAnsi="Times New Roman" w:cs="Times New Roman"/>
                <w:sz w:val="24"/>
                <w:szCs w:val="24"/>
              </w:rPr>
            </w:pPr>
            <w:r w:rsidRPr="00921A56">
              <w:rPr>
                <w:rFonts w:ascii="Times New Roman" w:hAnsi="Times New Roman" w:cs="Times New Roman"/>
                <w:sz w:val="24"/>
                <w:szCs w:val="24"/>
              </w:rPr>
              <w:t>Resmi Mühür Yönetmeliği</w:t>
            </w:r>
          </w:p>
        </w:tc>
      </w:tr>
      <w:tr w:rsidR="00172E96" w:rsidRPr="00921A56" w14:paraId="6CFFF574" w14:textId="77777777" w:rsidTr="00172E96">
        <w:trPr>
          <w:trHeight w:val="35"/>
        </w:trPr>
        <w:tc>
          <w:tcPr>
            <w:tcW w:w="2960" w:type="dxa"/>
            <w:tcBorders>
              <w:left w:val="single" w:sz="8" w:space="0" w:color="auto"/>
              <w:right w:val="single" w:sz="8" w:space="0" w:color="auto"/>
            </w:tcBorders>
            <w:shd w:val="clear" w:color="auto" w:fill="auto"/>
            <w:vAlign w:val="bottom"/>
          </w:tcPr>
          <w:p w14:paraId="78833A39"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5D5DA7EC"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427D334F" w14:textId="77777777" w:rsidTr="00172E96">
        <w:trPr>
          <w:trHeight w:val="196"/>
        </w:trPr>
        <w:tc>
          <w:tcPr>
            <w:tcW w:w="2960" w:type="dxa"/>
            <w:tcBorders>
              <w:left w:val="single" w:sz="8" w:space="0" w:color="auto"/>
              <w:right w:val="single" w:sz="8" w:space="0" w:color="auto"/>
            </w:tcBorders>
            <w:shd w:val="clear" w:color="auto" w:fill="auto"/>
            <w:vAlign w:val="bottom"/>
          </w:tcPr>
          <w:p w14:paraId="3278527C" w14:textId="77777777" w:rsidR="00172E96" w:rsidRPr="00921A56" w:rsidRDefault="00172E96" w:rsidP="00EB2DEC">
            <w:pPr>
              <w:spacing w:line="196" w:lineRule="exact"/>
              <w:ind w:left="180"/>
              <w:rPr>
                <w:rFonts w:ascii="Times New Roman" w:hAnsi="Times New Roman" w:cs="Times New Roman"/>
                <w:b/>
                <w:sz w:val="24"/>
                <w:szCs w:val="24"/>
              </w:rPr>
            </w:pPr>
            <w:r w:rsidRPr="00921A56">
              <w:rPr>
                <w:rFonts w:ascii="Times New Roman" w:hAnsi="Times New Roman" w:cs="Times New Roman"/>
                <w:b/>
                <w:sz w:val="24"/>
                <w:szCs w:val="24"/>
              </w:rPr>
              <w:t>Mühür, Yazışma, Arşiv</w:t>
            </w:r>
          </w:p>
        </w:tc>
        <w:tc>
          <w:tcPr>
            <w:tcW w:w="6112" w:type="dxa"/>
            <w:tcBorders>
              <w:bottom w:val="single" w:sz="8" w:space="0" w:color="auto"/>
              <w:right w:val="single" w:sz="8" w:space="0" w:color="auto"/>
            </w:tcBorders>
            <w:shd w:val="clear" w:color="auto" w:fill="auto"/>
            <w:vAlign w:val="bottom"/>
          </w:tcPr>
          <w:p w14:paraId="4D0135E3" w14:textId="77777777" w:rsidR="00172E96" w:rsidRPr="00921A56" w:rsidRDefault="00172E96" w:rsidP="00EB2DEC">
            <w:pPr>
              <w:spacing w:line="185" w:lineRule="exact"/>
              <w:ind w:left="160"/>
              <w:rPr>
                <w:rFonts w:ascii="Times New Roman" w:hAnsi="Times New Roman" w:cs="Times New Roman"/>
                <w:sz w:val="24"/>
                <w:szCs w:val="24"/>
              </w:rPr>
            </w:pPr>
            <w:r w:rsidRPr="00921A56">
              <w:rPr>
                <w:rFonts w:ascii="Times New Roman" w:hAnsi="Times New Roman" w:cs="Times New Roman"/>
                <w:sz w:val="24"/>
                <w:szCs w:val="24"/>
              </w:rPr>
              <w:t>Resmi Yazışmalarda Uygulanacak Usul ve Esaslar Hakkındaki Yönetmelik</w:t>
            </w:r>
          </w:p>
        </w:tc>
      </w:tr>
      <w:tr w:rsidR="00172E96" w:rsidRPr="00921A56" w14:paraId="48F56E43" w14:textId="77777777" w:rsidTr="00172E96">
        <w:trPr>
          <w:trHeight w:val="190"/>
        </w:trPr>
        <w:tc>
          <w:tcPr>
            <w:tcW w:w="2960" w:type="dxa"/>
            <w:tcBorders>
              <w:left w:val="single" w:sz="8" w:space="0" w:color="auto"/>
              <w:right w:val="single" w:sz="8" w:space="0" w:color="auto"/>
            </w:tcBorders>
            <w:shd w:val="clear" w:color="auto" w:fill="auto"/>
            <w:vAlign w:val="bottom"/>
          </w:tcPr>
          <w:p w14:paraId="5826427A"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4ED127EC" w14:textId="77777777" w:rsidR="00172E96" w:rsidRPr="00921A56" w:rsidRDefault="00172E96" w:rsidP="00EB2DEC">
            <w:pPr>
              <w:spacing w:line="185"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Evrak Yönergesi</w:t>
            </w:r>
          </w:p>
        </w:tc>
      </w:tr>
      <w:tr w:rsidR="00172E96" w:rsidRPr="00921A56" w14:paraId="1DA4E01B" w14:textId="77777777" w:rsidTr="00172E96">
        <w:trPr>
          <w:trHeight w:val="250"/>
        </w:trPr>
        <w:tc>
          <w:tcPr>
            <w:tcW w:w="2960" w:type="dxa"/>
            <w:tcBorders>
              <w:left w:val="single" w:sz="8" w:space="0" w:color="auto"/>
              <w:right w:val="single" w:sz="8" w:space="0" w:color="auto"/>
            </w:tcBorders>
            <w:shd w:val="clear" w:color="auto" w:fill="auto"/>
            <w:vAlign w:val="bottom"/>
          </w:tcPr>
          <w:p w14:paraId="0A93DEE7"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65DB003C" w14:textId="77777777" w:rsidR="00172E96" w:rsidRPr="00921A56" w:rsidRDefault="00172E96" w:rsidP="00EB2DEC">
            <w:pPr>
              <w:spacing w:line="0" w:lineRule="atLeas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Arşiv Hizmetleri Yönetmeliği</w:t>
            </w:r>
          </w:p>
        </w:tc>
      </w:tr>
      <w:tr w:rsidR="00172E96" w:rsidRPr="00921A56" w14:paraId="06E530B3" w14:textId="77777777" w:rsidTr="00172E96">
        <w:trPr>
          <w:trHeight w:val="42"/>
        </w:trPr>
        <w:tc>
          <w:tcPr>
            <w:tcW w:w="2960" w:type="dxa"/>
            <w:tcBorders>
              <w:left w:val="single" w:sz="8" w:space="0" w:color="auto"/>
              <w:bottom w:val="single" w:sz="8" w:space="0" w:color="auto"/>
              <w:right w:val="single" w:sz="8" w:space="0" w:color="auto"/>
            </w:tcBorders>
            <w:shd w:val="clear" w:color="auto" w:fill="auto"/>
            <w:vAlign w:val="bottom"/>
          </w:tcPr>
          <w:p w14:paraId="59362B46"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0E26F081"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3FF8589E" w14:textId="77777777" w:rsidTr="00172E96">
        <w:trPr>
          <w:trHeight w:val="191"/>
        </w:trPr>
        <w:tc>
          <w:tcPr>
            <w:tcW w:w="2960" w:type="dxa"/>
            <w:vMerge w:val="restart"/>
            <w:tcBorders>
              <w:left w:val="single" w:sz="8" w:space="0" w:color="auto"/>
              <w:right w:val="single" w:sz="8" w:space="0" w:color="auto"/>
            </w:tcBorders>
            <w:shd w:val="clear" w:color="auto" w:fill="auto"/>
            <w:vAlign w:val="bottom"/>
          </w:tcPr>
          <w:p w14:paraId="218A0079" w14:textId="77777777" w:rsidR="00172E96" w:rsidRPr="00921A56" w:rsidRDefault="00172E96" w:rsidP="00EB2DEC">
            <w:pPr>
              <w:spacing w:line="0" w:lineRule="atLeast"/>
              <w:ind w:left="180"/>
              <w:rPr>
                <w:rFonts w:ascii="Times New Roman" w:hAnsi="Times New Roman" w:cs="Times New Roman"/>
                <w:b/>
                <w:sz w:val="24"/>
                <w:szCs w:val="24"/>
              </w:rPr>
            </w:pPr>
            <w:r w:rsidRPr="00921A56">
              <w:rPr>
                <w:rFonts w:ascii="Times New Roman" w:hAnsi="Times New Roman" w:cs="Times New Roman"/>
                <w:b/>
                <w:sz w:val="24"/>
                <w:szCs w:val="24"/>
              </w:rPr>
              <w:t>Rehberlik ve Sosyal Etkinlikler</w:t>
            </w:r>
          </w:p>
        </w:tc>
        <w:tc>
          <w:tcPr>
            <w:tcW w:w="6112" w:type="dxa"/>
            <w:tcBorders>
              <w:bottom w:val="single" w:sz="8" w:space="0" w:color="auto"/>
              <w:right w:val="single" w:sz="8" w:space="0" w:color="auto"/>
            </w:tcBorders>
            <w:shd w:val="clear" w:color="auto" w:fill="auto"/>
            <w:vAlign w:val="bottom"/>
          </w:tcPr>
          <w:p w14:paraId="4640D356" w14:textId="77777777" w:rsidR="00172E96" w:rsidRPr="00921A56" w:rsidRDefault="00172E96" w:rsidP="00EB2DEC">
            <w:pPr>
              <w:spacing w:line="183"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Rehberlik ve Psikolojik Danışma Hizmetleri Yönet.</w:t>
            </w:r>
          </w:p>
        </w:tc>
      </w:tr>
      <w:tr w:rsidR="00172E96" w:rsidRPr="00921A56" w14:paraId="24EAA8FD" w14:textId="77777777" w:rsidTr="00172E96">
        <w:trPr>
          <w:trHeight w:val="195"/>
        </w:trPr>
        <w:tc>
          <w:tcPr>
            <w:tcW w:w="2960" w:type="dxa"/>
            <w:vMerge/>
            <w:tcBorders>
              <w:left w:val="single" w:sz="8" w:space="0" w:color="auto"/>
              <w:right w:val="single" w:sz="8" w:space="0" w:color="auto"/>
            </w:tcBorders>
            <w:shd w:val="clear" w:color="auto" w:fill="auto"/>
            <w:vAlign w:val="bottom"/>
          </w:tcPr>
          <w:p w14:paraId="356C7F17"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1E545918" w14:textId="77777777" w:rsidR="00172E96" w:rsidRPr="00921A56" w:rsidRDefault="00172E96" w:rsidP="00EB2DEC">
            <w:pPr>
              <w:spacing w:line="187" w:lineRule="exact"/>
              <w:ind w:left="160"/>
              <w:rPr>
                <w:rFonts w:ascii="Times New Roman" w:hAnsi="Times New Roman" w:cs="Times New Roman"/>
                <w:sz w:val="24"/>
                <w:szCs w:val="24"/>
              </w:rPr>
            </w:pPr>
            <w:r w:rsidRPr="00921A56">
              <w:rPr>
                <w:rFonts w:ascii="Times New Roman" w:hAnsi="Times New Roman" w:cs="Times New Roman"/>
                <w:sz w:val="24"/>
                <w:szCs w:val="24"/>
              </w:rPr>
              <w:t>Okul Spor Kulüpleri Yönetmeliği</w:t>
            </w:r>
          </w:p>
        </w:tc>
      </w:tr>
      <w:tr w:rsidR="00172E96" w:rsidRPr="00921A56" w14:paraId="67E806AA" w14:textId="77777777" w:rsidTr="00172E96">
        <w:trPr>
          <w:trHeight w:val="252"/>
        </w:trPr>
        <w:tc>
          <w:tcPr>
            <w:tcW w:w="2960" w:type="dxa"/>
            <w:tcBorders>
              <w:left w:val="single" w:sz="8" w:space="0" w:color="auto"/>
              <w:right w:val="single" w:sz="8" w:space="0" w:color="auto"/>
            </w:tcBorders>
            <w:shd w:val="clear" w:color="auto" w:fill="auto"/>
            <w:vAlign w:val="bottom"/>
          </w:tcPr>
          <w:p w14:paraId="5961BF6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15F80BC3" w14:textId="77777777" w:rsidR="00172E96" w:rsidRPr="00921A56" w:rsidRDefault="00172E96" w:rsidP="00EB2DEC">
            <w:pPr>
              <w:spacing w:line="0" w:lineRule="atLeas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İlköğretim ve Ortaöğretim Sosyal Etkinlikler Yönetmeliği</w:t>
            </w:r>
          </w:p>
        </w:tc>
      </w:tr>
      <w:tr w:rsidR="00172E96" w:rsidRPr="00921A56" w14:paraId="011D7632" w14:textId="77777777" w:rsidTr="00172E96">
        <w:trPr>
          <w:trHeight w:val="40"/>
        </w:trPr>
        <w:tc>
          <w:tcPr>
            <w:tcW w:w="2960" w:type="dxa"/>
            <w:tcBorders>
              <w:left w:val="single" w:sz="8" w:space="0" w:color="auto"/>
              <w:bottom w:val="single" w:sz="8" w:space="0" w:color="auto"/>
              <w:right w:val="single" w:sz="8" w:space="0" w:color="auto"/>
            </w:tcBorders>
            <w:shd w:val="clear" w:color="auto" w:fill="auto"/>
            <w:vAlign w:val="bottom"/>
          </w:tcPr>
          <w:p w14:paraId="4B5484E5"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047B1691"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0A55D700" w14:textId="77777777" w:rsidTr="00172E96">
        <w:trPr>
          <w:trHeight w:val="245"/>
        </w:trPr>
        <w:tc>
          <w:tcPr>
            <w:tcW w:w="2960" w:type="dxa"/>
            <w:tcBorders>
              <w:left w:val="single" w:sz="8" w:space="0" w:color="auto"/>
              <w:right w:val="single" w:sz="8" w:space="0" w:color="auto"/>
            </w:tcBorders>
            <w:shd w:val="clear" w:color="auto" w:fill="auto"/>
            <w:vAlign w:val="bottom"/>
          </w:tcPr>
          <w:p w14:paraId="624C1482"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1BBBAFD9" w14:textId="77777777" w:rsidR="00172E96" w:rsidRPr="00921A56" w:rsidRDefault="00172E96" w:rsidP="00EB2DEC">
            <w:pPr>
              <w:spacing w:line="0" w:lineRule="atLeas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İlköğretim Kurumları Yönetmeliği</w:t>
            </w:r>
          </w:p>
        </w:tc>
      </w:tr>
      <w:tr w:rsidR="00172E96" w:rsidRPr="00921A56" w14:paraId="594DCBC6" w14:textId="77777777" w:rsidTr="00172E96">
        <w:trPr>
          <w:trHeight w:val="40"/>
        </w:trPr>
        <w:tc>
          <w:tcPr>
            <w:tcW w:w="2960" w:type="dxa"/>
            <w:tcBorders>
              <w:left w:val="single" w:sz="8" w:space="0" w:color="auto"/>
              <w:right w:val="single" w:sz="8" w:space="0" w:color="auto"/>
            </w:tcBorders>
            <w:shd w:val="clear" w:color="auto" w:fill="auto"/>
            <w:vAlign w:val="bottom"/>
          </w:tcPr>
          <w:p w14:paraId="1A25D33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382407D8"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78142B0D" w14:textId="77777777" w:rsidTr="00172E96">
        <w:trPr>
          <w:trHeight w:val="197"/>
        </w:trPr>
        <w:tc>
          <w:tcPr>
            <w:tcW w:w="2960" w:type="dxa"/>
            <w:tcBorders>
              <w:left w:val="single" w:sz="8" w:space="0" w:color="auto"/>
              <w:right w:val="single" w:sz="8" w:space="0" w:color="auto"/>
            </w:tcBorders>
            <w:shd w:val="clear" w:color="auto" w:fill="auto"/>
            <w:vAlign w:val="bottom"/>
          </w:tcPr>
          <w:p w14:paraId="188F50C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4D19F68C" w14:textId="77777777" w:rsidR="00172E96" w:rsidRPr="00921A56" w:rsidRDefault="00172E96" w:rsidP="00EB2DEC">
            <w:pPr>
              <w:spacing w:line="196"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Demokrasi Eğitimi ve Okul Meclisleri Yönergesi</w:t>
            </w:r>
          </w:p>
        </w:tc>
      </w:tr>
      <w:tr w:rsidR="00172E96" w:rsidRPr="00921A56" w14:paraId="534F1C6A" w14:textId="77777777" w:rsidTr="00172E96">
        <w:trPr>
          <w:trHeight w:val="192"/>
        </w:trPr>
        <w:tc>
          <w:tcPr>
            <w:tcW w:w="2960" w:type="dxa"/>
            <w:tcBorders>
              <w:left w:val="single" w:sz="8" w:space="0" w:color="auto"/>
              <w:right w:val="single" w:sz="8" w:space="0" w:color="auto"/>
            </w:tcBorders>
            <w:shd w:val="clear" w:color="auto" w:fill="auto"/>
            <w:vAlign w:val="bottom"/>
          </w:tcPr>
          <w:p w14:paraId="38C49BE4" w14:textId="77777777" w:rsidR="00172E96" w:rsidRPr="00921A56" w:rsidRDefault="00172E96" w:rsidP="00EB2DEC">
            <w:pPr>
              <w:spacing w:line="192" w:lineRule="exact"/>
              <w:ind w:left="180"/>
              <w:rPr>
                <w:rFonts w:ascii="Times New Roman" w:hAnsi="Times New Roman" w:cs="Times New Roman"/>
                <w:b/>
                <w:sz w:val="24"/>
                <w:szCs w:val="24"/>
              </w:rPr>
            </w:pPr>
            <w:r w:rsidRPr="00921A56">
              <w:rPr>
                <w:rFonts w:ascii="Times New Roman" w:hAnsi="Times New Roman" w:cs="Times New Roman"/>
                <w:b/>
                <w:sz w:val="24"/>
                <w:szCs w:val="24"/>
              </w:rPr>
              <w:t>Öğrenci İşleri</w:t>
            </w:r>
          </w:p>
        </w:tc>
        <w:tc>
          <w:tcPr>
            <w:tcW w:w="6112" w:type="dxa"/>
            <w:tcBorders>
              <w:right w:val="single" w:sz="8" w:space="0" w:color="auto"/>
            </w:tcBorders>
            <w:shd w:val="clear" w:color="auto" w:fill="auto"/>
            <w:vAlign w:val="bottom"/>
          </w:tcPr>
          <w:p w14:paraId="699D5191"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3FB7DBF9" w14:textId="77777777" w:rsidTr="00172E96">
        <w:trPr>
          <w:trHeight w:val="112"/>
        </w:trPr>
        <w:tc>
          <w:tcPr>
            <w:tcW w:w="2960" w:type="dxa"/>
            <w:tcBorders>
              <w:left w:val="single" w:sz="8" w:space="0" w:color="auto"/>
              <w:right w:val="single" w:sz="8" w:space="0" w:color="auto"/>
            </w:tcBorders>
            <w:shd w:val="clear" w:color="auto" w:fill="auto"/>
            <w:vAlign w:val="bottom"/>
          </w:tcPr>
          <w:p w14:paraId="1D01E83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6D35B043"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01B94F7B" w14:textId="77777777" w:rsidTr="00172E96">
        <w:trPr>
          <w:trHeight w:val="197"/>
        </w:trPr>
        <w:tc>
          <w:tcPr>
            <w:tcW w:w="2960" w:type="dxa"/>
            <w:tcBorders>
              <w:left w:val="single" w:sz="8" w:space="0" w:color="auto"/>
              <w:right w:val="single" w:sz="8" w:space="0" w:color="auto"/>
            </w:tcBorders>
            <w:shd w:val="clear" w:color="auto" w:fill="auto"/>
            <w:vAlign w:val="bottom"/>
          </w:tcPr>
          <w:p w14:paraId="0B7EAD03"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right w:val="single" w:sz="8" w:space="0" w:color="auto"/>
            </w:tcBorders>
            <w:shd w:val="clear" w:color="auto" w:fill="auto"/>
            <w:vAlign w:val="bottom"/>
          </w:tcPr>
          <w:p w14:paraId="15BFFF7E" w14:textId="77777777" w:rsidR="00172E96" w:rsidRPr="00921A56" w:rsidRDefault="00172E96" w:rsidP="00EB2DEC">
            <w:pPr>
              <w:spacing w:line="196" w:lineRule="exact"/>
              <w:ind w:left="160"/>
              <w:rPr>
                <w:rFonts w:ascii="Times New Roman" w:hAnsi="Times New Roman" w:cs="Times New Roman"/>
                <w:sz w:val="24"/>
                <w:szCs w:val="24"/>
              </w:rPr>
            </w:pPr>
            <w:r w:rsidRPr="00921A56">
              <w:rPr>
                <w:rFonts w:ascii="Times New Roman" w:hAnsi="Times New Roman" w:cs="Times New Roman"/>
                <w:sz w:val="24"/>
                <w:szCs w:val="24"/>
              </w:rPr>
              <w:t>Okul Servis Araçları Hizmet Yönetmeliği</w:t>
            </w:r>
          </w:p>
        </w:tc>
      </w:tr>
      <w:tr w:rsidR="00172E96" w:rsidRPr="00921A56" w14:paraId="6DE68AB5" w14:textId="77777777" w:rsidTr="00172E96">
        <w:trPr>
          <w:trHeight w:val="304"/>
        </w:trPr>
        <w:tc>
          <w:tcPr>
            <w:tcW w:w="2960" w:type="dxa"/>
            <w:tcBorders>
              <w:left w:val="single" w:sz="8" w:space="0" w:color="auto"/>
              <w:bottom w:val="single" w:sz="8" w:space="0" w:color="auto"/>
              <w:right w:val="single" w:sz="8" w:space="0" w:color="auto"/>
            </w:tcBorders>
            <w:shd w:val="clear" w:color="auto" w:fill="auto"/>
            <w:vAlign w:val="bottom"/>
          </w:tcPr>
          <w:p w14:paraId="3D2AD8D5"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2FCD313C"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0D8264A1" w14:textId="77777777" w:rsidTr="00172E96">
        <w:trPr>
          <w:trHeight w:val="190"/>
        </w:trPr>
        <w:tc>
          <w:tcPr>
            <w:tcW w:w="2960" w:type="dxa"/>
            <w:vMerge w:val="restart"/>
            <w:tcBorders>
              <w:left w:val="single" w:sz="8" w:space="0" w:color="auto"/>
              <w:right w:val="single" w:sz="8" w:space="0" w:color="auto"/>
            </w:tcBorders>
            <w:shd w:val="clear" w:color="auto" w:fill="auto"/>
            <w:vAlign w:val="bottom"/>
          </w:tcPr>
          <w:p w14:paraId="40643FA2" w14:textId="77777777" w:rsidR="00172E96" w:rsidRPr="00921A56" w:rsidRDefault="00172E96" w:rsidP="00EB2DEC">
            <w:pPr>
              <w:spacing w:line="0" w:lineRule="atLeast"/>
              <w:ind w:left="180"/>
              <w:rPr>
                <w:rFonts w:ascii="Times New Roman" w:hAnsi="Times New Roman" w:cs="Times New Roman"/>
                <w:b/>
                <w:sz w:val="24"/>
                <w:szCs w:val="24"/>
              </w:rPr>
            </w:pPr>
            <w:r w:rsidRPr="00921A56">
              <w:rPr>
                <w:rFonts w:ascii="Times New Roman" w:hAnsi="Times New Roman" w:cs="Times New Roman"/>
                <w:b/>
                <w:sz w:val="24"/>
                <w:szCs w:val="24"/>
              </w:rPr>
              <w:t>İsim ve Tanıtım</w:t>
            </w:r>
          </w:p>
        </w:tc>
        <w:tc>
          <w:tcPr>
            <w:tcW w:w="6112" w:type="dxa"/>
            <w:tcBorders>
              <w:bottom w:val="single" w:sz="8" w:space="0" w:color="auto"/>
              <w:right w:val="single" w:sz="8" w:space="0" w:color="auto"/>
            </w:tcBorders>
            <w:shd w:val="clear" w:color="auto" w:fill="auto"/>
            <w:vAlign w:val="bottom"/>
          </w:tcPr>
          <w:p w14:paraId="60EA09AF" w14:textId="77777777" w:rsidR="00172E96" w:rsidRPr="00921A56" w:rsidRDefault="00172E96" w:rsidP="00EB2DEC">
            <w:pPr>
              <w:spacing w:line="185"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 Kurum Tanıtım Yönetmeliği</w:t>
            </w:r>
          </w:p>
        </w:tc>
      </w:tr>
      <w:tr w:rsidR="00172E96" w:rsidRPr="00921A56" w14:paraId="5FC0D6B8" w14:textId="77777777" w:rsidTr="00172E96">
        <w:trPr>
          <w:trHeight w:val="281"/>
        </w:trPr>
        <w:tc>
          <w:tcPr>
            <w:tcW w:w="2960" w:type="dxa"/>
            <w:vMerge/>
            <w:tcBorders>
              <w:left w:val="single" w:sz="8" w:space="0" w:color="auto"/>
              <w:right w:val="single" w:sz="8" w:space="0" w:color="auto"/>
            </w:tcBorders>
            <w:shd w:val="clear" w:color="auto" w:fill="auto"/>
            <w:vAlign w:val="bottom"/>
          </w:tcPr>
          <w:p w14:paraId="5E5B3719"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vMerge w:val="restart"/>
            <w:tcBorders>
              <w:right w:val="single" w:sz="8" w:space="0" w:color="auto"/>
            </w:tcBorders>
            <w:shd w:val="clear" w:color="auto" w:fill="auto"/>
            <w:vAlign w:val="bottom"/>
          </w:tcPr>
          <w:p w14:paraId="6C5DA647" w14:textId="77777777" w:rsidR="00172E96" w:rsidRPr="00921A56" w:rsidRDefault="00172E96" w:rsidP="00EB2DEC">
            <w:pPr>
              <w:spacing w:line="203" w:lineRule="exact"/>
              <w:ind w:left="160"/>
              <w:rPr>
                <w:rFonts w:ascii="Times New Roman" w:hAnsi="Times New Roman" w:cs="Times New Roman"/>
                <w:sz w:val="24"/>
                <w:szCs w:val="24"/>
              </w:rPr>
            </w:pPr>
            <w:r w:rsidRPr="00921A56">
              <w:rPr>
                <w:rFonts w:ascii="Times New Roman" w:hAnsi="Times New Roman" w:cs="Times New Roman"/>
                <w:sz w:val="24"/>
                <w:szCs w:val="24"/>
              </w:rPr>
              <w:t>Milli Eğitim Bakanlığına Bağlı Kurumlara Ait Açma, Kapatma ve Ad Verme</w:t>
            </w:r>
          </w:p>
        </w:tc>
      </w:tr>
      <w:tr w:rsidR="00172E96" w:rsidRPr="00921A56" w14:paraId="18F28DAB" w14:textId="77777777" w:rsidTr="00172E96">
        <w:trPr>
          <w:trHeight w:val="106"/>
        </w:trPr>
        <w:tc>
          <w:tcPr>
            <w:tcW w:w="2960" w:type="dxa"/>
            <w:tcBorders>
              <w:left w:val="single" w:sz="8" w:space="0" w:color="auto"/>
              <w:right w:val="single" w:sz="8" w:space="0" w:color="auto"/>
            </w:tcBorders>
            <w:shd w:val="clear" w:color="auto" w:fill="auto"/>
            <w:vAlign w:val="bottom"/>
          </w:tcPr>
          <w:p w14:paraId="03FA4476"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vMerge/>
            <w:tcBorders>
              <w:right w:val="single" w:sz="8" w:space="0" w:color="auto"/>
            </w:tcBorders>
            <w:shd w:val="clear" w:color="auto" w:fill="auto"/>
            <w:vAlign w:val="bottom"/>
          </w:tcPr>
          <w:p w14:paraId="332120C2"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7EA9E4D4" w14:textId="77777777" w:rsidTr="00172E96">
        <w:trPr>
          <w:trHeight w:val="200"/>
        </w:trPr>
        <w:tc>
          <w:tcPr>
            <w:tcW w:w="2960" w:type="dxa"/>
            <w:tcBorders>
              <w:left w:val="single" w:sz="8" w:space="0" w:color="auto"/>
              <w:bottom w:val="single" w:sz="8" w:space="0" w:color="auto"/>
              <w:right w:val="single" w:sz="8" w:space="0" w:color="auto"/>
            </w:tcBorders>
            <w:shd w:val="clear" w:color="auto" w:fill="auto"/>
            <w:vAlign w:val="bottom"/>
          </w:tcPr>
          <w:p w14:paraId="2C318EC5"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043EF782" w14:textId="77777777" w:rsidR="00172E96" w:rsidRPr="00921A56" w:rsidRDefault="00172E96" w:rsidP="00EB2DEC">
            <w:pPr>
              <w:spacing w:line="192" w:lineRule="exact"/>
              <w:ind w:left="160"/>
              <w:rPr>
                <w:rFonts w:ascii="Times New Roman" w:hAnsi="Times New Roman" w:cs="Times New Roman"/>
                <w:sz w:val="24"/>
                <w:szCs w:val="24"/>
              </w:rPr>
            </w:pPr>
            <w:r w:rsidRPr="00921A56">
              <w:rPr>
                <w:rFonts w:ascii="Times New Roman" w:hAnsi="Times New Roman" w:cs="Times New Roman"/>
                <w:sz w:val="24"/>
                <w:szCs w:val="24"/>
              </w:rPr>
              <w:t>Yönetmeliği</w:t>
            </w:r>
          </w:p>
        </w:tc>
      </w:tr>
      <w:tr w:rsidR="00172E96" w:rsidRPr="00921A56" w14:paraId="4711EECE" w14:textId="77777777" w:rsidTr="00172E96">
        <w:trPr>
          <w:trHeight w:val="198"/>
        </w:trPr>
        <w:tc>
          <w:tcPr>
            <w:tcW w:w="2960" w:type="dxa"/>
            <w:vMerge w:val="restart"/>
            <w:tcBorders>
              <w:left w:val="single" w:sz="8" w:space="0" w:color="auto"/>
              <w:right w:val="single" w:sz="8" w:space="0" w:color="auto"/>
            </w:tcBorders>
            <w:shd w:val="clear" w:color="auto" w:fill="auto"/>
            <w:vAlign w:val="bottom"/>
          </w:tcPr>
          <w:p w14:paraId="56BC9878" w14:textId="77777777" w:rsidR="00172E96" w:rsidRPr="00921A56" w:rsidRDefault="00172E96" w:rsidP="00EB2DEC">
            <w:pPr>
              <w:spacing w:line="0" w:lineRule="atLeast"/>
              <w:ind w:left="180"/>
              <w:rPr>
                <w:rFonts w:ascii="Times New Roman" w:hAnsi="Times New Roman" w:cs="Times New Roman"/>
                <w:b/>
                <w:sz w:val="24"/>
                <w:szCs w:val="24"/>
              </w:rPr>
            </w:pPr>
            <w:r w:rsidRPr="00921A56">
              <w:rPr>
                <w:rFonts w:ascii="Times New Roman" w:hAnsi="Times New Roman" w:cs="Times New Roman"/>
                <w:b/>
                <w:sz w:val="24"/>
                <w:szCs w:val="24"/>
              </w:rPr>
              <w:t>Sivil Savunma</w:t>
            </w:r>
          </w:p>
        </w:tc>
        <w:tc>
          <w:tcPr>
            <w:tcW w:w="6112" w:type="dxa"/>
            <w:tcBorders>
              <w:bottom w:val="single" w:sz="8" w:space="0" w:color="auto"/>
              <w:right w:val="single" w:sz="8" w:space="0" w:color="auto"/>
            </w:tcBorders>
            <w:shd w:val="clear" w:color="auto" w:fill="auto"/>
            <w:vAlign w:val="bottom"/>
          </w:tcPr>
          <w:p w14:paraId="1C320C63" w14:textId="77777777" w:rsidR="00172E96" w:rsidRPr="00921A56" w:rsidRDefault="00172E96" w:rsidP="00EB2DEC">
            <w:pPr>
              <w:spacing w:line="193" w:lineRule="exact"/>
              <w:ind w:left="160"/>
              <w:rPr>
                <w:rFonts w:ascii="Times New Roman" w:hAnsi="Times New Roman" w:cs="Times New Roman"/>
                <w:sz w:val="24"/>
                <w:szCs w:val="24"/>
              </w:rPr>
            </w:pPr>
            <w:r w:rsidRPr="00921A56">
              <w:rPr>
                <w:rFonts w:ascii="Times New Roman" w:hAnsi="Times New Roman" w:cs="Times New Roman"/>
                <w:sz w:val="24"/>
                <w:szCs w:val="24"/>
              </w:rPr>
              <w:t>Sabotajlara Karşı Koruma Yönetmeliği</w:t>
            </w:r>
          </w:p>
        </w:tc>
      </w:tr>
      <w:tr w:rsidR="00172E96" w:rsidRPr="00921A56" w14:paraId="392D2827" w14:textId="77777777" w:rsidTr="00172E96">
        <w:trPr>
          <w:trHeight w:val="281"/>
        </w:trPr>
        <w:tc>
          <w:tcPr>
            <w:tcW w:w="2960" w:type="dxa"/>
            <w:vMerge/>
            <w:tcBorders>
              <w:left w:val="single" w:sz="8" w:space="0" w:color="auto"/>
              <w:right w:val="single" w:sz="8" w:space="0" w:color="auto"/>
            </w:tcBorders>
            <w:shd w:val="clear" w:color="auto" w:fill="auto"/>
            <w:vAlign w:val="bottom"/>
          </w:tcPr>
          <w:p w14:paraId="1603418F"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vMerge w:val="restart"/>
            <w:tcBorders>
              <w:right w:val="single" w:sz="8" w:space="0" w:color="auto"/>
            </w:tcBorders>
            <w:shd w:val="clear" w:color="auto" w:fill="auto"/>
            <w:vAlign w:val="bottom"/>
          </w:tcPr>
          <w:p w14:paraId="15F6D3EF" w14:textId="77777777" w:rsidR="00172E96" w:rsidRPr="00921A56" w:rsidRDefault="00172E96" w:rsidP="00EB2DEC">
            <w:pPr>
              <w:spacing w:line="190" w:lineRule="exact"/>
              <w:ind w:left="160"/>
              <w:rPr>
                <w:rFonts w:ascii="Times New Roman" w:hAnsi="Times New Roman" w:cs="Times New Roman"/>
                <w:sz w:val="24"/>
                <w:szCs w:val="24"/>
              </w:rPr>
            </w:pPr>
            <w:r w:rsidRPr="00921A56">
              <w:rPr>
                <w:rFonts w:ascii="Times New Roman" w:hAnsi="Times New Roman" w:cs="Times New Roman"/>
                <w:sz w:val="24"/>
                <w:szCs w:val="24"/>
              </w:rPr>
              <w:t>Binaların Yangından Korunması Hakkındaki Yönetmelik</w:t>
            </w:r>
          </w:p>
        </w:tc>
      </w:tr>
      <w:tr w:rsidR="00172E96" w:rsidRPr="00921A56" w14:paraId="7FD51396" w14:textId="77777777" w:rsidTr="00172E96">
        <w:trPr>
          <w:trHeight w:val="97"/>
        </w:trPr>
        <w:tc>
          <w:tcPr>
            <w:tcW w:w="2960" w:type="dxa"/>
            <w:tcBorders>
              <w:left w:val="single" w:sz="8" w:space="0" w:color="auto"/>
              <w:right w:val="single" w:sz="8" w:space="0" w:color="auto"/>
            </w:tcBorders>
            <w:shd w:val="clear" w:color="auto" w:fill="auto"/>
            <w:vAlign w:val="bottom"/>
          </w:tcPr>
          <w:p w14:paraId="146A4014"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vMerge/>
            <w:tcBorders>
              <w:bottom w:val="single" w:sz="8" w:space="0" w:color="auto"/>
              <w:right w:val="single" w:sz="8" w:space="0" w:color="auto"/>
            </w:tcBorders>
            <w:shd w:val="clear" w:color="auto" w:fill="auto"/>
            <w:vAlign w:val="bottom"/>
          </w:tcPr>
          <w:p w14:paraId="4B2905EC" w14:textId="77777777" w:rsidR="00172E96" w:rsidRPr="00921A56" w:rsidRDefault="00172E96" w:rsidP="00EB2DEC">
            <w:pPr>
              <w:spacing w:line="0" w:lineRule="atLeast"/>
              <w:rPr>
                <w:rFonts w:ascii="Times New Roman" w:eastAsia="Times New Roman" w:hAnsi="Times New Roman" w:cs="Times New Roman"/>
                <w:sz w:val="24"/>
                <w:szCs w:val="24"/>
              </w:rPr>
            </w:pPr>
          </w:p>
        </w:tc>
      </w:tr>
      <w:tr w:rsidR="00172E96" w:rsidRPr="00921A56" w14:paraId="1E072C27" w14:textId="77777777" w:rsidTr="00A11225">
        <w:trPr>
          <w:trHeight w:val="140"/>
        </w:trPr>
        <w:tc>
          <w:tcPr>
            <w:tcW w:w="2960" w:type="dxa"/>
            <w:tcBorders>
              <w:left w:val="single" w:sz="8" w:space="0" w:color="auto"/>
              <w:bottom w:val="single" w:sz="8" w:space="0" w:color="auto"/>
              <w:right w:val="single" w:sz="8" w:space="0" w:color="auto"/>
            </w:tcBorders>
            <w:shd w:val="clear" w:color="auto" w:fill="auto"/>
            <w:vAlign w:val="bottom"/>
          </w:tcPr>
          <w:p w14:paraId="2C5D4E11" w14:textId="77777777" w:rsidR="00172E96" w:rsidRPr="00921A56" w:rsidRDefault="00172E96" w:rsidP="00EB2DEC">
            <w:pPr>
              <w:spacing w:line="0" w:lineRule="atLeast"/>
              <w:rPr>
                <w:rFonts w:ascii="Times New Roman" w:eastAsia="Times New Roman" w:hAnsi="Times New Roman" w:cs="Times New Roman"/>
                <w:sz w:val="24"/>
                <w:szCs w:val="24"/>
              </w:rPr>
            </w:pPr>
          </w:p>
        </w:tc>
        <w:tc>
          <w:tcPr>
            <w:tcW w:w="6112" w:type="dxa"/>
            <w:tcBorders>
              <w:bottom w:val="single" w:sz="8" w:space="0" w:color="auto"/>
              <w:right w:val="single" w:sz="8" w:space="0" w:color="auto"/>
            </w:tcBorders>
            <w:shd w:val="clear" w:color="auto" w:fill="auto"/>
            <w:vAlign w:val="bottom"/>
          </w:tcPr>
          <w:p w14:paraId="12889D4C" w14:textId="77777777" w:rsidR="00172E96" w:rsidRPr="00921A56" w:rsidRDefault="00172E96" w:rsidP="00EB2DEC">
            <w:pPr>
              <w:spacing w:line="190" w:lineRule="exact"/>
              <w:ind w:left="160"/>
              <w:rPr>
                <w:rFonts w:ascii="Times New Roman" w:hAnsi="Times New Roman" w:cs="Times New Roman"/>
                <w:sz w:val="24"/>
                <w:szCs w:val="24"/>
              </w:rPr>
            </w:pPr>
            <w:r w:rsidRPr="00921A56">
              <w:rPr>
                <w:rFonts w:ascii="Times New Roman" w:hAnsi="Times New Roman" w:cs="Times New Roman"/>
                <w:sz w:val="24"/>
                <w:szCs w:val="24"/>
              </w:rPr>
              <w:t>Daire ve Müesseseler İçin Sivil Savunma İşleri Kılavuzu</w:t>
            </w:r>
          </w:p>
        </w:tc>
      </w:tr>
    </w:tbl>
    <w:p w14:paraId="08C75869" w14:textId="77777777" w:rsidR="00A11225" w:rsidRPr="00921A56" w:rsidRDefault="00A11225" w:rsidP="00A11225">
      <w:pPr>
        <w:pStyle w:val="Balk3"/>
        <w:tabs>
          <w:tab w:val="left" w:pos="1556"/>
        </w:tabs>
        <w:ind w:left="0" w:firstLine="0"/>
        <w:rPr>
          <w:rFonts w:ascii="Times New Roman" w:hAnsi="Times New Roman" w:cs="Times New Roman"/>
          <w:sz w:val="24"/>
          <w:szCs w:val="24"/>
        </w:rPr>
      </w:pPr>
    </w:p>
    <w:p w14:paraId="65974E9F" w14:textId="77777777" w:rsidR="00A11225" w:rsidRPr="00921A56" w:rsidRDefault="00A11225" w:rsidP="00A11225">
      <w:pPr>
        <w:pStyle w:val="Balk3"/>
        <w:tabs>
          <w:tab w:val="left" w:pos="1556"/>
        </w:tabs>
        <w:ind w:firstLine="0"/>
        <w:rPr>
          <w:rFonts w:ascii="Times New Roman" w:hAnsi="Times New Roman" w:cs="Times New Roman"/>
          <w:sz w:val="24"/>
          <w:szCs w:val="24"/>
        </w:rPr>
      </w:pPr>
    </w:p>
    <w:p w14:paraId="78423D54" w14:textId="5427F81E" w:rsidR="00E73CAD" w:rsidRPr="00921A56" w:rsidRDefault="00E73CAD" w:rsidP="00E73CAD">
      <w:pPr>
        <w:pStyle w:val="Balk3"/>
        <w:numPr>
          <w:ilvl w:val="1"/>
          <w:numId w:val="14"/>
        </w:numPr>
        <w:tabs>
          <w:tab w:val="left" w:pos="1556"/>
        </w:tabs>
        <w:ind w:left="1555"/>
        <w:jc w:val="left"/>
        <w:rPr>
          <w:rFonts w:ascii="Times New Roman" w:hAnsi="Times New Roman" w:cs="Times New Roman"/>
          <w:sz w:val="24"/>
          <w:szCs w:val="24"/>
        </w:rPr>
      </w:pPr>
      <w:r w:rsidRPr="00921A56">
        <w:rPr>
          <w:rFonts w:ascii="Times New Roman" w:hAnsi="Times New Roman" w:cs="Times New Roman"/>
          <w:sz w:val="24"/>
          <w:szCs w:val="24"/>
        </w:rPr>
        <w:t>Üst</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Politika</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Belgeleri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Analizi</w:t>
      </w:r>
    </w:p>
    <w:p w14:paraId="2037B874" w14:textId="77777777" w:rsidR="00E73CAD" w:rsidRPr="00921A56" w:rsidRDefault="00E73CAD" w:rsidP="00E73CAD">
      <w:pPr>
        <w:pStyle w:val="GvdeMetni"/>
        <w:spacing w:before="121"/>
        <w:ind w:left="958"/>
        <w:rPr>
          <w:rFonts w:ascii="Times New Roman" w:hAnsi="Times New Roman" w:cs="Times New Roman"/>
        </w:rPr>
      </w:pPr>
      <w:r w:rsidRPr="00921A56">
        <w:rPr>
          <w:rFonts w:ascii="Times New Roman" w:hAnsi="Times New Roman" w:cs="Times New Roman"/>
        </w:rPr>
        <w:t>Üst</w:t>
      </w:r>
      <w:r w:rsidRPr="00921A56">
        <w:rPr>
          <w:rFonts w:ascii="Times New Roman" w:hAnsi="Times New Roman" w:cs="Times New Roman"/>
          <w:spacing w:val="-2"/>
        </w:rPr>
        <w:t xml:space="preserve"> </w:t>
      </w:r>
      <w:r w:rsidRPr="00921A56">
        <w:rPr>
          <w:rFonts w:ascii="Times New Roman" w:hAnsi="Times New Roman" w:cs="Times New Roman"/>
        </w:rPr>
        <w:t>politika</w:t>
      </w:r>
      <w:r w:rsidRPr="00921A56">
        <w:rPr>
          <w:rFonts w:ascii="Times New Roman" w:hAnsi="Times New Roman" w:cs="Times New Roman"/>
          <w:spacing w:val="-2"/>
        </w:rPr>
        <w:t xml:space="preserve"> </w:t>
      </w:r>
      <w:r w:rsidRPr="00921A56">
        <w:rPr>
          <w:rFonts w:ascii="Times New Roman" w:hAnsi="Times New Roman" w:cs="Times New Roman"/>
        </w:rPr>
        <w:t>belgeleri;</w:t>
      </w:r>
    </w:p>
    <w:p w14:paraId="14ABF437" w14:textId="77777777" w:rsidR="00E73CAD" w:rsidRPr="00921A56" w:rsidRDefault="00E73CAD" w:rsidP="00E73CAD">
      <w:pPr>
        <w:pStyle w:val="ListeParagraf"/>
        <w:numPr>
          <w:ilvl w:val="2"/>
          <w:numId w:val="14"/>
        </w:numPr>
        <w:tabs>
          <w:tab w:val="left" w:pos="1678"/>
          <w:tab w:val="left" w:pos="1679"/>
        </w:tabs>
        <w:spacing w:before="0"/>
        <w:ind w:hanging="361"/>
        <w:rPr>
          <w:rFonts w:ascii="Times New Roman" w:hAnsi="Times New Roman" w:cs="Times New Roman"/>
          <w:sz w:val="24"/>
          <w:szCs w:val="24"/>
        </w:rPr>
      </w:pPr>
      <w:r w:rsidRPr="00921A56">
        <w:rPr>
          <w:rFonts w:ascii="Times New Roman" w:hAnsi="Times New Roman" w:cs="Times New Roman"/>
          <w:sz w:val="24"/>
          <w:szCs w:val="24"/>
        </w:rPr>
        <w:t>12.</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Kalkınma</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Planı</w:t>
      </w:r>
    </w:p>
    <w:p w14:paraId="23C48CB1" w14:textId="77777777" w:rsidR="00E73CAD" w:rsidRPr="00921A56" w:rsidRDefault="00E73CAD" w:rsidP="00E73CAD">
      <w:pPr>
        <w:pStyle w:val="ListeParagraf"/>
        <w:numPr>
          <w:ilvl w:val="2"/>
          <w:numId w:val="14"/>
        </w:numPr>
        <w:tabs>
          <w:tab w:val="left" w:pos="1678"/>
          <w:tab w:val="left" w:pos="1679"/>
        </w:tabs>
        <w:spacing w:before="23"/>
        <w:ind w:hanging="361"/>
        <w:rPr>
          <w:rFonts w:ascii="Times New Roman" w:hAnsi="Times New Roman" w:cs="Times New Roman"/>
          <w:sz w:val="24"/>
          <w:szCs w:val="24"/>
        </w:rPr>
      </w:pPr>
      <w:r w:rsidRPr="00921A56">
        <w:rPr>
          <w:rFonts w:ascii="Times New Roman" w:hAnsi="Times New Roman" w:cs="Times New Roman"/>
          <w:sz w:val="24"/>
          <w:szCs w:val="24"/>
        </w:rPr>
        <w:t>Cumhurbaşkanlığı</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Programı,</w:t>
      </w:r>
    </w:p>
    <w:p w14:paraId="46562A4F" w14:textId="77777777" w:rsidR="00E73CAD" w:rsidRPr="00921A56" w:rsidRDefault="00E73CAD" w:rsidP="00E73CAD">
      <w:pPr>
        <w:pStyle w:val="ListeParagraf"/>
        <w:numPr>
          <w:ilvl w:val="2"/>
          <w:numId w:val="14"/>
        </w:numPr>
        <w:tabs>
          <w:tab w:val="left" w:pos="1678"/>
          <w:tab w:val="left" w:pos="1679"/>
        </w:tabs>
        <w:spacing w:before="22"/>
        <w:ind w:hanging="361"/>
        <w:rPr>
          <w:rFonts w:ascii="Times New Roman" w:hAnsi="Times New Roman" w:cs="Times New Roman"/>
          <w:sz w:val="24"/>
          <w:szCs w:val="24"/>
        </w:rPr>
      </w:pPr>
      <w:r w:rsidRPr="00921A56">
        <w:rPr>
          <w:rFonts w:ascii="Times New Roman" w:hAnsi="Times New Roman" w:cs="Times New Roman"/>
          <w:sz w:val="24"/>
          <w:szCs w:val="24"/>
        </w:rPr>
        <w:t>Orta</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Vadeli</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Program,</w:t>
      </w:r>
    </w:p>
    <w:p w14:paraId="72A1E187" w14:textId="77777777" w:rsidR="00E73CAD" w:rsidRPr="00921A56" w:rsidRDefault="00E73CAD" w:rsidP="00E73CAD">
      <w:pPr>
        <w:pStyle w:val="ListeParagraf"/>
        <w:numPr>
          <w:ilvl w:val="2"/>
          <w:numId w:val="14"/>
        </w:numPr>
        <w:tabs>
          <w:tab w:val="left" w:pos="1678"/>
          <w:tab w:val="left" w:pos="1679"/>
        </w:tabs>
        <w:spacing w:before="22"/>
        <w:ind w:hanging="361"/>
        <w:rPr>
          <w:rFonts w:ascii="Times New Roman" w:hAnsi="Times New Roman" w:cs="Times New Roman"/>
          <w:sz w:val="24"/>
          <w:szCs w:val="24"/>
        </w:rPr>
      </w:pPr>
      <w:r w:rsidRPr="00921A56">
        <w:rPr>
          <w:rFonts w:ascii="Times New Roman" w:hAnsi="Times New Roman" w:cs="Times New Roman"/>
          <w:sz w:val="24"/>
          <w:szCs w:val="24"/>
        </w:rPr>
        <w:t>Cumhurbaşkanlığı</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Yıllık</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Programı,</w:t>
      </w:r>
    </w:p>
    <w:p w14:paraId="4755E729" w14:textId="0FA7BE9D" w:rsidR="00E73CAD" w:rsidRPr="00921A56" w:rsidRDefault="00D76197" w:rsidP="00E73CAD">
      <w:pPr>
        <w:pStyle w:val="ListeParagraf"/>
        <w:numPr>
          <w:ilvl w:val="2"/>
          <w:numId w:val="14"/>
        </w:numPr>
        <w:tabs>
          <w:tab w:val="left" w:pos="1678"/>
          <w:tab w:val="left" w:pos="1679"/>
        </w:tabs>
        <w:spacing w:before="25"/>
        <w:ind w:hanging="361"/>
        <w:rPr>
          <w:rFonts w:ascii="Times New Roman" w:hAnsi="Times New Roman" w:cs="Times New Roman"/>
          <w:sz w:val="24"/>
          <w:szCs w:val="24"/>
        </w:rPr>
      </w:pPr>
      <w:r w:rsidRPr="00921A56">
        <w:rPr>
          <w:rFonts w:ascii="Times New Roman" w:hAnsi="Times New Roman" w:cs="Times New Roman"/>
          <w:sz w:val="24"/>
          <w:szCs w:val="24"/>
        </w:rPr>
        <w:t xml:space="preserve">2024-2028 </w:t>
      </w:r>
      <w:r w:rsidR="00E73CAD" w:rsidRPr="00921A56">
        <w:rPr>
          <w:rFonts w:ascii="Times New Roman" w:hAnsi="Times New Roman" w:cs="Times New Roman"/>
          <w:sz w:val="24"/>
          <w:szCs w:val="24"/>
        </w:rPr>
        <w:t>Millî</w:t>
      </w:r>
      <w:r w:rsidR="00E73CAD" w:rsidRPr="00921A56">
        <w:rPr>
          <w:rFonts w:ascii="Times New Roman" w:hAnsi="Times New Roman" w:cs="Times New Roman"/>
          <w:spacing w:val="-2"/>
          <w:sz w:val="24"/>
          <w:szCs w:val="24"/>
        </w:rPr>
        <w:t xml:space="preserve"> </w:t>
      </w:r>
      <w:r w:rsidR="00E73CAD" w:rsidRPr="00921A56">
        <w:rPr>
          <w:rFonts w:ascii="Times New Roman" w:hAnsi="Times New Roman" w:cs="Times New Roman"/>
          <w:sz w:val="24"/>
          <w:szCs w:val="24"/>
        </w:rPr>
        <w:t>Eğitim</w:t>
      </w:r>
      <w:r w:rsidR="00E73CAD" w:rsidRPr="00921A56">
        <w:rPr>
          <w:rFonts w:ascii="Times New Roman" w:hAnsi="Times New Roman" w:cs="Times New Roman"/>
          <w:spacing w:val="-3"/>
          <w:sz w:val="24"/>
          <w:szCs w:val="24"/>
        </w:rPr>
        <w:t xml:space="preserve"> </w:t>
      </w:r>
      <w:r w:rsidR="00E73CAD" w:rsidRPr="00921A56">
        <w:rPr>
          <w:rFonts w:ascii="Times New Roman" w:hAnsi="Times New Roman" w:cs="Times New Roman"/>
          <w:sz w:val="24"/>
          <w:szCs w:val="24"/>
        </w:rPr>
        <w:t>Bakanlığı</w:t>
      </w:r>
      <w:r w:rsidR="00E73CAD" w:rsidRPr="00921A56">
        <w:rPr>
          <w:rFonts w:ascii="Times New Roman" w:hAnsi="Times New Roman" w:cs="Times New Roman"/>
          <w:spacing w:val="-2"/>
          <w:sz w:val="24"/>
          <w:szCs w:val="24"/>
        </w:rPr>
        <w:t xml:space="preserve"> </w:t>
      </w:r>
      <w:r w:rsidR="00E73CAD" w:rsidRPr="00921A56">
        <w:rPr>
          <w:rFonts w:ascii="Times New Roman" w:hAnsi="Times New Roman" w:cs="Times New Roman"/>
          <w:sz w:val="24"/>
          <w:szCs w:val="24"/>
        </w:rPr>
        <w:t>Stratejik</w:t>
      </w:r>
      <w:r w:rsidR="00E73CAD" w:rsidRPr="00921A56">
        <w:rPr>
          <w:rFonts w:ascii="Times New Roman" w:hAnsi="Times New Roman" w:cs="Times New Roman"/>
          <w:spacing w:val="-3"/>
          <w:sz w:val="24"/>
          <w:szCs w:val="24"/>
        </w:rPr>
        <w:t xml:space="preserve"> </w:t>
      </w:r>
      <w:r w:rsidR="00E73CAD" w:rsidRPr="00921A56">
        <w:rPr>
          <w:rFonts w:ascii="Times New Roman" w:hAnsi="Times New Roman" w:cs="Times New Roman"/>
          <w:sz w:val="24"/>
          <w:szCs w:val="24"/>
        </w:rPr>
        <w:t>Planı,</w:t>
      </w:r>
    </w:p>
    <w:p w14:paraId="4591F81F" w14:textId="528136D6" w:rsidR="00E73CAD" w:rsidRPr="00921A56" w:rsidRDefault="00D76197" w:rsidP="00E73CAD">
      <w:pPr>
        <w:pStyle w:val="ListeParagraf"/>
        <w:numPr>
          <w:ilvl w:val="2"/>
          <w:numId w:val="14"/>
        </w:numPr>
        <w:tabs>
          <w:tab w:val="left" w:pos="1678"/>
          <w:tab w:val="left" w:pos="1679"/>
        </w:tabs>
        <w:spacing w:before="22"/>
        <w:ind w:hanging="361"/>
        <w:rPr>
          <w:rFonts w:ascii="Times New Roman" w:hAnsi="Times New Roman" w:cs="Times New Roman"/>
          <w:sz w:val="24"/>
          <w:szCs w:val="24"/>
        </w:rPr>
      </w:pPr>
      <w:r w:rsidRPr="00921A56">
        <w:rPr>
          <w:rFonts w:ascii="Times New Roman" w:hAnsi="Times New Roman" w:cs="Times New Roman"/>
          <w:sz w:val="24"/>
          <w:szCs w:val="24"/>
        </w:rPr>
        <w:t xml:space="preserve">2024-2028 </w:t>
      </w:r>
      <w:r w:rsidR="00E73CAD" w:rsidRPr="00921A56">
        <w:rPr>
          <w:rFonts w:ascii="Times New Roman" w:hAnsi="Times New Roman" w:cs="Times New Roman"/>
          <w:sz w:val="24"/>
          <w:szCs w:val="24"/>
        </w:rPr>
        <w:t>İl</w:t>
      </w:r>
      <w:r w:rsidR="0098595E" w:rsidRPr="00921A56">
        <w:rPr>
          <w:rFonts w:ascii="Times New Roman" w:hAnsi="Times New Roman" w:cs="Times New Roman"/>
          <w:sz w:val="24"/>
          <w:szCs w:val="24"/>
        </w:rPr>
        <w:t>çe</w:t>
      </w:r>
      <w:r w:rsidR="00E73CAD" w:rsidRPr="00921A56">
        <w:rPr>
          <w:rFonts w:ascii="Times New Roman" w:hAnsi="Times New Roman" w:cs="Times New Roman"/>
          <w:spacing w:val="-4"/>
          <w:sz w:val="24"/>
          <w:szCs w:val="24"/>
        </w:rPr>
        <w:t xml:space="preserve"> </w:t>
      </w:r>
      <w:r w:rsidR="00E73CAD" w:rsidRPr="00921A56">
        <w:rPr>
          <w:rFonts w:ascii="Times New Roman" w:hAnsi="Times New Roman" w:cs="Times New Roman"/>
          <w:sz w:val="24"/>
          <w:szCs w:val="24"/>
        </w:rPr>
        <w:t>Millî</w:t>
      </w:r>
      <w:r w:rsidR="00E73CAD" w:rsidRPr="00921A56">
        <w:rPr>
          <w:rFonts w:ascii="Times New Roman" w:hAnsi="Times New Roman" w:cs="Times New Roman"/>
          <w:spacing w:val="-2"/>
          <w:sz w:val="24"/>
          <w:szCs w:val="24"/>
        </w:rPr>
        <w:t xml:space="preserve"> </w:t>
      </w:r>
      <w:r w:rsidR="00E73CAD" w:rsidRPr="00921A56">
        <w:rPr>
          <w:rFonts w:ascii="Times New Roman" w:hAnsi="Times New Roman" w:cs="Times New Roman"/>
          <w:sz w:val="24"/>
          <w:szCs w:val="24"/>
        </w:rPr>
        <w:t>Eğitim</w:t>
      </w:r>
      <w:r w:rsidR="00E73CAD" w:rsidRPr="00921A56">
        <w:rPr>
          <w:rFonts w:ascii="Times New Roman" w:hAnsi="Times New Roman" w:cs="Times New Roman"/>
          <w:spacing w:val="-3"/>
          <w:sz w:val="24"/>
          <w:szCs w:val="24"/>
        </w:rPr>
        <w:t xml:space="preserve"> </w:t>
      </w:r>
      <w:r w:rsidR="00E73CAD" w:rsidRPr="00921A56">
        <w:rPr>
          <w:rFonts w:ascii="Times New Roman" w:hAnsi="Times New Roman" w:cs="Times New Roman"/>
          <w:sz w:val="24"/>
          <w:szCs w:val="24"/>
        </w:rPr>
        <w:t>Müdürlüğü</w:t>
      </w:r>
      <w:r w:rsidR="00E73CAD" w:rsidRPr="00921A56">
        <w:rPr>
          <w:rFonts w:ascii="Times New Roman" w:hAnsi="Times New Roman" w:cs="Times New Roman"/>
          <w:spacing w:val="-3"/>
          <w:sz w:val="24"/>
          <w:szCs w:val="24"/>
        </w:rPr>
        <w:t xml:space="preserve"> </w:t>
      </w:r>
      <w:r w:rsidR="00E73CAD" w:rsidRPr="00921A56">
        <w:rPr>
          <w:rFonts w:ascii="Times New Roman" w:hAnsi="Times New Roman" w:cs="Times New Roman"/>
          <w:sz w:val="24"/>
          <w:szCs w:val="24"/>
        </w:rPr>
        <w:t>Stratejik</w:t>
      </w:r>
      <w:r w:rsidR="00E73CAD" w:rsidRPr="00921A56">
        <w:rPr>
          <w:rFonts w:ascii="Times New Roman" w:hAnsi="Times New Roman" w:cs="Times New Roman"/>
          <w:spacing w:val="-3"/>
          <w:sz w:val="24"/>
          <w:szCs w:val="24"/>
        </w:rPr>
        <w:t xml:space="preserve"> </w:t>
      </w:r>
      <w:r w:rsidR="00E73CAD" w:rsidRPr="00921A56">
        <w:rPr>
          <w:rFonts w:ascii="Times New Roman" w:hAnsi="Times New Roman" w:cs="Times New Roman"/>
          <w:sz w:val="24"/>
          <w:szCs w:val="24"/>
        </w:rPr>
        <w:t>Planı,</w:t>
      </w:r>
    </w:p>
    <w:p w14:paraId="1D9B3BC1" w14:textId="25AA1F19" w:rsidR="00032930" w:rsidRPr="00921A56" w:rsidRDefault="00032930" w:rsidP="00032930">
      <w:pPr>
        <w:tabs>
          <w:tab w:val="left" w:pos="1678"/>
          <w:tab w:val="left" w:pos="1679"/>
        </w:tabs>
        <w:spacing w:before="22"/>
        <w:rPr>
          <w:rFonts w:ascii="Times New Roman" w:hAnsi="Times New Roman" w:cs="Times New Roman"/>
          <w:sz w:val="24"/>
          <w:szCs w:val="24"/>
        </w:rPr>
      </w:pPr>
    </w:p>
    <w:p w14:paraId="0A77D987" w14:textId="32E0C28C" w:rsidR="00032930" w:rsidRPr="00921A56" w:rsidRDefault="00032930" w:rsidP="00032930">
      <w:pPr>
        <w:tabs>
          <w:tab w:val="left" w:pos="1678"/>
          <w:tab w:val="left" w:pos="1679"/>
        </w:tabs>
        <w:spacing w:before="22"/>
        <w:rPr>
          <w:rFonts w:ascii="Times New Roman" w:hAnsi="Times New Roman" w:cs="Times New Roman"/>
          <w:sz w:val="24"/>
          <w:szCs w:val="24"/>
        </w:rPr>
      </w:pPr>
    </w:p>
    <w:p w14:paraId="739438AB" w14:textId="184EE0B9" w:rsidR="00032930" w:rsidRPr="00921A56" w:rsidRDefault="00032930" w:rsidP="00032930">
      <w:pPr>
        <w:tabs>
          <w:tab w:val="left" w:pos="1678"/>
          <w:tab w:val="left" w:pos="1679"/>
        </w:tabs>
        <w:spacing w:before="22"/>
        <w:rPr>
          <w:rFonts w:ascii="Times New Roman" w:hAnsi="Times New Roman" w:cs="Times New Roman"/>
          <w:sz w:val="24"/>
          <w:szCs w:val="24"/>
        </w:rPr>
      </w:pPr>
    </w:p>
    <w:p w14:paraId="250FE290" w14:textId="77777777" w:rsidR="00032930" w:rsidRPr="00921A56" w:rsidRDefault="00032930" w:rsidP="00032930">
      <w:pPr>
        <w:tabs>
          <w:tab w:val="left" w:pos="1678"/>
          <w:tab w:val="left" w:pos="1679"/>
        </w:tabs>
        <w:spacing w:before="22"/>
        <w:rPr>
          <w:rFonts w:ascii="Times New Roman" w:hAnsi="Times New Roman" w:cs="Times New Roman"/>
          <w:sz w:val="24"/>
          <w:szCs w:val="24"/>
        </w:rPr>
      </w:pPr>
    </w:p>
    <w:p w14:paraId="0BE88A24" w14:textId="4AB3EE57" w:rsidR="00E73CAD" w:rsidRPr="00921A56" w:rsidRDefault="00E73CAD" w:rsidP="00D76197">
      <w:pPr>
        <w:pStyle w:val="ListeParagraf"/>
        <w:tabs>
          <w:tab w:val="left" w:pos="1678"/>
          <w:tab w:val="left" w:pos="1679"/>
        </w:tabs>
        <w:spacing w:before="22"/>
        <w:ind w:firstLine="0"/>
        <w:rPr>
          <w:rFonts w:ascii="Times New Roman" w:hAnsi="Times New Roman" w:cs="Times New Roman"/>
          <w:sz w:val="24"/>
          <w:szCs w:val="24"/>
        </w:rPr>
      </w:pPr>
    </w:p>
    <w:p w14:paraId="1C9ED225" w14:textId="60338F78" w:rsidR="00F10891" w:rsidRPr="00921A56" w:rsidRDefault="00F10891">
      <w:pPr>
        <w:spacing w:before="234"/>
        <w:ind w:left="958"/>
        <w:rPr>
          <w:rFonts w:ascii="Times New Roman" w:hAnsi="Times New Roman" w:cs="Times New Roman"/>
          <w:b/>
          <w:sz w:val="24"/>
          <w:szCs w:val="24"/>
        </w:rPr>
      </w:pPr>
    </w:p>
    <w:p w14:paraId="3513D459" w14:textId="32AEFD96" w:rsidR="0098595E" w:rsidRPr="00921A56" w:rsidRDefault="0098595E">
      <w:pPr>
        <w:spacing w:before="234"/>
        <w:ind w:left="958"/>
        <w:rPr>
          <w:rFonts w:ascii="Times New Roman" w:hAnsi="Times New Roman" w:cs="Times New Roman"/>
          <w:b/>
          <w:sz w:val="24"/>
          <w:szCs w:val="24"/>
        </w:rPr>
      </w:pPr>
    </w:p>
    <w:p w14:paraId="7E4322BA" w14:textId="4F853B4F" w:rsidR="0098595E" w:rsidRPr="00921A56" w:rsidRDefault="0098595E">
      <w:pPr>
        <w:spacing w:before="234"/>
        <w:ind w:left="958"/>
        <w:rPr>
          <w:rFonts w:ascii="Times New Roman" w:hAnsi="Times New Roman" w:cs="Times New Roman"/>
          <w:b/>
          <w:sz w:val="24"/>
          <w:szCs w:val="24"/>
        </w:rPr>
      </w:pPr>
    </w:p>
    <w:p w14:paraId="45412F93" w14:textId="78457EC1" w:rsidR="0098595E" w:rsidRPr="00921A56" w:rsidRDefault="0098595E">
      <w:pPr>
        <w:spacing w:before="234"/>
        <w:ind w:left="958"/>
        <w:rPr>
          <w:rFonts w:ascii="Times New Roman" w:hAnsi="Times New Roman" w:cs="Times New Roman"/>
          <w:b/>
          <w:sz w:val="24"/>
          <w:szCs w:val="24"/>
        </w:rPr>
      </w:pPr>
    </w:p>
    <w:p w14:paraId="1D1CAF79" w14:textId="77777777" w:rsidR="0098595E" w:rsidRPr="00921A56" w:rsidRDefault="0098595E">
      <w:pPr>
        <w:spacing w:before="234"/>
        <w:ind w:left="958"/>
        <w:rPr>
          <w:rFonts w:ascii="Times New Roman" w:hAnsi="Times New Roman" w:cs="Times New Roman"/>
          <w:b/>
          <w:sz w:val="24"/>
          <w:szCs w:val="24"/>
        </w:rPr>
      </w:pPr>
    </w:p>
    <w:p w14:paraId="182B94D3" w14:textId="5957E952" w:rsidR="0083134C" w:rsidRPr="00921A56" w:rsidRDefault="0019400C">
      <w:pPr>
        <w:spacing w:before="234"/>
        <w:ind w:left="958"/>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2.</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Üst</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Politika</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Belgeleri</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Analizi</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Tablosu</w:t>
      </w:r>
    </w:p>
    <w:p w14:paraId="552275DB" w14:textId="77777777" w:rsidR="00E45E4E" w:rsidRPr="00921A56" w:rsidRDefault="00E45E4E">
      <w:pPr>
        <w:spacing w:before="234"/>
        <w:ind w:left="958"/>
        <w:rPr>
          <w:rFonts w:ascii="Times New Roman" w:hAnsi="Times New Roman" w:cs="Times New Roman"/>
          <w:b/>
          <w:sz w:val="24"/>
          <w:szCs w:val="24"/>
        </w:rPr>
      </w:pPr>
    </w:p>
    <w:tbl>
      <w:tblPr>
        <w:tblStyle w:val="TableNormal"/>
        <w:tblW w:w="9218" w:type="dxa"/>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
        <w:gridCol w:w="2251"/>
        <w:gridCol w:w="5895"/>
      </w:tblGrid>
      <w:tr w:rsidR="0083134C" w:rsidRPr="00921A56" w14:paraId="13B2E5BE" w14:textId="77777777" w:rsidTr="0089000F">
        <w:trPr>
          <w:trHeight w:val="634"/>
        </w:trPr>
        <w:tc>
          <w:tcPr>
            <w:tcW w:w="1072" w:type="dxa"/>
            <w:tcBorders>
              <w:bottom w:val="single" w:sz="4" w:space="0" w:color="000000"/>
            </w:tcBorders>
            <w:shd w:val="clear" w:color="auto" w:fill="00B0F0"/>
            <w:vAlign w:val="center"/>
          </w:tcPr>
          <w:p w14:paraId="07867DB9" w14:textId="77777777" w:rsidR="0083134C" w:rsidRPr="00921A56" w:rsidRDefault="0083134C" w:rsidP="00EB2DEC">
            <w:pPr>
              <w:pStyle w:val="TableParagraph"/>
              <w:spacing w:line="236" w:lineRule="exact"/>
              <w:ind w:left="107" w:right="115"/>
              <w:jc w:val="center"/>
              <w:rPr>
                <w:rFonts w:ascii="Times New Roman" w:hAnsi="Times New Roman" w:cs="Times New Roman"/>
                <w:b/>
                <w:sz w:val="24"/>
                <w:szCs w:val="24"/>
              </w:rPr>
            </w:pPr>
            <w:r w:rsidRPr="00921A56">
              <w:rPr>
                <w:rFonts w:ascii="Times New Roman" w:hAnsi="Times New Roman" w:cs="Times New Roman"/>
                <w:b/>
                <w:sz w:val="24"/>
                <w:szCs w:val="24"/>
              </w:rPr>
              <w:t>Üst</w:t>
            </w:r>
            <w:r w:rsidRPr="00921A56">
              <w:rPr>
                <w:rFonts w:ascii="Times New Roman" w:hAnsi="Times New Roman" w:cs="Times New Roman"/>
                <w:b/>
                <w:spacing w:val="1"/>
                <w:sz w:val="24"/>
                <w:szCs w:val="24"/>
              </w:rPr>
              <w:t xml:space="preserve"> </w:t>
            </w:r>
            <w:r w:rsidRPr="00921A56">
              <w:rPr>
                <w:rFonts w:ascii="Times New Roman" w:hAnsi="Times New Roman" w:cs="Times New Roman"/>
                <w:b/>
                <w:spacing w:val="-1"/>
                <w:sz w:val="24"/>
                <w:szCs w:val="24"/>
              </w:rPr>
              <w:t>Politika</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Belgesi</w:t>
            </w:r>
          </w:p>
        </w:tc>
        <w:tc>
          <w:tcPr>
            <w:tcW w:w="2251" w:type="dxa"/>
            <w:shd w:val="clear" w:color="auto" w:fill="00B0F0"/>
            <w:vAlign w:val="center"/>
          </w:tcPr>
          <w:p w14:paraId="4D91C858" w14:textId="77777777" w:rsidR="0083134C" w:rsidRPr="00921A56" w:rsidRDefault="0083134C" w:rsidP="00EB2DEC">
            <w:pPr>
              <w:pStyle w:val="TableParagraph"/>
              <w:spacing w:line="234" w:lineRule="exact"/>
              <w:ind w:left="108"/>
              <w:jc w:val="center"/>
              <w:rPr>
                <w:rFonts w:ascii="Times New Roman" w:hAnsi="Times New Roman" w:cs="Times New Roman"/>
                <w:b/>
                <w:sz w:val="24"/>
                <w:szCs w:val="24"/>
              </w:rPr>
            </w:pPr>
            <w:r w:rsidRPr="00921A56">
              <w:rPr>
                <w:rFonts w:ascii="Times New Roman" w:hAnsi="Times New Roman" w:cs="Times New Roman"/>
                <w:b/>
                <w:sz w:val="24"/>
                <w:szCs w:val="24"/>
              </w:rPr>
              <w:t>İlgili</w:t>
            </w:r>
            <w:r w:rsidRPr="00921A56">
              <w:rPr>
                <w:rFonts w:ascii="Times New Roman" w:hAnsi="Times New Roman" w:cs="Times New Roman"/>
                <w:b/>
                <w:spacing w:val="-7"/>
                <w:sz w:val="24"/>
                <w:szCs w:val="24"/>
              </w:rPr>
              <w:t xml:space="preserve"> </w:t>
            </w:r>
            <w:r w:rsidRPr="00921A56">
              <w:rPr>
                <w:rFonts w:ascii="Times New Roman" w:hAnsi="Times New Roman" w:cs="Times New Roman"/>
                <w:b/>
                <w:sz w:val="24"/>
                <w:szCs w:val="24"/>
              </w:rPr>
              <w:t>Bölüm/Referans</w:t>
            </w:r>
          </w:p>
        </w:tc>
        <w:tc>
          <w:tcPr>
            <w:tcW w:w="5895" w:type="dxa"/>
            <w:shd w:val="clear" w:color="auto" w:fill="00B0F0"/>
            <w:vAlign w:val="center"/>
          </w:tcPr>
          <w:p w14:paraId="6CBFC343" w14:textId="77777777" w:rsidR="0083134C" w:rsidRPr="00921A56" w:rsidRDefault="0083134C" w:rsidP="00EB2DEC">
            <w:pPr>
              <w:pStyle w:val="TableParagraph"/>
              <w:spacing w:line="234" w:lineRule="exact"/>
              <w:ind w:left="108"/>
              <w:jc w:val="center"/>
              <w:rPr>
                <w:rFonts w:ascii="Times New Roman" w:hAnsi="Times New Roman" w:cs="Times New Roman"/>
                <w:b/>
                <w:sz w:val="24"/>
                <w:szCs w:val="24"/>
              </w:rPr>
            </w:pPr>
            <w:r w:rsidRPr="00921A56">
              <w:rPr>
                <w:rFonts w:ascii="Times New Roman" w:hAnsi="Times New Roman" w:cs="Times New Roman"/>
                <w:b/>
                <w:sz w:val="24"/>
                <w:szCs w:val="24"/>
              </w:rPr>
              <w:t>Verilen</w:t>
            </w:r>
            <w:r w:rsidRPr="00921A56">
              <w:rPr>
                <w:rFonts w:ascii="Times New Roman" w:hAnsi="Times New Roman" w:cs="Times New Roman"/>
                <w:b/>
                <w:spacing w:val="-7"/>
                <w:sz w:val="24"/>
                <w:szCs w:val="24"/>
              </w:rPr>
              <w:t xml:space="preserve"> </w:t>
            </w:r>
            <w:r w:rsidRPr="00921A56">
              <w:rPr>
                <w:rFonts w:ascii="Times New Roman" w:hAnsi="Times New Roman" w:cs="Times New Roman"/>
                <w:b/>
                <w:sz w:val="24"/>
                <w:szCs w:val="24"/>
              </w:rPr>
              <w:t>Görevler/İhtiyaçlar</w:t>
            </w:r>
          </w:p>
        </w:tc>
      </w:tr>
      <w:tr w:rsidR="0083134C" w:rsidRPr="00921A56" w14:paraId="2378CB1F" w14:textId="77777777" w:rsidTr="0089000F">
        <w:trPr>
          <w:trHeight w:val="250"/>
        </w:trPr>
        <w:tc>
          <w:tcPr>
            <w:tcW w:w="1072" w:type="dxa"/>
            <w:shd w:val="clear" w:color="auto" w:fill="FFFFFF" w:themeFill="background1"/>
            <w:vAlign w:val="center"/>
          </w:tcPr>
          <w:p w14:paraId="51245C00"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12. Kalkınma Planı</w:t>
            </w:r>
          </w:p>
        </w:tc>
        <w:tc>
          <w:tcPr>
            <w:tcW w:w="2251" w:type="dxa"/>
            <w:vAlign w:val="center"/>
          </w:tcPr>
          <w:p w14:paraId="7AEA4BC1"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Madde 80</w:t>
            </w:r>
          </w:p>
        </w:tc>
        <w:tc>
          <w:tcPr>
            <w:tcW w:w="5895" w:type="dxa"/>
            <w:vAlign w:val="center"/>
          </w:tcPr>
          <w:p w14:paraId="09693090"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Uluslararası ölçekte okul öncesinden itibaren eğitimin her kademesinde kaliteli eğitime eşit erişim ve beceri eğitiminin gerekliliği ön plana çıkmaktadır. Bir taraftan uluslararası kuruluşların eğitim alanındaki faaliyetleri artarken diğer taraftan eğitim politikalarının milli değerler temelinde yeniden yapılanması anlayışı güçlenmektedir.</w:t>
            </w:r>
          </w:p>
        </w:tc>
      </w:tr>
      <w:tr w:rsidR="0083134C" w:rsidRPr="00921A56" w14:paraId="24308DAF" w14:textId="77777777" w:rsidTr="0089000F">
        <w:trPr>
          <w:trHeight w:val="253"/>
        </w:trPr>
        <w:tc>
          <w:tcPr>
            <w:tcW w:w="1072" w:type="dxa"/>
            <w:shd w:val="clear" w:color="auto" w:fill="FFFFFF" w:themeFill="background1"/>
            <w:vAlign w:val="center"/>
          </w:tcPr>
          <w:p w14:paraId="6C1530B0"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12. Kalkınma Planı</w:t>
            </w:r>
          </w:p>
        </w:tc>
        <w:tc>
          <w:tcPr>
            <w:tcW w:w="2251" w:type="dxa"/>
            <w:vAlign w:val="center"/>
          </w:tcPr>
          <w:p w14:paraId="03F9B445"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Madde 149</w:t>
            </w:r>
          </w:p>
        </w:tc>
        <w:tc>
          <w:tcPr>
            <w:tcW w:w="5895" w:type="dxa"/>
            <w:vAlign w:val="center"/>
          </w:tcPr>
          <w:p w14:paraId="1D8576F0"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Değişen dünya ve gelişen imkânlar dikkate alınarak önümüzdeki dönemde ülkemizde kaliteli okul öncesi eğitim hizmetlerine erişim, eğitim hizmetlerinin olası krizlere cevap verebilmesini sağlayacak şekilde esnek ve dayanıklı yapıda sunulması, mesleki teknik eğitim ve yükseköğretimin öğrencilere mezuniyet sonrası meslek edinmeyi kolaylaştıracak müfredatı sunması ve beceri kazandırması, her bireyin eğitimin ilk basamağından itibaren topluma karşı sorumlu bir birey olarak yetiştirilmesi eğitimin öncelikleri arasında yer almaktadır</w:t>
            </w:r>
          </w:p>
        </w:tc>
      </w:tr>
      <w:tr w:rsidR="0083134C" w:rsidRPr="00921A56" w14:paraId="4948A536" w14:textId="77777777" w:rsidTr="0089000F">
        <w:trPr>
          <w:trHeight w:val="254"/>
        </w:trPr>
        <w:tc>
          <w:tcPr>
            <w:tcW w:w="1072" w:type="dxa"/>
            <w:shd w:val="clear" w:color="auto" w:fill="FFFFFF" w:themeFill="background1"/>
            <w:vAlign w:val="center"/>
          </w:tcPr>
          <w:p w14:paraId="75B84AC3"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12. Kalkınma Planı</w:t>
            </w:r>
          </w:p>
        </w:tc>
        <w:tc>
          <w:tcPr>
            <w:tcW w:w="2251" w:type="dxa"/>
            <w:vAlign w:val="center"/>
          </w:tcPr>
          <w:p w14:paraId="3A191307"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Madde 661</w:t>
            </w:r>
          </w:p>
        </w:tc>
        <w:tc>
          <w:tcPr>
            <w:tcW w:w="5895" w:type="dxa"/>
          </w:tcPr>
          <w:p w14:paraId="6EFBB481"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Çocukların kaliteli, evrensel, ücretsiz ve okul öncesi eğitime erişimlerinde fırsat eşitliği sağlanacaktır.</w:t>
            </w:r>
          </w:p>
        </w:tc>
      </w:tr>
      <w:tr w:rsidR="0083134C" w:rsidRPr="00921A56" w14:paraId="23E30334" w14:textId="77777777" w:rsidTr="0089000F">
        <w:trPr>
          <w:trHeight w:val="254"/>
        </w:trPr>
        <w:tc>
          <w:tcPr>
            <w:tcW w:w="1072" w:type="dxa"/>
            <w:shd w:val="clear" w:color="auto" w:fill="FFFFFF" w:themeFill="background1"/>
            <w:vAlign w:val="center"/>
          </w:tcPr>
          <w:p w14:paraId="02F6D546"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12. Kalkınma Planı</w:t>
            </w:r>
          </w:p>
        </w:tc>
        <w:tc>
          <w:tcPr>
            <w:tcW w:w="2251" w:type="dxa"/>
            <w:vAlign w:val="center"/>
          </w:tcPr>
          <w:p w14:paraId="52608AF0"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Madde 661.1.</w:t>
            </w:r>
          </w:p>
        </w:tc>
        <w:tc>
          <w:tcPr>
            <w:tcW w:w="5895" w:type="dxa"/>
          </w:tcPr>
          <w:p w14:paraId="5CBEEEFB"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Okul öncesine erişimin artırılması için gerekli fiziki ve beşeri altyapı sağlanacaktır.</w:t>
            </w:r>
          </w:p>
        </w:tc>
      </w:tr>
      <w:tr w:rsidR="0083134C" w:rsidRPr="00921A56" w14:paraId="17AE3FD3" w14:textId="77777777" w:rsidTr="0089000F">
        <w:trPr>
          <w:trHeight w:val="254"/>
        </w:trPr>
        <w:tc>
          <w:tcPr>
            <w:tcW w:w="1072" w:type="dxa"/>
            <w:shd w:val="clear" w:color="auto" w:fill="FFFFFF" w:themeFill="background1"/>
            <w:vAlign w:val="center"/>
          </w:tcPr>
          <w:p w14:paraId="56FEAA92"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12. Kalkınma Planı</w:t>
            </w:r>
          </w:p>
        </w:tc>
        <w:tc>
          <w:tcPr>
            <w:tcW w:w="2251" w:type="dxa"/>
            <w:vAlign w:val="center"/>
          </w:tcPr>
          <w:p w14:paraId="02E2843A"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Madde 661.2.</w:t>
            </w:r>
          </w:p>
        </w:tc>
        <w:tc>
          <w:tcPr>
            <w:tcW w:w="5895" w:type="dxa"/>
          </w:tcPr>
          <w:p w14:paraId="46F748BC"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Kaliteli okul öncesi eğitime erişimi kolaylaştırmak üzere ekonomik ve sosyal gelişmişlik düzeyleri dikkate alınarak öncelikli bölge ve ailelerin ihtiyaçları için farklı modeller üzerinde çalışmalar yürütülecektir.</w:t>
            </w:r>
          </w:p>
        </w:tc>
      </w:tr>
      <w:tr w:rsidR="0083134C" w:rsidRPr="00921A56" w14:paraId="38C2C79B" w14:textId="77777777" w:rsidTr="0089000F">
        <w:trPr>
          <w:trHeight w:val="254"/>
        </w:trPr>
        <w:tc>
          <w:tcPr>
            <w:tcW w:w="1072" w:type="dxa"/>
            <w:shd w:val="clear" w:color="auto" w:fill="FFFFFF" w:themeFill="background1"/>
            <w:vAlign w:val="center"/>
          </w:tcPr>
          <w:p w14:paraId="12D33EDF"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12. Kalkınma Planı</w:t>
            </w:r>
          </w:p>
        </w:tc>
        <w:tc>
          <w:tcPr>
            <w:tcW w:w="2251" w:type="dxa"/>
            <w:vAlign w:val="center"/>
          </w:tcPr>
          <w:p w14:paraId="4D1FB3D9"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Madde 661.3.</w:t>
            </w:r>
          </w:p>
        </w:tc>
        <w:tc>
          <w:tcPr>
            <w:tcW w:w="5895" w:type="dxa"/>
          </w:tcPr>
          <w:p w14:paraId="54436692"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Hayırseverlerden ve özel sektörden gelen desteklerin öncelikle okul öncesi eğitim alanına yönlendirilmesi teşvik edilecektir.</w:t>
            </w:r>
          </w:p>
        </w:tc>
      </w:tr>
      <w:tr w:rsidR="0083134C" w:rsidRPr="00921A56" w14:paraId="0A1E881F" w14:textId="77777777" w:rsidTr="0089000F">
        <w:trPr>
          <w:trHeight w:val="254"/>
        </w:trPr>
        <w:tc>
          <w:tcPr>
            <w:tcW w:w="1072" w:type="dxa"/>
            <w:shd w:val="clear" w:color="auto" w:fill="FFFFFF" w:themeFill="background1"/>
            <w:vAlign w:val="center"/>
          </w:tcPr>
          <w:p w14:paraId="2370539C"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12. Kalkınma Planı</w:t>
            </w:r>
          </w:p>
        </w:tc>
        <w:tc>
          <w:tcPr>
            <w:tcW w:w="2251" w:type="dxa"/>
            <w:vAlign w:val="center"/>
          </w:tcPr>
          <w:p w14:paraId="27445A65"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Madde 661.4.</w:t>
            </w:r>
          </w:p>
        </w:tc>
        <w:tc>
          <w:tcPr>
            <w:tcW w:w="5895" w:type="dxa"/>
          </w:tcPr>
          <w:p w14:paraId="044C9C8D"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Okul öncesiyle ilgili kalite standartları belirlenecek, izleme ve değerlendirme sistemi geliştirilecektir.</w:t>
            </w:r>
          </w:p>
        </w:tc>
      </w:tr>
      <w:tr w:rsidR="0083134C" w:rsidRPr="00921A56" w14:paraId="7116AF70" w14:textId="77777777" w:rsidTr="0089000F">
        <w:trPr>
          <w:trHeight w:val="254"/>
        </w:trPr>
        <w:tc>
          <w:tcPr>
            <w:tcW w:w="1072" w:type="dxa"/>
            <w:shd w:val="clear" w:color="auto" w:fill="FFFFFF" w:themeFill="background1"/>
            <w:vAlign w:val="center"/>
          </w:tcPr>
          <w:p w14:paraId="5058B7E5"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12. Kalkınma Planı</w:t>
            </w:r>
          </w:p>
        </w:tc>
        <w:tc>
          <w:tcPr>
            <w:tcW w:w="2251" w:type="dxa"/>
            <w:vAlign w:val="center"/>
          </w:tcPr>
          <w:p w14:paraId="7693B397"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Madde 819.2.</w:t>
            </w:r>
          </w:p>
        </w:tc>
        <w:tc>
          <w:tcPr>
            <w:tcW w:w="5895" w:type="dxa"/>
          </w:tcPr>
          <w:p w14:paraId="3C8E4B6B" w14:textId="77777777"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Türkçenin eğitim dillerinden biri olduğu okul öncesi, ilk ve ortaöğretim seviyelerinde çift dilli eğitim kurumları ile programların yaygınlaştırılması için müfredat, eğitim araç ve gereçleri ile eğitmen desteği sağlanacak ve kurumsal kapasite güçlendirilecektir.</w:t>
            </w:r>
          </w:p>
          <w:p w14:paraId="1B5D9B2C" w14:textId="6DDFC4D0" w:rsidR="00A11225" w:rsidRPr="00921A56" w:rsidRDefault="00A11225" w:rsidP="00EB2DEC">
            <w:pPr>
              <w:pStyle w:val="TableParagraph"/>
              <w:rPr>
                <w:rFonts w:ascii="Times New Roman" w:hAnsi="Times New Roman" w:cs="Times New Roman"/>
                <w:sz w:val="24"/>
                <w:szCs w:val="24"/>
              </w:rPr>
            </w:pPr>
          </w:p>
        </w:tc>
      </w:tr>
      <w:tr w:rsidR="0083134C" w:rsidRPr="00921A56" w14:paraId="42264649" w14:textId="77777777" w:rsidTr="0089000F">
        <w:trPr>
          <w:trHeight w:val="254"/>
        </w:trPr>
        <w:tc>
          <w:tcPr>
            <w:tcW w:w="1072" w:type="dxa"/>
            <w:shd w:val="clear" w:color="auto" w:fill="FFFFFF" w:themeFill="background1"/>
            <w:vAlign w:val="center"/>
          </w:tcPr>
          <w:p w14:paraId="0E554E55" w14:textId="0F6E2FB0" w:rsidR="0083134C" w:rsidRPr="00921A56" w:rsidRDefault="00295F0A"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Mil</w:t>
            </w:r>
            <w:r w:rsidR="0083134C" w:rsidRPr="00921A56">
              <w:rPr>
                <w:rFonts w:ascii="Times New Roman" w:hAnsi="Times New Roman" w:cs="Times New Roman"/>
                <w:sz w:val="24"/>
                <w:szCs w:val="24"/>
              </w:rPr>
              <w:t xml:space="preserve">li Eğitim </w:t>
            </w:r>
            <w:r w:rsidR="0083134C" w:rsidRPr="00921A56">
              <w:rPr>
                <w:rFonts w:ascii="Times New Roman" w:hAnsi="Times New Roman" w:cs="Times New Roman"/>
                <w:sz w:val="24"/>
                <w:szCs w:val="24"/>
              </w:rPr>
              <w:lastRenderedPageBreak/>
              <w:t>Bakanlığı Stratejik plan</w:t>
            </w:r>
          </w:p>
        </w:tc>
        <w:tc>
          <w:tcPr>
            <w:tcW w:w="2251" w:type="dxa"/>
            <w:vAlign w:val="center"/>
          </w:tcPr>
          <w:p w14:paraId="79AAC30E" w14:textId="291FC6DA"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lastRenderedPageBreak/>
              <w:t xml:space="preserve">Millî Eğitim Bakanlığı 2019-2023 Stratejik </w:t>
            </w:r>
            <w:r w:rsidRPr="00921A56">
              <w:rPr>
                <w:rFonts w:ascii="Times New Roman" w:hAnsi="Times New Roman" w:cs="Times New Roman"/>
                <w:sz w:val="24"/>
                <w:szCs w:val="24"/>
              </w:rPr>
              <w:lastRenderedPageBreak/>
              <w:t>Planın Değerlendirilmesı Bölümü sy. 29</w:t>
            </w:r>
          </w:p>
        </w:tc>
        <w:tc>
          <w:tcPr>
            <w:tcW w:w="5895" w:type="dxa"/>
          </w:tcPr>
          <w:p w14:paraId="2709E86C" w14:textId="0D71CE06" w:rsidR="0083134C" w:rsidRPr="00921A56" w:rsidRDefault="0083134C"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lastRenderedPageBreak/>
              <w:t xml:space="preserve">Millî Eğitim Bakanlığı 2019-2023 Stratejik Planı’nda yer alan Amaç 3 “Okul öncesi eğitim ve temel eğitimde </w:t>
            </w:r>
            <w:r w:rsidRPr="00921A56">
              <w:rPr>
                <w:rFonts w:ascii="Times New Roman" w:hAnsi="Times New Roman" w:cs="Times New Roman"/>
                <w:sz w:val="24"/>
                <w:szCs w:val="24"/>
              </w:rPr>
              <w:lastRenderedPageBreak/>
              <w:t>öğrencilerimizin bilişsel, duygusal ve fiziksel olarak çok boyutlu gelişimleri sağlanacaktır.” şeklinde ifade edilmiş olup bu amaç kapsamında 15 performans göstergesi yer almaktadır. Söz konusu performans göstergelerinin 4’ünde %75 ve üzerinde, 2’sinde %50-74,99 aralığında, 2’sinde %25-49,99 aralığında ve 2’sinde %0-24,99 aralığında performans gösterildiği tespit edilmiştir. Diğer taraftan 4 performans göstergesinde plan dönemi başlangıç değerlerine nazaran gerileme olduğu ve 1 performans göstergesinde veri üretilemediği belirlenmiştir.</w:t>
            </w:r>
          </w:p>
        </w:tc>
      </w:tr>
      <w:tr w:rsidR="0083134C" w:rsidRPr="00921A56" w14:paraId="54CD2C65" w14:textId="77777777" w:rsidTr="007934B9">
        <w:trPr>
          <w:trHeight w:val="254"/>
        </w:trPr>
        <w:tc>
          <w:tcPr>
            <w:tcW w:w="1072" w:type="dxa"/>
            <w:tcBorders>
              <w:bottom w:val="single" w:sz="4" w:space="0" w:color="000000"/>
            </w:tcBorders>
            <w:shd w:val="clear" w:color="auto" w:fill="FFFFFF" w:themeFill="background1"/>
            <w:vAlign w:val="center"/>
          </w:tcPr>
          <w:p w14:paraId="59917A71" w14:textId="2A37E58F" w:rsidR="0083134C" w:rsidRPr="00921A56" w:rsidRDefault="00CD012D"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lastRenderedPageBreak/>
              <w:t>Cumhurbaşkanlığı</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Yıllık</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Programı</w:t>
            </w:r>
          </w:p>
        </w:tc>
        <w:tc>
          <w:tcPr>
            <w:tcW w:w="2251" w:type="dxa"/>
            <w:tcBorders>
              <w:bottom w:val="single" w:sz="4" w:space="0" w:color="000000"/>
            </w:tcBorders>
            <w:vAlign w:val="center"/>
          </w:tcPr>
          <w:p w14:paraId="1F0E5D89" w14:textId="52EB8773" w:rsidR="005F46D0" w:rsidRPr="00921A56" w:rsidRDefault="005F46D0"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2.3. Nitelikli İnsan, Güçlü Toplum </w:t>
            </w:r>
          </w:p>
          <w:p w14:paraId="49D6FD23" w14:textId="77777777" w:rsidR="005F46D0" w:rsidRPr="00921A56" w:rsidRDefault="005F46D0"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2.3.1. Eğitim </w:t>
            </w:r>
          </w:p>
          <w:p w14:paraId="1789A2DD" w14:textId="77777777" w:rsidR="0083134C" w:rsidRPr="00921A56" w:rsidRDefault="005F46D0"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a) Mevcut Durum</w:t>
            </w:r>
          </w:p>
          <w:p w14:paraId="3D1326E1" w14:textId="5146F624" w:rsidR="005F46D0" w:rsidRPr="00921A56" w:rsidRDefault="005F46D0"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Sy.236</w:t>
            </w:r>
          </w:p>
        </w:tc>
        <w:tc>
          <w:tcPr>
            <w:tcW w:w="5895" w:type="dxa"/>
            <w:tcBorders>
              <w:bottom w:val="single" w:sz="4" w:space="0" w:color="000000"/>
            </w:tcBorders>
          </w:tcPr>
          <w:p w14:paraId="22C759CF" w14:textId="2D4257C1" w:rsidR="0083134C" w:rsidRPr="00921A56" w:rsidRDefault="00CD012D"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Okul öncesi eğitimin yaygınlaştırılması faaliyetleri neticesinde 4-5 yaş için brüt okullaşma oranı, 2021-2022 eğitim-öğretim döneminde yüzde 61,2 olarak gerçekleşmiştir. Milli Eğitim Bakanlığı Kurum Açma, Kapatma ve Ad Verme Yönetmeliğinde Değişiklik Yapılmasına Dair Yönetmelik düzenlemesi ile ana sınıfı açılması için gerekli olan 10 öğrenci sayısı, nüfusu az ve dağınık olan köy ve benzeri yerleşim yerleri için 5’e indirilmiştir. Bu doğrultuda, öğrenci sayısı açısından ana sınıfı açılamayan bölgelerde yeni eğitim ortamı yaratılması sağlanmıştır. Önümüzdeki dönemde, erken çocukluk eğitiminin 5 yaş için zorunlu olması ve niteliğin artırılmasına yönelik ortak kalite standartlarının geliştirilmesi hedeflenmektedir.</w:t>
            </w:r>
          </w:p>
        </w:tc>
      </w:tr>
      <w:tr w:rsidR="005F46D0" w:rsidRPr="00921A56" w14:paraId="4A72761C" w14:textId="77777777" w:rsidTr="007934B9">
        <w:trPr>
          <w:trHeight w:val="254"/>
        </w:trPr>
        <w:tc>
          <w:tcPr>
            <w:tcW w:w="1072" w:type="dxa"/>
            <w:shd w:val="clear" w:color="auto" w:fill="FFFFFF" w:themeFill="background1"/>
            <w:vAlign w:val="center"/>
          </w:tcPr>
          <w:p w14:paraId="6272F869" w14:textId="5D6E6AC1" w:rsidR="005F46D0" w:rsidRPr="00921A56" w:rsidRDefault="005F46D0"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Cumhurbaşkanlığı</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Yıllık</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Programı</w:t>
            </w:r>
          </w:p>
        </w:tc>
        <w:tc>
          <w:tcPr>
            <w:tcW w:w="2251" w:type="dxa"/>
            <w:shd w:val="clear" w:color="auto" w:fill="FFFFFF" w:themeFill="background1"/>
            <w:vAlign w:val="center"/>
          </w:tcPr>
          <w:p w14:paraId="5EB7C1B3" w14:textId="77777777" w:rsidR="0042250E" w:rsidRPr="00921A56" w:rsidRDefault="005F46D0"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2.3.6. Çocuk</w:t>
            </w:r>
          </w:p>
          <w:p w14:paraId="6FB0B600" w14:textId="5C0FA19C" w:rsidR="005F46D0" w:rsidRPr="00921A56" w:rsidRDefault="005F46D0"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 a) Mevcut Durum syf. 271</w:t>
            </w:r>
          </w:p>
        </w:tc>
        <w:tc>
          <w:tcPr>
            <w:tcW w:w="5895" w:type="dxa"/>
            <w:shd w:val="clear" w:color="auto" w:fill="FFFFFF" w:themeFill="background1"/>
          </w:tcPr>
          <w:p w14:paraId="69430061" w14:textId="000BACED" w:rsidR="005F46D0" w:rsidRPr="00921A56" w:rsidRDefault="005F46D0" w:rsidP="00EB2DEC">
            <w:pPr>
              <w:pStyle w:val="TableParagraph"/>
              <w:rPr>
                <w:rFonts w:ascii="Times New Roman" w:hAnsi="Times New Roman" w:cs="Times New Roman"/>
                <w:sz w:val="24"/>
                <w:szCs w:val="24"/>
              </w:rPr>
            </w:pPr>
            <w:r w:rsidRPr="00921A56">
              <w:rPr>
                <w:rFonts w:ascii="Times New Roman" w:hAnsi="Times New Roman" w:cs="Times New Roman"/>
                <w:sz w:val="24"/>
                <w:szCs w:val="24"/>
              </w:rPr>
              <w:t>İhtiyaç sahibi çocukların özel öğretim kurumlarından ücretsiz olarak yararlanması kapsamında çalışmalar devam etmekte olup Aile ve Sosyal Hizmetler Bakanlığınca açılış izni verilen özel kreş, gündüz bakımevleri ile özel çocuk kulüplerinin kapasitesinin yüzde 3’ü çeşitli nedenlerle okul öncesi eğitimden yararlanamayan dezavantajlı durumdaki çocukların desteklenmesi için ayrılmaktadır. Bu kapsamda Ağustos 2022 itibarıyla 2.733 çocuk özel kreş ve gündüz bakımevi ile çocuk kulüplerince sunulan ücretsiz bakım hizmetinden yararlanmıştır. Diğer yandan çocuk koruma mobil ekipleri aracılığıyla kırsal bölgelerdeki çocukların koruyucu ve önleyici hizmetlere erişimini artırmaya ve fırsat eşitliği sağlamaya yönelik yürütülen çalışmalar çerçevesinde kırsal bölgelerdeki çocukların psikososyal ve akademik gelişimlerinin desteklenmesi amacıyla ilkokul ve ortaokula devam eden çocuklar için Eğitim ve Gelişim Destek Paketleri dağıtımı gerçekleştirilmiştir.</w:t>
            </w:r>
          </w:p>
        </w:tc>
      </w:tr>
    </w:tbl>
    <w:p w14:paraId="14AC7B55" w14:textId="38042340" w:rsidR="0083134C" w:rsidRPr="00921A56" w:rsidRDefault="0083134C">
      <w:pPr>
        <w:spacing w:before="234"/>
        <w:ind w:left="958"/>
        <w:rPr>
          <w:rFonts w:ascii="Times New Roman" w:hAnsi="Times New Roman" w:cs="Times New Roman"/>
          <w:b/>
          <w:sz w:val="24"/>
          <w:szCs w:val="24"/>
        </w:rPr>
      </w:pPr>
    </w:p>
    <w:p w14:paraId="11C93102" w14:textId="7DDB442D" w:rsidR="0083134C" w:rsidRPr="00921A56" w:rsidRDefault="0083134C">
      <w:pPr>
        <w:spacing w:before="234"/>
        <w:ind w:left="958"/>
        <w:rPr>
          <w:rFonts w:ascii="Times New Roman" w:hAnsi="Times New Roman" w:cs="Times New Roman"/>
          <w:b/>
          <w:sz w:val="24"/>
          <w:szCs w:val="24"/>
        </w:rPr>
      </w:pPr>
    </w:p>
    <w:p w14:paraId="5FD36775" w14:textId="732BAC3C" w:rsidR="0083134C" w:rsidRPr="00921A56" w:rsidRDefault="0083134C">
      <w:pPr>
        <w:spacing w:before="234"/>
        <w:ind w:left="958"/>
        <w:rPr>
          <w:rFonts w:ascii="Times New Roman" w:hAnsi="Times New Roman" w:cs="Times New Roman"/>
          <w:b/>
          <w:sz w:val="24"/>
          <w:szCs w:val="24"/>
        </w:rPr>
      </w:pPr>
    </w:p>
    <w:p w14:paraId="171F65CE" w14:textId="078AF869" w:rsidR="002753D0" w:rsidRPr="00921A56" w:rsidRDefault="002753D0">
      <w:pPr>
        <w:pStyle w:val="GvdeMetni"/>
        <w:spacing w:before="1"/>
        <w:rPr>
          <w:rFonts w:ascii="Times New Roman" w:hAnsi="Times New Roman" w:cs="Times New Roman"/>
        </w:rPr>
      </w:pPr>
    </w:p>
    <w:p w14:paraId="2A915F56" w14:textId="77777777" w:rsidR="002753D0" w:rsidRPr="00921A56" w:rsidRDefault="002753D0">
      <w:pPr>
        <w:rPr>
          <w:rFonts w:ascii="Times New Roman" w:hAnsi="Times New Roman" w:cs="Times New Roman"/>
          <w:sz w:val="24"/>
          <w:szCs w:val="24"/>
        </w:rPr>
        <w:sectPr w:rsidR="002753D0" w:rsidRPr="00921A56" w:rsidSect="005B344F">
          <w:pgSz w:w="11910" w:h="16840"/>
          <w:pgMar w:top="1320" w:right="400" w:bottom="1280" w:left="460" w:header="0" w:footer="1017" w:gutter="0"/>
          <w:cols w:space="708"/>
        </w:sectPr>
      </w:pPr>
    </w:p>
    <w:p w14:paraId="2603355E" w14:textId="77777777" w:rsidR="002753D0" w:rsidRPr="00921A56" w:rsidRDefault="0019400C">
      <w:pPr>
        <w:pStyle w:val="Balk3"/>
        <w:numPr>
          <w:ilvl w:val="1"/>
          <w:numId w:val="14"/>
        </w:numPr>
        <w:tabs>
          <w:tab w:val="left" w:pos="1556"/>
        </w:tabs>
        <w:ind w:left="1555"/>
        <w:jc w:val="left"/>
        <w:rPr>
          <w:rFonts w:ascii="Times New Roman" w:hAnsi="Times New Roman" w:cs="Times New Roman"/>
          <w:sz w:val="24"/>
          <w:szCs w:val="24"/>
        </w:rPr>
      </w:pPr>
      <w:r w:rsidRPr="00921A56">
        <w:rPr>
          <w:rFonts w:ascii="Times New Roman" w:hAnsi="Times New Roman" w:cs="Times New Roman"/>
          <w:sz w:val="24"/>
          <w:szCs w:val="24"/>
        </w:rPr>
        <w:lastRenderedPageBreak/>
        <w:t>Faaliyet</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Alanları</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ile</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Ürün/Hizmetlerin</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Belirlenmesi</w:t>
      </w:r>
    </w:p>
    <w:p w14:paraId="642329CB" w14:textId="1BA84BEF" w:rsidR="002753D0" w:rsidRPr="00921A56" w:rsidRDefault="00A11225">
      <w:pPr>
        <w:pStyle w:val="GvdeMetni"/>
        <w:spacing w:before="118" w:line="360" w:lineRule="auto"/>
        <w:ind w:left="958" w:right="1014"/>
        <w:jc w:val="both"/>
        <w:rPr>
          <w:rFonts w:ascii="Times New Roman" w:hAnsi="Times New Roman" w:cs="Times New Roman"/>
        </w:rPr>
      </w:pPr>
      <w:r w:rsidRPr="00921A56">
        <w:rPr>
          <w:rFonts w:ascii="Times New Roman" w:hAnsi="Times New Roman" w:cs="Times New Roman"/>
        </w:rPr>
        <w:tab/>
      </w:r>
      <w:r w:rsidR="0019400C" w:rsidRPr="00921A56">
        <w:rPr>
          <w:rFonts w:ascii="Times New Roman" w:hAnsi="Times New Roman" w:cs="Times New Roman"/>
        </w:rPr>
        <w:t>Mevzuat</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analizi</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çıktıları</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dolayısıyla</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görev</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ve</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sorumluluklar</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dikkate</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alınarak</w:t>
      </w:r>
      <w:r w:rsidR="002F3135" w:rsidRPr="00921A56">
        <w:rPr>
          <w:rFonts w:ascii="Times New Roman" w:hAnsi="Times New Roman" w:cs="Times New Roman"/>
        </w:rPr>
        <w:t xml:space="preserve"> </w:t>
      </w:r>
      <w:r w:rsidR="0019400C" w:rsidRPr="00921A56">
        <w:rPr>
          <w:rFonts w:ascii="Times New Roman" w:hAnsi="Times New Roman" w:cs="Times New Roman"/>
          <w:spacing w:val="-50"/>
        </w:rPr>
        <w:t xml:space="preserve"> </w:t>
      </w:r>
      <w:r w:rsidR="0019400C" w:rsidRPr="00921A56">
        <w:rPr>
          <w:rFonts w:ascii="Times New Roman" w:hAnsi="Times New Roman" w:cs="Times New Roman"/>
        </w:rPr>
        <w:t>okul</w:t>
      </w:r>
      <w:r w:rsidR="005F46D0" w:rsidRPr="00921A56">
        <w:rPr>
          <w:rFonts w:ascii="Times New Roman" w:hAnsi="Times New Roman" w:cs="Times New Roman"/>
        </w:rPr>
        <w:t>un</w:t>
      </w:r>
      <w:r w:rsidR="0019400C" w:rsidRPr="00921A56">
        <w:rPr>
          <w:rFonts w:ascii="Times New Roman" w:hAnsi="Times New Roman" w:cs="Times New Roman"/>
        </w:rPr>
        <w:t xml:space="preserve"> sunduğu temel ürün ve hizmetler belirlen</w:t>
      </w:r>
      <w:r w:rsidR="005F46D0" w:rsidRPr="00921A56">
        <w:rPr>
          <w:rFonts w:ascii="Times New Roman" w:hAnsi="Times New Roman" w:cs="Times New Roman"/>
        </w:rPr>
        <w:t>miştir.</w:t>
      </w:r>
      <w:r w:rsidR="0019400C" w:rsidRPr="00921A56">
        <w:rPr>
          <w:rFonts w:ascii="Times New Roman" w:hAnsi="Times New Roman" w:cs="Times New Roman"/>
        </w:rPr>
        <w:t xml:space="preserve"> Belirlenen ürün ve hizmetler</w:t>
      </w:r>
      <w:r w:rsidR="0019400C" w:rsidRPr="00921A56">
        <w:rPr>
          <w:rFonts w:ascii="Times New Roman" w:hAnsi="Times New Roman" w:cs="Times New Roman"/>
          <w:spacing w:val="-50"/>
        </w:rPr>
        <w:t xml:space="preserve"> </w:t>
      </w:r>
      <w:r w:rsidR="005F46D0" w:rsidRPr="00921A56">
        <w:rPr>
          <w:rFonts w:ascii="Times New Roman" w:hAnsi="Times New Roman" w:cs="Times New Roman"/>
          <w:spacing w:val="-50"/>
        </w:rPr>
        <w:t xml:space="preserve">                      </w:t>
      </w:r>
      <w:r w:rsidR="0019400C" w:rsidRPr="00921A56">
        <w:rPr>
          <w:rFonts w:ascii="Times New Roman" w:hAnsi="Times New Roman" w:cs="Times New Roman"/>
        </w:rPr>
        <w:t xml:space="preserve">Tablo 3’te belirtildiği gibi belirli faaliyet alanları altında </w:t>
      </w:r>
      <w:r w:rsidR="005F46D0" w:rsidRPr="00921A56">
        <w:rPr>
          <w:rFonts w:ascii="Times New Roman" w:hAnsi="Times New Roman" w:cs="Times New Roman"/>
        </w:rPr>
        <w:t xml:space="preserve">birleştirilmiştir. </w:t>
      </w:r>
      <w:r w:rsidR="002F3135" w:rsidRPr="00921A56">
        <w:rPr>
          <w:rFonts w:ascii="Times New Roman" w:hAnsi="Times New Roman" w:cs="Times New Roman"/>
        </w:rPr>
        <w:t xml:space="preserve">15Temmuz Şehitler Anaokulu </w:t>
      </w:r>
      <w:r w:rsidR="005F46D0" w:rsidRPr="00921A56">
        <w:rPr>
          <w:rFonts w:ascii="Times New Roman" w:hAnsi="Times New Roman" w:cs="Times New Roman"/>
        </w:rPr>
        <w:t>Müdürlüğü</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Faaliyet alanları</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ile</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ürün</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ve</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hizmetlerin</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belirlenmesi</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amaç,</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hedef</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ve</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stratejilerin</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oluşturulması</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aşamasında</w:t>
      </w:r>
      <w:r w:rsidR="0019400C" w:rsidRPr="00921A56">
        <w:rPr>
          <w:rFonts w:ascii="Times New Roman" w:hAnsi="Times New Roman" w:cs="Times New Roman"/>
          <w:spacing w:val="-1"/>
        </w:rPr>
        <w:t xml:space="preserve"> </w:t>
      </w:r>
      <w:r w:rsidR="0019400C" w:rsidRPr="00921A56">
        <w:rPr>
          <w:rFonts w:ascii="Times New Roman" w:hAnsi="Times New Roman" w:cs="Times New Roman"/>
        </w:rPr>
        <w:t>yönlendirici olacaktır.</w:t>
      </w:r>
    </w:p>
    <w:p w14:paraId="34073800" w14:textId="77777777" w:rsidR="002753D0" w:rsidRPr="00921A56" w:rsidRDefault="002753D0">
      <w:pPr>
        <w:pStyle w:val="GvdeMetni"/>
        <w:spacing w:before="3"/>
        <w:rPr>
          <w:rFonts w:ascii="Times New Roman" w:hAnsi="Times New Roman" w:cs="Times New Roman"/>
        </w:rPr>
      </w:pPr>
    </w:p>
    <w:p w14:paraId="13FC1705" w14:textId="77777777" w:rsidR="002753D0" w:rsidRPr="00921A56" w:rsidRDefault="0019400C">
      <w:pPr>
        <w:spacing w:before="1"/>
        <w:ind w:left="958"/>
        <w:jc w:val="both"/>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3.</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Faaliyet</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Alanlar/Ürün</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ve</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Hizmetler</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Tablosu</w:t>
      </w:r>
    </w:p>
    <w:p w14:paraId="01E3346D" w14:textId="77777777" w:rsidR="002753D0" w:rsidRPr="00921A56" w:rsidRDefault="002753D0">
      <w:pPr>
        <w:rPr>
          <w:rFonts w:ascii="Times New Roman" w:hAnsi="Times New Roman" w:cs="Times New Roman"/>
          <w:sz w:val="24"/>
          <w:szCs w:val="24"/>
        </w:rPr>
      </w:pPr>
    </w:p>
    <w:p w14:paraId="46278131" w14:textId="77777777" w:rsidR="00BC3065" w:rsidRPr="00921A56" w:rsidRDefault="00BC3065">
      <w:pPr>
        <w:rPr>
          <w:rFonts w:ascii="Times New Roman" w:hAnsi="Times New Roman" w:cs="Times New Roman"/>
          <w:sz w:val="24"/>
          <w:szCs w:val="24"/>
        </w:rPr>
      </w:pPr>
    </w:p>
    <w:tbl>
      <w:tblPr>
        <w:tblStyle w:val="TableNormal"/>
        <w:tblW w:w="893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1"/>
        <w:gridCol w:w="4989"/>
      </w:tblGrid>
      <w:tr w:rsidR="00BC3065" w:rsidRPr="00921A56" w14:paraId="52E64E32" w14:textId="77777777" w:rsidTr="007934B9">
        <w:trPr>
          <w:trHeight w:val="738"/>
        </w:trPr>
        <w:tc>
          <w:tcPr>
            <w:tcW w:w="3941" w:type="dxa"/>
            <w:tcBorders>
              <w:bottom w:val="single" w:sz="4" w:space="0" w:color="000000"/>
            </w:tcBorders>
            <w:shd w:val="clear" w:color="auto" w:fill="00B0F0"/>
            <w:vAlign w:val="center"/>
          </w:tcPr>
          <w:p w14:paraId="688C413C" w14:textId="77777777" w:rsidR="00BC3065" w:rsidRPr="00921A56" w:rsidRDefault="00BC3065" w:rsidP="0053167D">
            <w:pPr>
              <w:pStyle w:val="TableParagraph"/>
              <w:spacing w:before="1"/>
              <w:ind w:left="107"/>
              <w:jc w:val="center"/>
              <w:rPr>
                <w:rFonts w:ascii="Times New Roman" w:hAnsi="Times New Roman" w:cs="Times New Roman"/>
                <w:b/>
                <w:sz w:val="24"/>
                <w:szCs w:val="24"/>
              </w:rPr>
            </w:pPr>
            <w:r w:rsidRPr="00921A56">
              <w:rPr>
                <w:rFonts w:ascii="Times New Roman" w:hAnsi="Times New Roman" w:cs="Times New Roman"/>
                <w:b/>
                <w:sz w:val="24"/>
                <w:szCs w:val="24"/>
              </w:rPr>
              <w:t>Faaliyet</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Alanı</w:t>
            </w:r>
          </w:p>
        </w:tc>
        <w:tc>
          <w:tcPr>
            <w:tcW w:w="4989" w:type="dxa"/>
            <w:shd w:val="clear" w:color="auto" w:fill="00B0F0"/>
            <w:vAlign w:val="center"/>
          </w:tcPr>
          <w:p w14:paraId="67AF809F" w14:textId="77777777" w:rsidR="00BC3065" w:rsidRPr="00921A56" w:rsidRDefault="00BC3065" w:rsidP="0053167D">
            <w:pPr>
              <w:pStyle w:val="TableParagraph"/>
              <w:spacing w:before="1"/>
              <w:ind w:left="107"/>
              <w:jc w:val="center"/>
              <w:rPr>
                <w:rFonts w:ascii="Times New Roman" w:hAnsi="Times New Roman" w:cs="Times New Roman"/>
                <w:b/>
                <w:sz w:val="24"/>
                <w:szCs w:val="24"/>
              </w:rPr>
            </w:pPr>
            <w:r w:rsidRPr="00921A56">
              <w:rPr>
                <w:rFonts w:ascii="Times New Roman" w:hAnsi="Times New Roman" w:cs="Times New Roman"/>
                <w:b/>
                <w:sz w:val="24"/>
                <w:szCs w:val="24"/>
              </w:rPr>
              <w:t>Ürün/Hizmetler</w:t>
            </w:r>
          </w:p>
        </w:tc>
      </w:tr>
      <w:tr w:rsidR="00BC3065" w:rsidRPr="00921A56" w14:paraId="1577FA3C" w14:textId="77777777" w:rsidTr="007934B9">
        <w:trPr>
          <w:trHeight w:val="2031"/>
        </w:trPr>
        <w:tc>
          <w:tcPr>
            <w:tcW w:w="3941" w:type="dxa"/>
            <w:shd w:val="clear" w:color="auto" w:fill="FFFFFF" w:themeFill="background1"/>
            <w:vAlign w:val="center"/>
          </w:tcPr>
          <w:p w14:paraId="569F1F79" w14:textId="77777777" w:rsidR="00BC3065" w:rsidRPr="00921A56" w:rsidRDefault="00BC3065" w:rsidP="0053167D">
            <w:pPr>
              <w:pStyle w:val="TableParagraph"/>
              <w:spacing w:before="130"/>
              <w:ind w:left="107"/>
              <w:rPr>
                <w:rFonts w:ascii="Times New Roman" w:hAnsi="Times New Roman" w:cs="Times New Roman"/>
                <w:b/>
                <w:sz w:val="24"/>
                <w:szCs w:val="24"/>
              </w:rPr>
            </w:pPr>
            <w:r w:rsidRPr="00921A56">
              <w:rPr>
                <w:rFonts w:ascii="Times New Roman" w:hAnsi="Times New Roman" w:cs="Times New Roman"/>
                <w:b/>
                <w:sz w:val="24"/>
                <w:szCs w:val="24"/>
              </w:rPr>
              <w:t>Öğretim-eğitim</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faaliyetleri</w:t>
            </w:r>
          </w:p>
        </w:tc>
        <w:tc>
          <w:tcPr>
            <w:tcW w:w="4989" w:type="dxa"/>
            <w:vAlign w:val="center"/>
          </w:tcPr>
          <w:p w14:paraId="31874697" w14:textId="77777777" w:rsidR="00BC3065" w:rsidRPr="00921A56" w:rsidRDefault="00BC3065" w:rsidP="00BC3065">
            <w:pPr>
              <w:pStyle w:val="TableParagraph"/>
              <w:numPr>
                <w:ilvl w:val="0"/>
                <w:numId w:val="22"/>
              </w:numPr>
              <w:ind w:left="455"/>
              <w:jc w:val="both"/>
              <w:rPr>
                <w:rFonts w:ascii="Times New Roman" w:hAnsi="Times New Roman" w:cs="Times New Roman"/>
                <w:sz w:val="24"/>
                <w:szCs w:val="24"/>
              </w:rPr>
            </w:pPr>
            <w:r w:rsidRPr="00921A56">
              <w:rPr>
                <w:rFonts w:ascii="Times New Roman" w:hAnsi="Times New Roman" w:cs="Times New Roman"/>
                <w:sz w:val="24"/>
                <w:szCs w:val="24"/>
              </w:rPr>
              <w:t>Öğrenci  işleri</w:t>
            </w:r>
          </w:p>
          <w:p w14:paraId="2DABDC55" w14:textId="77777777" w:rsidR="00BC3065" w:rsidRPr="00921A56" w:rsidRDefault="00BC3065" w:rsidP="00BC3065">
            <w:pPr>
              <w:pStyle w:val="TableParagraph"/>
              <w:numPr>
                <w:ilvl w:val="0"/>
                <w:numId w:val="22"/>
              </w:numPr>
              <w:ind w:left="455"/>
              <w:jc w:val="both"/>
              <w:rPr>
                <w:rFonts w:ascii="Times New Roman" w:hAnsi="Times New Roman" w:cs="Times New Roman"/>
                <w:sz w:val="24"/>
                <w:szCs w:val="24"/>
              </w:rPr>
            </w:pPr>
            <w:r w:rsidRPr="00921A56">
              <w:rPr>
                <w:rFonts w:ascii="Times New Roman" w:hAnsi="Times New Roman" w:cs="Times New Roman"/>
                <w:sz w:val="24"/>
                <w:szCs w:val="24"/>
              </w:rPr>
              <w:t>Kayıt – nakil işleri</w:t>
            </w:r>
          </w:p>
          <w:p w14:paraId="35307BAD" w14:textId="77777777" w:rsidR="00BC3065" w:rsidRPr="00921A56" w:rsidRDefault="00BC3065" w:rsidP="00BC3065">
            <w:pPr>
              <w:pStyle w:val="TableParagraph"/>
              <w:numPr>
                <w:ilvl w:val="0"/>
                <w:numId w:val="22"/>
              </w:numPr>
              <w:ind w:left="455"/>
              <w:jc w:val="both"/>
              <w:rPr>
                <w:rFonts w:ascii="Times New Roman" w:hAnsi="Times New Roman" w:cs="Times New Roman"/>
                <w:sz w:val="24"/>
                <w:szCs w:val="24"/>
              </w:rPr>
            </w:pPr>
            <w:r w:rsidRPr="00921A56">
              <w:rPr>
                <w:rFonts w:ascii="Times New Roman" w:hAnsi="Times New Roman" w:cs="Times New Roman"/>
                <w:sz w:val="24"/>
                <w:szCs w:val="24"/>
              </w:rPr>
              <w:t>Devam – devamsızlık</w:t>
            </w:r>
          </w:p>
          <w:p w14:paraId="20056AAD" w14:textId="77777777" w:rsidR="00BC3065" w:rsidRPr="00921A56" w:rsidRDefault="00BC3065" w:rsidP="00BC3065">
            <w:pPr>
              <w:pStyle w:val="TableParagraph"/>
              <w:numPr>
                <w:ilvl w:val="0"/>
                <w:numId w:val="22"/>
              </w:numPr>
              <w:ind w:left="455"/>
              <w:jc w:val="both"/>
              <w:rPr>
                <w:rFonts w:ascii="Times New Roman" w:hAnsi="Times New Roman" w:cs="Times New Roman"/>
                <w:sz w:val="24"/>
                <w:szCs w:val="24"/>
              </w:rPr>
            </w:pPr>
            <w:r w:rsidRPr="00921A56">
              <w:rPr>
                <w:rFonts w:ascii="Times New Roman" w:hAnsi="Times New Roman" w:cs="Times New Roman"/>
                <w:sz w:val="24"/>
                <w:szCs w:val="24"/>
              </w:rPr>
              <w:t>Kazanım ve göstergeler</w:t>
            </w:r>
          </w:p>
          <w:p w14:paraId="0ADA25A0" w14:textId="24E7F5A1" w:rsidR="00BC3065" w:rsidRPr="00921A56" w:rsidRDefault="00BC3065" w:rsidP="00BC3065">
            <w:pPr>
              <w:pStyle w:val="TableParagraph"/>
              <w:numPr>
                <w:ilvl w:val="0"/>
                <w:numId w:val="22"/>
              </w:numPr>
              <w:ind w:left="455"/>
              <w:jc w:val="both"/>
              <w:rPr>
                <w:rFonts w:ascii="Times New Roman" w:hAnsi="Times New Roman" w:cs="Times New Roman"/>
                <w:sz w:val="24"/>
                <w:szCs w:val="24"/>
              </w:rPr>
            </w:pPr>
            <w:r w:rsidRPr="00921A56">
              <w:rPr>
                <w:rFonts w:ascii="Times New Roman" w:hAnsi="Times New Roman" w:cs="Times New Roman"/>
                <w:sz w:val="24"/>
                <w:szCs w:val="24"/>
              </w:rPr>
              <w:t>Yaratıcılık Kullanabilme</w:t>
            </w:r>
          </w:p>
          <w:p w14:paraId="6DE21622" w14:textId="77777777" w:rsidR="00BC3065" w:rsidRPr="00921A56" w:rsidRDefault="00BC3065" w:rsidP="00BC3065">
            <w:pPr>
              <w:pStyle w:val="TableParagraph"/>
              <w:numPr>
                <w:ilvl w:val="0"/>
                <w:numId w:val="22"/>
              </w:numPr>
              <w:ind w:left="455"/>
              <w:jc w:val="both"/>
              <w:rPr>
                <w:rFonts w:ascii="Times New Roman" w:hAnsi="Times New Roman" w:cs="Times New Roman"/>
                <w:sz w:val="24"/>
                <w:szCs w:val="24"/>
              </w:rPr>
            </w:pPr>
            <w:r w:rsidRPr="00921A56">
              <w:rPr>
                <w:rFonts w:ascii="Times New Roman" w:hAnsi="Times New Roman" w:cs="Times New Roman"/>
                <w:sz w:val="24"/>
                <w:szCs w:val="24"/>
              </w:rPr>
              <w:t>Gelişim alanları</w:t>
            </w:r>
          </w:p>
        </w:tc>
      </w:tr>
      <w:tr w:rsidR="00BC3065" w:rsidRPr="00921A56" w14:paraId="426924A2" w14:textId="77777777" w:rsidTr="007934B9">
        <w:trPr>
          <w:trHeight w:val="1137"/>
        </w:trPr>
        <w:tc>
          <w:tcPr>
            <w:tcW w:w="3941" w:type="dxa"/>
            <w:shd w:val="clear" w:color="auto" w:fill="FFFFFF" w:themeFill="background1"/>
            <w:vAlign w:val="center"/>
          </w:tcPr>
          <w:p w14:paraId="61C6999E" w14:textId="77777777" w:rsidR="00BC3065" w:rsidRPr="00921A56" w:rsidRDefault="00BC3065" w:rsidP="0053167D">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Rehberlik</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faaliyetleri</w:t>
            </w:r>
          </w:p>
        </w:tc>
        <w:tc>
          <w:tcPr>
            <w:tcW w:w="4989" w:type="dxa"/>
            <w:vAlign w:val="center"/>
          </w:tcPr>
          <w:p w14:paraId="1B00295A" w14:textId="77777777" w:rsidR="00BC3065" w:rsidRPr="00921A56" w:rsidRDefault="00BC3065" w:rsidP="00BC3065">
            <w:pPr>
              <w:pStyle w:val="TableParagraph"/>
              <w:spacing w:before="6"/>
              <w:jc w:val="both"/>
              <w:rPr>
                <w:rFonts w:ascii="Times New Roman" w:hAnsi="Times New Roman" w:cs="Times New Roman"/>
                <w:b/>
                <w:sz w:val="24"/>
                <w:szCs w:val="24"/>
              </w:rPr>
            </w:pPr>
          </w:p>
          <w:p w14:paraId="703F2B33" w14:textId="3CBA5C7B" w:rsidR="00BC3065" w:rsidRPr="00921A56" w:rsidRDefault="00BC3065" w:rsidP="00BC3065">
            <w:pPr>
              <w:pStyle w:val="TableParagraph"/>
              <w:numPr>
                <w:ilvl w:val="0"/>
                <w:numId w:val="23"/>
              </w:numPr>
              <w:ind w:left="455" w:right="273"/>
              <w:jc w:val="both"/>
              <w:rPr>
                <w:rFonts w:ascii="Times New Roman" w:hAnsi="Times New Roman" w:cs="Times New Roman"/>
                <w:sz w:val="24"/>
                <w:szCs w:val="24"/>
              </w:rPr>
            </w:pPr>
            <w:r w:rsidRPr="00921A56">
              <w:rPr>
                <w:rFonts w:ascii="Times New Roman" w:hAnsi="Times New Roman" w:cs="Times New Roman"/>
                <w:sz w:val="24"/>
                <w:szCs w:val="24"/>
              </w:rPr>
              <w:t>Rehber</w:t>
            </w:r>
            <w:r w:rsidR="002F3135" w:rsidRPr="00921A56">
              <w:rPr>
                <w:rFonts w:ascii="Times New Roman" w:hAnsi="Times New Roman" w:cs="Times New Roman"/>
                <w:sz w:val="24"/>
                <w:szCs w:val="24"/>
              </w:rPr>
              <w:t>li</w:t>
            </w:r>
            <w:r w:rsidRPr="00921A56">
              <w:rPr>
                <w:rFonts w:ascii="Times New Roman" w:hAnsi="Times New Roman" w:cs="Times New Roman"/>
                <w:sz w:val="24"/>
                <w:szCs w:val="24"/>
              </w:rPr>
              <w:t>k yürütme kuru</w:t>
            </w:r>
            <w:r w:rsidR="002F3135" w:rsidRPr="00921A56">
              <w:rPr>
                <w:rFonts w:ascii="Times New Roman" w:hAnsi="Times New Roman" w:cs="Times New Roman"/>
                <w:sz w:val="24"/>
                <w:szCs w:val="24"/>
              </w:rPr>
              <w:t>lu tarafından özel eğitim ihtiyacı olan öğrenciler</w:t>
            </w:r>
          </w:p>
        </w:tc>
      </w:tr>
      <w:tr w:rsidR="00BC3065" w:rsidRPr="00921A56" w14:paraId="4CE086F4" w14:textId="77777777" w:rsidTr="007934B9">
        <w:trPr>
          <w:trHeight w:val="450"/>
        </w:trPr>
        <w:tc>
          <w:tcPr>
            <w:tcW w:w="3941" w:type="dxa"/>
            <w:shd w:val="clear" w:color="auto" w:fill="FFFFFF" w:themeFill="background1"/>
            <w:vAlign w:val="center"/>
          </w:tcPr>
          <w:p w14:paraId="56AF4446" w14:textId="77777777" w:rsidR="00BC3065" w:rsidRPr="00921A56" w:rsidRDefault="00BC3065" w:rsidP="0053167D">
            <w:pPr>
              <w:pStyle w:val="TableParagraph"/>
              <w:spacing w:before="88"/>
              <w:ind w:left="107"/>
              <w:rPr>
                <w:rFonts w:ascii="Times New Roman" w:hAnsi="Times New Roman" w:cs="Times New Roman"/>
                <w:b/>
                <w:sz w:val="24"/>
                <w:szCs w:val="24"/>
              </w:rPr>
            </w:pPr>
            <w:r w:rsidRPr="00921A56">
              <w:rPr>
                <w:rFonts w:ascii="Times New Roman" w:hAnsi="Times New Roman" w:cs="Times New Roman"/>
                <w:b/>
                <w:sz w:val="24"/>
                <w:szCs w:val="24"/>
              </w:rPr>
              <w:t>Sosyal</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faaliyetler</w:t>
            </w:r>
          </w:p>
        </w:tc>
        <w:tc>
          <w:tcPr>
            <w:tcW w:w="4989" w:type="dxa"/>
            <w:vAlign w:val="center"/>
          </w:tcPr>
          <w:p w14:paraId="1CDB2113" w14:textId="77777777" w:rsidR="00BC3065" w:rsidRPr="00921A56" w:rsidRDefault="00BC3065" w:rsidP="00BC3065">
            <w:pPr>
              <w:pStyle w:val="TableParagraph"/>
              <w:numPr>
                <w:ilvl w:val="0"/>
                <w:numId w:val="23"/>
              </w:numPr>
              <w:ind w:left="455"/>
              <w:jc w:val="both"/>
              <w:rPr>
                <w:rFonts w:ascii="Times New Roman" w:hAnsi="Times New Roman" w:cs="Times New Roman"/>
                <w:sz w:val="24"/>
                <w:szCs w:val="24"/>
              </w:rPr>
            </w:pPr>
            <w:r w:rsidRPr="00921A56">
              <w:rPr>
                <w:rFonts w:ascii="Times New Roman" w:hAnsi="Times New Roman" w:cs="Times New Roman"/>
                <w:sz w:val="24"/>
                <w:szCs w:val="24"/>
              </w:rPr>
              <w:t>Belirli gün ve haftalar</w:t>
            </w:r>
          </w:p>
          <w:p w14:paraId="1D90A21B" w14:textId="77777777" w:rsidR="00BC3065" w:rsidRPr="00921A56" w:rsidRDefault="00BC3065" w:rsidP="00BC3065">
            <w:pPr>
              <w:pStyle w:val="TableParagraph"/>
              <w:numPr>
                <w:ilvl w:val="0"/>
                <w:numId w:val="23"/>
              </w:numPr>
              <w:ind w:left="455"/>
              <w:jc w:val="both"/>
              <w:rPr>
                <w:rFonts w:ascii="Times New Roman" w:hAnsi="Times New Roman" w:cs="Times New Roman"/>
                <w:sz w:val="24"/>
                <w:szCs w:val="24"/>
              </w:rPr>
            </w:pPr>
            <w:r w:rsidRPr="00921A56">
              <w:rPr>
                <w:rFonts w:ascii="Times New Roman" w:hAnsi="Times New Roman" w:cs="Times New Roman"/>
                <w:sz w:val="24"/>
                <w:szCs w:val="24"/>
              </w:rPr>
              <w:t>Dini ve Milli Bayramlar</w:t>
            </w:r>
          </w:p>
          <w:p w14:paraId="50A7B53B" w14:textId="77777777" w:rsidR="00BC3065" w:rsidRPr="00921A56" w:rsidRDefault="00BC3065" w:rsidP="00BC3065">
            <w:pPr>
              <w:pStyle w:val="TableParagraph"/>
              <w:numPr>
                <w:ilvl w:val="0"/>
                <w:numId w:val="23"/>
              </w:numPr>
              <w:ind w:left="455"/>
              <w:jc w:val="both"/>
              <w:rPr>
                <w:rFonts w:ascii="Times New Roman" w:hAnsi="Times New Roman" w:cs="Times New Roman"/>
                <w:sz w:val="24"/>
                <w:szCs w:val="24"/>
              </w:rPr>
            </w:pPr>
            <w:r w:rsidRPr="00921A56">
              <w:rPr>
                <w:rFonts w:ascii="Times New Roman" w:hAnsi="Times New Roman" w:cs="Times New Roman"/>
                <w:sz w:val="24"/>
                <w:szCs w:val="24"/>
              </w:rPr>
              <w:t>Alan Gezileri</w:t>
            </w:r>
          </w:p>
        </w:tc>
      </w:tr>
      <w:tr w:rsidR="00BC3065" w:rsidRPr="00921A56" w14:paraId="52B3F5B0" w14:textId="77777777" w:rsidTr="007934B9">
        <w:trPr>
          <w:trHeight w:val="450"/>
        </w:trPr>
        <w:tc>
          <w:tcPr>
            <w:tcW w:w="3941" w:type="dxa"/>
            <w:shd w:val="clear" w:color="auto" w:fill="FFFFFF" w:themeFill="background1"/>
            <w:vAlign w:val="center"/>
          </w:tcPr>
          <w:p w14:paraId="5CA61568" w14:textId="77777777" w:rsidR="00BC3065" w:rsidRPr="00921A56" w:rsidRDefault="00BC3065" w:rsidP="0053167D">
            <w:pPr>
              <w:pStyle w:val="TableParagraph"/>
              <w:spacing w:before="90"/>
              <w:ind w:left="107"/>
              <w:rPr>
                <w:rFonts w:ascii="Times New Roman" w:hAnsi="Times New Roman" w:cs="Times New Roman"/>
                <w:b/>
                <w:sz w:val="24"/>
                <w:szCs w:val="24"/>
              </w:rPr>
            </w:pPr>
            <w:r w:rsidRPr="00921A56">
              <w:rPr>
                <w:rFonts w:ascii="Times New Roman" w:hAnsi="Times New Roman" w:cs="Times New Roman"/>
                <w:b/>
                <w:sz w:val="24"/>
                <w:szCs w:val="24"/>
              </w:rPr>
              <w:t>Sportif</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faaliyetler</w:t>
            </w:r>
          </w:p>
        </w:tc>
        <w:tc>
          <w:tcPr>
            <w:tcW w:w="4989" w:type="dxa"/>
            <w:vAlign w:val="center"/>
          </w:tcPr>
          <w:p w14:paraId="6A901DA8" w14:textId="77777777" w:rsidR="00BC3065" w:rsidRPr="00921A56" w:rsidRDefault="00BC3065" w:rsidP="00BC3065">
            <w:pPr>
              <w:pStyle w:val="TableParagraph"/>
              <w:numPr>
                <w:ilvl w:val="0"/>
                <w:numId w:val="24"/>
              </w:numPr>
              <w:ind w:left="455" w:right="273"/>
              <w:jc w:val="both"/>
              <w:rPr>
                <w:rFonts w:ascii="Times New Roman" w:hAnsi="Times New Roman" w:cs="Times New Roman"/>
                <w:sz w:val="24"/>
                <w:szCs w:val="24"/>
              </w:rPr>
            </w:pPr>
            <w:r w:rsidRPr="00921A56">
              <w:rPr>
                <w:rFonts w:ascii="Times New Roman" w:hAnsi="Times New Roman" w:cs="Times New Roman"/>
                <w:sz w:val="24"/>
                <w:szCs w:val="24"/>
              </w:rPr>
              <w:t>Kulüp Çalışmaları</w:t>
            </w:r>
          </w:p>
          <w:p w14:paraId="35CE9EEF" w14:textId="587052ED" w:rsidR="00BC3065" w:rsidRPr="00921A56" w:rsidRDefault="002F3135" w:rsidP="00BC3065">
            <w:pPr>
              <w:pStyle w:val="TableParagraph"/>
              <w:numPr>
                <w:ilvl w:val="0"/>
                <w:numId w:val="24"/>
              </w:numPr>
              <w:ind w:left="455" w:right="273"/>
              <w:jc w:val="both"/>
              <w:rPr>
                <w:rFonts w:ascii="Times New Roman" w:hAnsi="Times New Roman" w:cs="Times New Roman"/>
                <w:sz w:val="24"/>
                <w:szCs w:val="24"/>
              </w:rPr>
            </w:pPr>
            <w:r w:rsidRPr="00921A56">
              <w:rPr>
                <w:rFonts w:ascii="Times New Roman" w:hAnsi="Times New Roman" w:cs="Times New Roman"/>
                <w:sz w:val="24"/>
                <w:szCs w:val="24"/>
              </w:rPr>
              <w:t>Taşova</w:t>
            </w:r>
            <w:r w:rsidR="00BC3065" w:rsidRPr="00921A56">
              <w:rPr>
                <w:rFonts w:ascii="Times New Roman" w:hAnsi="Times New Roman" w:cs="Times New Roman"/>
                <w:sz w:val="24"/>
                <w:szCs w:val="24"/>
              </w:rPr>
              <w:t xml:space="preserve"> Gençlik ve Spor İl</w:t>
            </w:r>
            <w:r w:rsidRPr="00921A56">
              <w:rPr>
                <w:rFonts w:ascii="Times New Roman" w:hAnsi="Times New Roman" w:cs="Times New Roman"/>
                <w:sz w:val="24"/>
                <w:szCs w:val="24"/>
              </w:rPr>
              <w:t>çe</w:t>
            </w:r>
            <w:r w:rsidR="00BC3065" w:rsidRPr="00921A56">
              <w:rPr>
                <w:rFonts w:ascii="Times New Roman" w:hAnsi="Times New Roman" w:cs="Times New Roman"/>
                <w:sz w:val="24"/>
                <w:szCs w:val="24"/>
              </w:rPr>
              <w:t xml:space="preserve"> Müdürlüğü  ile etkileşimli çalışmalar (Yüzme – Cimnastik - Tenis)</w:t>
            </w:r>
          </w:p>
        </w:tc>
      </w:tr>
      <w:tr w:rsidR="00BC3065" w:rsidRPr="00921A56" w14:paraId="318395ED" w14:textId="77777777" w:rsidTr="007934B9">
        <w:trPr>
          <w:trHeight w:val="2274"/>
        </w:trPr>
        <w:tc>
          <w:tcPr>
            <w:tcW w:w="3941" w:type="dxa"/>
            <w:shd w:val="clear" w:color="auto" w:fill="FFFFFF" w:themeFill="background1"/>
            <w:vAlign w:val="center"/>
          </w:tcPr>
          <w:p w14:paraId="5CE549FC" w14:textId="77777777" w:rsidR="00BC3065" w:rsidRPr="00921A56" w:rsidRDefault="00BC3065" w:rsidP="0053167D">
            <w:pPr>
              <w:pStyle w:val="TableParagraph"/>
              <w:spacing w:before="102"/>
              <w:ind w:left="107"/>
              <w:rPr>
                <w:rFonts w:ascii="Times New Roman" w:hAnsi="Times New Roman" w:cs="Times New Roman"/>
                <w:b/>
                <w:sz w:val="24"/>
                <w:szCs w:val="24"/>
              </w:rPr>
            </w:pPr>
            <w:r w:rsidRPr="00921A56">
              <w:rPr>
                <w:rFonts w:ascii="Times New Roman" w:hAnsi="Times New Roman" w:cs="Times New Roman"/>
                <w:b/>
                <w:sz w:val="24"/>
                <w:szCs w:val="24"/>
              </w:rPr>
              <w:t>Kültürel</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ve</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sanatsal</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faaliyetler</w:t>
            </w:r>
          </w:p>
        </w:tc>
        <w:tc>
          <w:tcPr>
            <w:tcW w:w="4989" w:type="dxa"/>
            <w:vAlign w:val="center"/>
          </w:tcPr>
          <w:p w14:paraId="63543BB6" w14:textId="77777777" w:rsidR="00BC3065" w:rsidRPr="00921A56" w:rsidRDefault="00BC3065" w:rsidP="00BC3065">
            <w:pPr>
              <w:pStyle w:val="TableParagraph"/>
              <w:numPr>
                <w:ilvl w:val="0"/>
                <w:numId w:val="25"/>
              </w:numPr>
              <w:ind w:left="455" w:right="273"/>
              <w:jc w:val="both"/>
              <w:rPr>
                <w:rFonts w:ascii="Times New Roman" w:hAnsi="Times New Roman" w:cs="Times New Roman"/>
                <w:sz w:val="24"/>
                <w:szCs w:val="24"/>
              </w:rPr>
            </w:pPr>
            <w:r w:rsidRPr="00921A56">
              <w:rPr>
                <w:rFonts w:ascii="Times New Roman" w:hAnsi="Times New Roman" w:cs="Times New Roman"/>
                <w:sz w:val="24"/>
                <w:szCs w:val="24"/>
              </w:rPr>
              <w:t>Öğrencilerimizin, hayal gücü ve yaratıcılıklarını ortaya çıkaran sanatsal etkinliklerle, ulusal ve evrensel kültür değerlerini benimseyen, estetik anlayışı gelişmiş, sanata katkıda bulunabilecek duyarlı bireyler olarak topluma kazandırılması hedeflenmektedir.</w:t>
            </w:r>
          </w:p>
        </w:tc>
      </w:tr>
      <w:tr w:rsidR="00BC3065" w:rsidRPr="00921A56" w14:paraId="34CED509" w14:textId="77777777" w:rsidTr="007934B9">
        <w:trPr>
          <w:trHeight w:val="2667"/>
        </w:trPr>
        <w:tc>
          <w:tcPr>
            <w:tcW w:w="3941" w:type="dxa"/>
            <w:shd w:val="clear" w:color="auto" w:fill="FFFFFF" w:themeFill="background1"/>
            <w:vAlign w:val="center"/>
          </w:tcPr>
          <w:p w14:paraId="201B72A7" w14:textId="77777777" w:rsidR="00BC3065" w:rsidRPr="00921A56" w:rsidRDefault="00BC3065" w:rsidP="0053167D">
            <w:pPr>
              <w:pStyle w:val="TableParagraph"/>
              <w:spacing w:before="6"/>
              <w:rPr>
                <w:rFonts w:ascii="Times New Roman" w:hAnsi="Times New Roman" w:cs="Times New Roman"/>
                <w:b/>
                <w:sz w:val="24"/>
                <w:szCs w:val="24"/>
              </w:rPr>
            </w:pPr>
          </w:p>
          <w:p w14:paraId="580A2411" w14:textId="77777777" w:rsidR="00BC3065" w:rsidRPr="00921A56" w:rsidRDefault="00BC3065" w:rsidP="0053167D">
            <w:pPr>
              <w:pStyle w:val="TableParagraph"/>
              <w:ind w:left="107" w:right="312"/>
              <w:rPr>
                <w:rFonts w:ascii="Times New Roman" w:hAnsi="Times New Roman" w:cs="Times New Roman"/>
                <w:b/>
                <w:sz w:val="24"/>
                <w:szCs w:val="24"/>
              </w:rPr>
            </w:pPr>
            <w:r w:rsidRPr="00921A56">
              <w:rPr>
                <w:rFonts w:ascii="Times New Roman" w:hAnsi="Times New Roman" w:cs="Times New Roman"/>
                <w:b/>
                <w:sz w:val="24"/>
                <w:szCs w:val="24"/>
              </w:rPr>
              <w:t>İnsan</w:t>
            </w:r>
            <w:r w:rsidRPr="00921A56">
              <w:rPr>
                <w:rFonts w:ascii="Times New Roman" w:hAnsi="Times New Roman" w:cs="Times New Roman"/>
                <w:b/>
                <w:spacing w:val="-7"/>
                <w:sz w:val="24"/>
                <w:szCs w:val="24"/>
              </w:rPr>
              <w:t xml:space="preserve"> </w:t>
            </w:r>
            <w:r w:rsidRPr="00921A56">
              <w:rPr>
                <w:rFonts w:ascii="Times New Roman" w:hAnsi="Times New Roman" w:cs="Times New Roman"/>
                <w:b/>
                <w:sz w:val="24"/>
                <w:szCs w:val="24"/>
              </w:rPr>
              <w:t>kaynakları</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faaliyetleri</w:t>
            </w:r>
            <w:r w:rsidRPr="00921A56">
              <w:rPr>
                <w:rFonts w:ascii="Times New Roman" w:hAnsi="Times New Roman" w:cs="Times New Roman"/>
                <w:b/>
                <w:spacing w:val="-7"/>
                <w:sz w:val="24"/>
                <w:szCs w:val="24"/>
              </w:rPr>
              <w:t xml:space="preserve"> </w:t>
            </w:r>
            <w:r w:rsidRPr="00921A56">
              <w:rPr>
                <w:rFonts w:ascii="Times New Roman" w:hAnsi="Times New Roman" w:cs="Times New Roman"/>
                <w:b/>
                <w:sz w:val="24"/>
                <w:szCs w:val="24"/>
              </w:rPr>
              <w:t>(mesleki</w:t>
            </w:r>
            <w:r w:rsidRPr="00921A56">
              <w:rPr>
                <w:rFonts w:ascii="Times New Roman" w:hAnsi="Times New Roman" w:cs="Times New Roman"/>
                <w:b/>
                <w:spacing w:val="-41"/>
                <w:sz w:val="24"/>
                <w:szCs w:val="24"/>
              </w:rPr>
              <w:t xml:space="preserve"> </w:t>
            </w:r>
            <w:r w:rsidRPr="00921A56">
              <w:rPr>
                <w:rFonts w:ascii="Times New Roman" w:hAnsi="Times New Roman" w:cs="Times New Roman"/>
                <w:b/>
                <w:sz w:val="24"/>
                <w:szCs w:val="24"/>
              </w:rPr>
              <w:t>gelişim faaliyetleri, personel</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etkinlikleri…)</w:t>
            </w:r>
          </w:p>
        </w:tc>
        <w:tc>
          <w:tcPr>
            <w:tcW w:w="4989" w:type="dxa"/>
            <w:vAlign w:val="center"/>
          </w:tcPr>
          <w:p w14:paraId="1816913F" w14:textId="3C3A3B09" w:rsidR="00BC3065" w:rsidRPr="00921A56" w:rsidRDefault="00BC3065" w:rsidP="00BC3065">
            <w:pPr>
              <w:pStyle w:val="TableParagraph"/>
              <w:numPr>
                <w:ilvl w:val="0"/>
                <w:numId w:val="25"/>
              </w:numPr>
              <w:ind w:left="455" w:right="273"/>
              <w:jc w:val="both"/>
              <w:rPr>
                <w:rFonts w:ascii="Times New Roman" w:hAnsi="Times New Roman" w:cs="Times New Roman"/>
                <w:sz w:val="24"/>
                <w:szCs w:val="24"/>
              </w:rPr>
            </w:pPr>
            <w:r w:rsidRPr="00921A56">
              <w:rPr>
                <w:rFonts w:ascii="Times New Roman" w:hAnsi="Times New Roman" w:cs="Times New Roman"/>
                <w:sz w:val="24"/>
                <w:szCs w:val="24"/>
              </w:rPr>
              <w:t>Yaşam boyu öğrenme ilkesinin eğitim sistemimize yansımasını sağlayacak önemli bir çalışmadır. Yönetici ve öğretmenlerimizin bireysel ve mesleki gelişimleri için onlara yardımcı olması amacıyla hazırlanan etkinliklerin tümü (Seminerler –Kurslar Projeler- Toplantılar)</w:t>
            </w:r>
          </w:p>
        </w:tc>
      </w:tr>
      <w:tr w:rsidR="00BC3065" w:rsidRPr="00921A56" w14:paraId="7F0A5480" w14:textId="77777777" w:rsidTr="007934B9">
        <w:trPr>
          <w:trHeight w:val="450"/>
        </w:trPr>
        <w:tc>
          <w:tcPr>
            <w:tcW w:w="3941" w:type="dxa"/>
            <w:shd w:val="clear" w:color="auto" w:fill="FFFFFF" w:themeFill="background1"/>
            <w:vAlign w:val="center"/>
          </w:tcPr>
          <w:p w14:paraId="7DCF881E" w14:textId="77777777" w:rsidR="00BC3065" w:rsidRPr="00921A56" w:rsidRDefault="00BC3065" w:rsidP="0053167D">
            <w:pPr>
              <w:pStyle w:val="TableParagraph"/>
              <w:spacing w:before="90"/>
              <w:ind w:left="107"/>
              <w:rPr>
                <w:rFonts w:ascii="Times New Roman" w:hAnsi="Times New Roman" w:cs="Times New Roman"/>
                <w:b/>
                <w:sz w:val="24"/>
                <w:szCs w:val="24"/>
              </w:rPr>
            </w:pPr>
            <w:r w:rsidRPr="00921A56">
              <w:rPr>
                <w:rFonts w:ascii="Times New Roman" w:hAnsi="Times New Roman" w:cs="Times New Roman"/>
                <w:b/>
                <w:sz w:val="24"/>
                <w:szCs w:val="24"/>
              </w:rPr>
              <w:t>Okul</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aile</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birliği</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faaliyetleri</w:t>
            </w:r>
          </w:p>
        </w:tc>
        <w:tc>
          <w:tcPr>
            <w:tcW w:w="4989" w:type="dxa"/>
            <w:vAlign w:val="center"/>
          </w:tcPr>
          <w:p w14:paraId="1DA5DC8A" w14:textId="77777777" w:rsidR="00BC3065" w:rsidRPr="00921A56" w:rsidRDefault="00BC3065" w:rsidP="00BC3065">
            <w:pPr>
              <w:pStyle w:val="TableParagraph"/>
              <w:numPr>
                <w:ilvl w:val="0"/>
                <w:numId w:val="25"/>
              </w:numPr>
              <w:ind w:left="455" w:right="273"/>
              <w:jc w:val="both"/>
              <w:rPr>
                <w:rFonts w:ascii="Times New Roman" w:hAnsi="Times New Roman" w:cs="Times New Roman"/>
                <w:sz w:val="24"/>
                <w:szCs w:val="24"/>
              </w:rPr>
            </w:pPr>
            <w:r w:rsidRPr="00921A56">
              <w:rPr>
                <w:rFonts w:ascii="Times New Roman" w:hAnsi="Times New Roman" w:cs="Times New Roman"/>
                <w:sz w:val="24"/>
                <w:szCs w:val="24"/>
              </w:rPr>
              <w:t>Okul aile birliklerinin okul ile aileleri uluşturan yapısının yanı sıra okulun ihtiyaçlarının karşılanmasında, bağışların toplanıp harcanmasında önemli görevleri bulunmaktadır. Okul aile birliklerinin yönetim ve denetleme kurullarında görev alan veliler okul yönetimlerine ve öğretmenlere yardımcı olmaktadırlar</w:t>
            </w:r>
          </w:p>
        </w:tc>
      </w:tr>
      <w:tr w:rsidR="00BC3065" w:rsidRPr="00921A56" w14:paraId="5509320B" w14:textId="77777777" w:rsidTr="007934B9">
        <w:trPr>
          <w:trHeight w:val="990"/>
        </w:trPr>
        <w:tc>
          <w:tcPr>
            <w:tcW w:w="3941" w:type="dxa"/>
            <w:shd w:val="clear" w:color="auto" w:fill="FFFFFF" w:themeFill="background1"/>
            <w:vAlign w:val="center"/>
          </w:tcPr>
          <w:p w14:paraId="4A589F72" w14:textId="77777777" w:rsidR="00BC3065" w:rsidRPr="00921A56" w:rsidRDefault="00BC3065" w:rsidP="0053167D">
            <w:pPr>
              <w:pStyle w:val="TableParagraph"/>
              <w:spacing w:before="105"/>
              <w:ind w:left="107"/>
              <w:rPr>
                <w:rFonts w:ascii="Times New Roman" w:hAnsi="Times New Roman" w:cs="Times New Roman"/>
                <w:b/>
                <w:sz w:val="24"/>
                <w:szCs w:val="24"/>
              </w:rPr>
            </w:pPr>
            <w:r w:rsidRPr="00921A56">
              <w:rPr>
                <w:rFonts w:ascii="Times New Roman" w:hAnsi="Times New Roman" w:cs="Times New Roman"/>
                <w:b/>
                <w:sz w:val="24"/>
                <w:szCs w:val="24"/>
              </w:rPr>
              <w:t>Öğrencilere</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yönelik</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faaliyetler</w:t>
            </w:r>
          </w:p>
        </w:tc>
        <w:tc>
          <w:tcPr>
            <w:tcW w:w="4989" w:type="dxa"/>
            <w:vAlign w:val="center"/>
          </w:tcPr>
          <w:p w14:paraId="44E9B673" w14:textId="77777777" w:rsidR="00BC3065" w:rsidRPr="00921A56" w:rsidRDefault="00BC3065" w:rsidP="0053167D">
            <w:pPr>
              <w:pStyle w:val="TableParagraph"/>
              <w:numPr>
                <w:ilvl w:val="0"/>
                <w:numId w:val="25"/>
              </w:numPr>
              <w:ind w:left="455"/>
              <w:jc w:val="both"/>
              <w:rPr>
                <w:rFonts w:ascii="Times New Roman" w:hAnsi="Times New Roman" w:cs="Times New Roman"/>
                <w:sz w:val="24"/>
                <w:szCs w:val="24"/>
              </w:rPr>
            </w:pPr>
            <w:r w:rsidRPr="00921A56">
              <w:rPr>
                <w:rFonts w:ascii="Times New Roman" w:hAnsi="Times New Roman" w:cs="Times New Roman"/>
                <w:sz w:val="24"/>
                <w:szCs w:val="24"/>
              </w:rPr>
              <w:t>Okul  içi ve Okul Dışı tüm eğitim alanları</w:t>
            </w:r>
          </w:p>
        </w:tc>
      </w:tr>
      <w:tr w:rsidR="00BC3065" w:rsidRPr="00921A56" w14:paraId="47518869" w14:textId="77777777" w:rsidTr="007934B9">
        <w:trPr>
          <w:trHeight w:val="4075"/>
        </w:trPr>
        <w:tc>
          <w:tcPr>
            <w:tcW w:w="3941" w:type="dxa"/>
            <w:shd w:val="clear" w:color="auto" w:fill="FFFFFF" w:themeFill="background1"/>
            <w:vAlign w:val="center"/>
          </w:tcPr>
          <w:p w14:paraId="5CD1A8C9" w14:textId="77777777" w:rsidR="00BC3065" w:rsidRPr="00921A56" w:rsidRDefault="00BC3065" w:rsidP="0053167D">
            <w:pPr>
              <w:pStyle w:val="TableParagraph"/>
              <w:spacing w:before="90"/>
              <w:ind w:left="107"/>
              <w:rPr>
                <w:rFonts w:ascii="Times New Roman" w:hAnsi="Times New Roman" w:cs="Times New Roman"/>
                <w:b/>
                <w:sz w:val="24"/>
                <w:szCs w:val="24"/>
              </w:rPr>
            </w:pPr>
            <w:r w:rsidRPr="00921A56">
              <w:rPr>
                <w:rFonts w:ascii="Times New Roman" w:hAnsi="Times New Roman" w:cs="Times New Roman"/>
                <w:b/>
                <w:sz w:val="24"/>
                <w:szCs w:val="24"/>
              </w:rPr>
              <w:t>Ölçme</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değerlendirme</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faaliyetleri</w:t>
            </w:r>
          </w:p>
        </w:tc>
        <w:tc>
          <w:tcPr>
            <w:tcW w:w="4989" w:type="dxa"/>
            <w:vAlign w:val="center"/>
          </w:tcPr>
          <w:p w14:paraId="72450A39" w14:textId="77777777" w:rsidR="00BC3065" w:rsidRPr="00921A56" w:rsidRDefault="00BC3065" w:rsidP="0053167D">
            <w:pPr>
              <w:pStyle w:val="TableParagraph"/>
              <w:numPr>
                <w:ilvl w:val="0"/>
                <w:numId w:val="25"/>
              </w:numPr>
              <w:ind w:left="455" w:right="273"/>
              <w:jc w:val="both"/>
              <w:rPr>
                <w:rFonts w:ascii="Times New Roman" w:hAnsi="Times New Roman" w:cs="Times New Roman"/>
                <w:sz w:val="24"/>
                <w:szCs w:val="24"/>
              </w:rPr>
            </w:pPr>
            <w:r w:rsidRPr="00921A56">
              <w:rPr>
                <w:rFonts w:ascii="Times New Roman" w:hAnsi="Times New Roman" w:cs="Times New Roman"/>
                <w:sz w:val="24"/>
                <w:szCs w:val="24"/>
              </w:rPr>
              <w:t>Gelişim özellikleri dikkate alındığında, bu dönem çocuklarının eğitiminde diğer eğitim kademelerinden farklı ölçme ve değerlendirme yaklaşımlarına rastlanır.</w:t>
            </w:r>
          </w:p>
          <w:p w14:paraId="5DA6196D" w14:textId="77777777" w:rsidR="00BC3065" w:rsidRPr="00921A56" w:rsidRDefault="00BC3065" w:rsidP="0053167D">
            <w:pPr>
              <w:pStyle w:val="TableParagraph"/>
              <w:numPr>
                <w:ilvl w:val="0"/>
                <w:numId w:val="25"/>
              </w:numPr>
              <w:ind w:left="455" w:right="273"/>
              <w:jc w:val="both"/>
              <w:rPr>
                <w:rFonts w:ascii="Times New Roman" w:hAnsi="Times New Roman" w:cs="Times New Roman"/>
                <w:sz w:val="24"/>
                <w:szCs w:val="24"/>
              </w:rPr>
            </w:pPr>
            <w:r w:rsidRPr="00921A56">
              <w:rPr>
                <w:rFonts w:ascii="Times New Roman" w:hAnsi="Times New Roman" w:cs="Times New Roman"/>
                <w:sz w:val="24"/>
                <w:szCs w:val="24"/>
              </w:rPr>
              <w:t>Erken çocukluk döneminde ölçme ve değerlendirme, çocukların tüm gelişimleri hakkında bilgi sahibi olmak, çocuğun eğitim sürecinde gelişimini izlemek ve özel gereksinimli çocukları belirlemek amacıyla kullanılmaktadır. Çocukların gelişim özellikleri dikkate alındığında, erken çocukluk eğitiminde diğer eğitim kademelerinden farklı ölçme ve değerlendirme yaklaşımlarına rastlanılmaktadır.</w:t>
            </w:r>
          </w:p>
          <w:p w14:paraId="22A24C30" w14:textId="77777777" w:rsidR="00BC3065" w:rsidRPr="00921A56" w:rsidRDefault="00BC3065" w:rsidP="00BC3065">
            <w:pPr>
              <w:pStyle w:val="TableParagraph"/>
              <w:jc w:val="both"/>
              <w:rPr>
                <w:rFonts w:ascii="Times New Roman" w:hAnsi="Times New Roman" w:cs="Times New Roman"/>
                <w:sz w:val="24"/>
                <w:szCs w:val="24"/>
              </w:rPr>
            </w:pPr>
          </w:p>
        </w:tc>
      </w:tr>
      <w:tr w:rsidR="00BC3065" w:rsidRPr="00921A56" w14:paraId="025C8E91" w14:textId="77777777" w:rsidTr="007934B9">
        <w:trPr>
          <w:trHeight w:val="3536"/>
        </w:trPr>
        <w:tc>
          <w:tcPr>
            <w:tcW w:w="3941" w:type="dxa"/>
            <w:shd w:val="clear" w:color="auto" w:fill="FFFFFF" w:themeFill="background1"/>
            <w:vAlign w:val="center"/>
          </w:tcPr>
          <w:p w14:paraId="1DEAECC1" w14:textId="124F1B41" w:rsidR="00BC3065" w:rsidRPr="00921A56" w:rsidRDefault="00BC3065" w:rsidP="0053167D">
            <w:pPr>
              <w:pStyle w:val="TableParagraph"/>
              <w:spacing w:before="193"/>
              <w:ind w:left="107" w:right="1028"/>
              <w:rPr>
                <w:rFonts w:ascii="Times New Roman" w:hAnsi="Times New Roman" w:cs="Times New Roman"/>
                <w:b/>
                <w:sz w:val="24"/>
                <w:szCs w:val="24"/>
              </w:rPr>
            </w:pPr>
            <w:r w:rsidRPr="00921A56">
              <w:rPr>
                <w:rFonts w:ascii="Times New Roman" w:hAnsi="Times New Roman" w:cs="Times New Roman"/>
                <w:b/>
                <w:sz w:val="24"/>
                <w:szCs w:val="24"/>
              </w:rPr>
              <w:t>Öğrenme</w:t>
            </w:r>
            <w:r w:rsidRPr="00921A56">
              <w:rPr>
                <w:rFonts w:ascii="Times New Roman" w:hAnsi="Times New Roman" w:cs="Times New Roman"/>
                <w:b/>
                <w:spacing w:val="-7"/>
                <w:sz w:val="24"/>
                <w:szCs w:val="24"/>
              </w:rPr>
              <w:t xml:space="preserve"> </w:t>
            </w:r>
            <w:r w:rsidRPr="00921A56">
              <w:rPr>
                <w:rFonts w:ascii="Times New Roman" w:hAnsi="Times New Roman" w:cs="Times New Roman"/>
                <w:b/>
                <w:sz w:val="24"/>
                <w:szCs w:val="24"/>
              </w:rPr>
              <w:t>ortamlarına</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yönelik</w:t>
            </w:r>
            <w:r w:rsidR="002F3135" w:rsidRPr="00921A56">
              <w:rPr>
                <w:rFonts w:ascii="Times New Roman" w:hAnsi="Times New Roman" w:cs="Times New Roman"/>
                <w:b/>
                <w:sz w:val="24"/>
                <w:szCs w:val="24"/>
              </w:rPr>
              <w:t xml:space="preserve"> </w:t>
            </w:r>
            <w:r w:rsidRPr="00921A56">
              <w:rPr>
                <w:rFonts w:ascii="Times New Roman" w:hAnsi="Times New Roman" w:cs="Times New Roman"/>
                <w:b/>
                <w:spacing w:val="-41"/>
                <w:sz w:val="24"/>
                <w:szCs w:val="24"/>
              </w:rPr>
              <w:t xml:space="preserve"> </w:t>
            </w:r>
            <w:r w:rsidRPr="00921A56">
              <w:rPr>
                <w:rFonts w:ascii="Times New Roman" w:hAnsi="Times New Roman" w:cs="Times New Roman"/>
                <w:b/>
                <w:sz w:val="24"/>
                <w:szCs w:val="24"/>
              </w:rPr>
              <w:t>faaliyetler</w:t>
            </w:r>
          </w:p>
        </w:tc>
        <w:tc>
          <w:tcPr>
            <w:tcW w:w="4989" w:type="dxa"/>
            <w:vAlign w:val="center"/>
          </w:tcPr>
          <w:p w14:paraId="58895BF6" w14:textId="77777777" w:rsidR="00BC3065" w:rsidRPr="00921A56" w:rsidRDefault="00BC3065" w:rsidP="0053167D">
            <w:pPr>
              <w:pStyle w:val="ListeParagraf"/>
              <w:widowControl/>
              <w:numPr>
                <w:ilvl w:val="0"/>
                <w:numId w:val="26"/>
              </w:numPr>
              <w:shd w:val="clear" w:color="auto" w:fill="FFFFFF"/>
              <w:autoSpaceDE/>
              <w:autoSpaceDN/>
              <w:spacing w:before="0"/>
              <w:ind w:left="455" w:right="273"/>
              <w:contextualSpacing/>
              <w:jc w:val="both"/>
              <w:rPr>
                <w:rFonts w:ascii="Times New Roman" w:eastAsia="Times New Roman" w:hAnsi="Times New Roman" w:cs="Times New Roman"/>
                <w:color w:val="1F1F1F"/>
                <w:sz w:val="24"/>
                <w:szCs w:val="24"/>
                <w:lang w:eastAsia="tr-TR"/>
              </w:rPr>
            </w:pPr>
            <w:r w:rsidRPr="00921A56">
              <w:rPr>
                <w:rFonts w:ascii="Times New Roman" w:eastAsia="Times New Roman" w:hAnsi="Times New Roman" w:cs="Times New Roman"/>
                <w:color w:val="1F1F1F"/>
                <w:sz w:val="24"/>
                <w:szCs w:val="24"/>
                <w:lang w:eastAsia="tr-TR"/>
              </w:rPr>
              <w:t>Okul öncesi eğitim ortamı nasıl olmalıdır?</w:t>
            </w:r>
          </w:p>
          <w:p w14:paraId="2899E0E2" w14:textId="4D16EEDE" w:rsidR="00BC3065" w:rsidRPr="00921A56" w:rsidRDefault="00BC3065" w:rsidP="0053167D">
            <w:pPr>
              <w:widowControl/>
              <w:shd w:val="clear" w:color="auto" w:fill="FFFFFF"/>
              <w:autoSpaceDE/>
              <w:autoSpaceDN/>
              <w:ind w:left="455" w:right="273"/>
              <w:jc w:val="both"/>
              <w:rPr>
                <w:rFonts w:ascii="Times New Roman" w:eastAsia="Times New Roman" w:hAnsi="Times New Roman" w:cs="Times New Roman"/>
                <w:color w:val="000000" w:themeColor="text1"/>
                <w:sz w:val="24"/>
                <w:szCs w:val="24"/>
                <w:lang w:eastAsia="tr-TR"/>
              </w:rPr>
            </w:pPr>
            <w:r w:rsidRPr="00921A56">
              <w:rPr>
                <w:rFonts w:ascii="Times New Roman" w:eastAsia="Times New Roman" w:hAnsi="Times New Roman" w:cs="Times New Roman"/>
                <w:color w:val="1F1F1F"/>
                <w:sz w:val="24"/>
                <w:szCs w:val="24"/>
                <w:lang w:eastAsia="tr-TR"/>
              </w:rPr>
              <w:t xml:space="preserve">Her çocuk için en az 10 metrekare bir alan bulunmalıdır. Güneşli ve gölge alan alanlar </w:t>
            </w:r>
            <w:r w:rsidRPr="00921A56">
              <w:rPr>
                <w:rFonts w:ascii="Times New Roman" w:eastAsia="Times New Roman" w:hAnsi="Times New Roman" w:cs="Times New Roman"/>
                <w:color w:val="000000" w:themeColor="text1"/>
                <w:sz w:val="24"/>
                <w:szCs w:val="24"/>
                <w:lang w:eastAsia="tr-TR"/>
              </w:rPr>
              <w:t>dengeli</w:t>
            </w:r>
            <w:r w:rsidR="00661C4C" w:rsidRPr="00921A56">
              <w:rPr>
                <w:rFonts w:ascii="Times New Roman" w:eastAsia="Times New Roman" w:hAnsi="Times New Roman" w:cs="Times New Roman"/>
                <w:color w:val="000000" w:themeColor="text1"/>
                <w:sz w:val="24"/>
                <w:szCs w:val="24"/>
                <w:lang w:eastAsia="tr-TR"/>
              </w:rPr>
              <w:t xml:space="preserve"> olmalıdır</w:t>
            </w:r>
            <w:r w:rsidRPr="00921A56">
              <w:rPr>
                <w:rFonts w:ascii="Times New Roman" w:eastAsia="Times New Roman" w:hAnsi="Times New Roman" w:cs="Times New Roman"/>
                <w:color w:val="000000" w:themeColor="text1"/>
                <w:sz w:val="24"/>
                <w:szCs w:val="24"/>
                <w:lang w:eastAsia="tr-TR"/>
              </w:rPr>
              <w:t>. Çocukların oyunları ve büyük kas etkinlikleri için geniş, çimenle örtülü alanlar </w:t>
            </w:r>
            <w:r w:rsidR="00661C4C" w:rsidRPr="00921A56">
              <w:rPr>
                <w:rFonts w:ascii="Times New Roman" w:eastAsia="Times New Roman" w:hAnsi="Times New Roman" w:cs="Times New Roman"/>
                <w:color w:val="000000" w:themeColor="text1"/>
                <w:sz w:val="24"/>
                <w:szCs w:val="24"/>
                <w:lang w:eastAsia="tr-TR"/>
              </w:rPr>
              <w:t>olmalıdır</w:t>
            </w:r>
            <w:r w:rsidR="00661C4C" w:rsidRPr="00921A56">
              <w:rPr>
                <w:rFonts w:ascii="Times New Roman" w:eastAsia="Times New Roman" w:hAnsi="Times New Roman" w:cs="Times New Roman"/>
                <w:color w:val="000000" w:themeColor="text1"/>
                <w:sz w:val="24"/>
                <w:szCs w:val="24"/>
                <w:shd w:val="clear" w:color="auto" w:fill="D3E3FD"/>
                <w:lang w:eastAsia="tr-TR"/>
              </w:rPr>
              <w:t>.</w:t>
            </w:r>
          </w:p>
          <w:p w14:paraId="325502E3" w14:textId="77777777" w:rsidR="00BC3065" w:rsidRPr="00921A56" w:rsidRDefault="00BC3065" w:rsidP="00BC3065">
            <w:pPr>
              <w:pStyle w:val="TableParagraph"/>
              <w:jc w:val="both"/>
              <w:rPr>
                <w:rFonts w:ascii="Times New Roman" w:hAnsi="Times New Roman" w:cs="Times New Roman"/>
                <w:sz w:val="24"/>
                <w:szCs w:val="24"/>
              </w:rPr>
            </w:pPr>
          </w:p>
        </w:tc>
      </w:tr>
      <w:tr w:rsidR="00BC3065" w:rsidRPr="00921A56" w14:paraId="5A6D91BF" w14:textId="77777777" w:rsidTr="007934B9">
        <w:trPr>
          <w:trHeight w:val="450"/>
        </w:trPr>
        <w:tc>
          <w:tcPr>
            <w:tcW w:w="3941" w:type="dxa"/>
            <w:shd w:val="clear" w:color="auto" w:fill="FFFFFF" w:themeFill="background1"/>
            <w:vAlign w:val="center"/>
          </w:tcPr>
          <w:p w14:paraId="33D60AD2" w14:textId="77777777" w:rsidR="00BC3065" w:rsidRPr="00921A56" w:rsidRDefault="00BC3065" w:rsidP="0053167D">
            <w:pPr>
              <w:pStyle w:val="TableParagraph"/>
              <w:spacing w:before="88"/>
              <w:ind w:left="107"/>
              <w:rPr>
                <w:rFonts w:ascii="Times New Roman" w:hAnsi="Times New Roman" w:cs="Times New Roman"/>
                <w:b/>
                <w:sz w:val="24"/>
                <w:szCs w:val="24"/>
              </w:rPr>
            </w:pPr>
            <w:r w:rsidRPr="00921A56">
              <w:rPr>
                <w:rFonts w:ascii="Times New Roman" w:hAnsi="Times New Roman" w:cs="Times New Roman"/>
                <w:b/>
                <w:sz w:val="24"/>
                <w:szCs w:val="24"/>
              </w:rPr>
              <w:lastRenderedPageBreak/>
              <w:t>Ders</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dışı</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faaliyetler</w:t>
            </w:r>
          </w:p>
        </w:tc>
        <w:tc>
          <w:tcPr>
            <w:tcW w:w="4989" w:type="dxa"/>
            <w:vAlign w:val="center"/>
          </w:tcPr>
          <w:p w14:paraId="3569F255" w14:textId="77777777" w:rsidR="00BC3065" w:rsidRPr="00921A56" w:rsidRDefault="00BC3065" w:rsidP="0053167D">
            <w:pPr>
              <w:pStyle w:val="TableParagraph"/>
              <w:numPr>
                <w:ilvl w:val="0"/>
                <w:numId w:val="26"/>
              </w:numPr>
              <w:ind w:left="455" w:right="273"/>
              <w:jc w:val="both"/>
              <w:rPr>
                <w:rFonts w:ascii="Times New Roman" w:hAnsi="Times New Roman" w:cs="Times New Roman"/>
                <w:sz w:val="24"/>
                <w:szCs w:val="24"/>
              </w:rPr>
            </w:pPr>
            <w:r w:rsidRPr="00921A56">
              <w:rPr>
                <w:rFonts w:ascii="Times New Roman" w:hAnsi="Times New Roman" w:cs="Times New Roman"/>
                <w:color w:val="2A2A2A"/>
                <w:sz w:val="24"/>
                <w:szCs w:val="24"/>
                <w:shd w:val="clear" w:color="auto" w:fill="FFFFFF"/>
              </w:rPr>
              <w:t>Öğretim, sınıf ve okulda olduğu kadar, okul ve sınıf dışı etkinlikler yoluyla da verilebilmektedir. Okulda verilen dersler vasıtasıyla dersler arasındaki eğitim ve öğretimin eksik bıraktığı yönleri tamamlamak amacıyla planlanmış akademik, pratik ve hayati değerdeki eğitsel faaliyetler sınıf dışı etkinlikler olarak adlandırılır.</w:t>
            </w:r>
          </w:p>
          <w:p w14:paraId="75B922B4" w14:textId="4496EBC0" w:rsidR="00BC3065" w:rsidRPr="00921A56" w:rsidRDefault="00BC3065" w:rsidP="00EB2DEC">
            <w:pPr>
              <w:pStyle w:val="TableParagraph"/>
              <w:numPr>
                <w:ilvl w:val="0"/>
                <w:numId w:val="26"/>
              </w:numPr>
              <w:ind w:left="455" w:right="273"/>
              <w:jc w:val="both"/>
              <w:rPr>
                <w:rFonts w:ascii="Times New Roman" w:hAnsi="Times New Roman" w:cs="Times New Roman"/>
                <w:sz w:val="24"/>
                <w:szCs w:val="24"/>
              </w:rPr>
            </w:pPr>
            <w:r w:rsidRPr="00921A56">
              <w:rPr>
                <w:rFonts w:ascii="Times New Roman" w:hAnsi="Times New Roman" w:cs="Times New Roman"/>
                <w:color w:val="2A2A2A"/>
                <w:sz w:val="24"/>
                <w:szCs w:val="24"/>
                <w:shd w:val="clear" w:color="auto" w:fill="FFFFFF"/>
              </w:rPr>
              <w:t>Eğitimin amaçlarına uygun olarak, öğrencilerin ilgi ve ihtiyaçları doğrultusunda, kişiliklerini geliştirmek için, okul idarecilerin bilgisi ve öğretmenlerin rehberliği altında yapılan planlı, programlı çalışmalara sınıf dışı etkinlik denir. Bunlardan bazıları;</w:t>
            </w:r>
          </w:p>
          <w:p w14:paraId="5F1DE21B" w14:textId="4DA4B358" w:rsidR="00BC3065" w:rsidRPr="00921A56" w:rsidRDefault="00BC3065" w:rsidP="00EB2DEC">
            <w:pPr>
              <w:pStyle w:val="TableParagraph"/>
              <w:numPr>
                <w:ilvl w:val="0"/>
                <w:numId w:val="26"/>
              </w:numPr>
              <w:jc w:val="both"/>
              <w:rPr>
                <w:rFonts w:ascii="Times New Roman" w:hAnsi="Times New Roman" w:cs="Times New Roman"/>
                <w:sz w:val="24"/>
                <w:szCs w:val="24"/>
              </w:rPr>
            </w:pPr>
            <w:r w:rsidRPr="00921A56">
              <w:rPr>
                <w:rFonts w:ascii="Times New Roman" w:hAnsi="Times New Roman" w:cs="Times New Roman"/>
                <w:sz w:val="24"/>
                <w:szCs w:val="24"/>
              </w:rPr>
              <w:t>Gezi</w:t>
            </w:r>
          </w:p>
          <w:p w14:paraId="51A251EE" w14:textId="38211C65" w:rsidR="00BC3065" w:rsidRPr="00921A56" w:rsidRDefault="00BC3065" w:rsidP="00EB2DEC">
            <w:pPr>
              <w:pStyle w:val="TableParagraph"/>
              <w:numPr>
                <w:ilvl w:val="0"/>
                <w:numId w:val="26"/>
              </w:numPr>
              <w:jc w:val="both"/>
              <w:rPr>
                <w:rFonts w:ascii="Times New Roman" w:hAnsi="Times New Roman" w:cs="Times New Roman"/>
                <w:sz w:val="24"/>
                <w:szCs w:val="24"/>
              </w:rPr>
            </w:pPr>
            <w:r w:rsidRPr="00921A56">
              <w:rPr>
                <w:rFonts w:ascii="Times New Roman" w:hAnsi="Times New Roman" w:cs="Times New Roman"/>
                <w:sz w:val="24"/>
                <w:szCs w:val="24"/>
              </w:rPr>
              <w:t>Gözlem</w:t>
            </w:r>
          </w:p>
          <w:p w14:paraId="0BD9D0CC" w14:textId="3E04B807" w:rsidR="00BC3065" w:rsidRPr="00921A56" w:rsidRDefault="00BC3065" w:rsidP="00EB2DEC">
            <w:pPr>
              <w:pStyle w:val="TableParagraph"/>
              <w:numPr>
                <w:ilvl w:val="0"/>
                <w:numId w:val="26"/>
              </w:numPr>
              <w:jc w:val="both"/>
              <w:rPr>
                <w:rFonts w:ascii="Times New Roman" w:hAnsi="Times New Roman" w:cs="Times New Roman"/>
                <w:sz w:val="24"/>
                <w:szCs w:val="24"/>
              </w:rPr>
            </w:pPr>
            <w:r w:rsidRPr="00921A56">
              <w:rPr>
                <w:rFonts w:ascii="Times New Roman" w:hAnsi="Times New Roman" w:cs="Times New Roman"/>
                <w:sz w:val="24"/>
                <w:szCs w:val="24"/>
              </w:rPr>
              <w:t>Yıl Sonu Şenlikleri</w:t>
            </w:r>
          </w:p>
          <w:p w14:paraId="31465D55" w14:textId="42479BC2" w:rsidR="00BC3065" w:rsidRPr="00921A56" w:rsidRDefault="00BC3065" w:rsidP="00EB2DEC">
            <w:pPr>
              <w:pStyle w:val="TableParagraph"/>
              <w:numPr>
                <w:ilvl w:val="0"/>
                <w:numId w:val="26"/>
              </w:numPr>
              <w:jc w:val="both"/>
              <w:rPr>
                <w:rFonts w:ascii="Times New Roman" w:hAnsi="Times New Roman" w:cs="Times New Roman"/>
                <w:sz w:val="24"/>
                <w:szCs w:val="24"/>
              </w:rPr>
            </w:pPr>
            <w:r w:rsidRPr="00921A56">
              <w:rPr>
                <w:rFonts w:ascii="Times New Roman" w:hAnsi="Times New Roman" w:cs="Times New Roman"/>
                <w:sz w:val="24"/>
                <w:szCs w:val="24"/>
              </w:rPr>
              <w:t>Sergi</w:t>
            </w:r>
          </w:p>
          <w:p w14:paraId="2816DD87" w14:textId="4EE65C75" w:rsidR="00BC3065" w:rsidRPr="00921A56" w:rsidRDefault="00BC3065" w:rsidP="00EB2DEC">
            <w:pPr>
              <w:pStyle w:val="TableParagraph"/>
              <w:numPr>
                <w:ilvl w:val="0"/>
                <w:numId w:val="26"/>
              </w:numPr>
              <w:jc w:val="both"/>
              <w:rPr>
                <w:rFonts w:ascii="Times New Roman" w:hAnsi="Times New Roman" w:cs="Times New Roman"/>
                <w:sz w:val="24"/>
                <w:szCs w:val="24"/>
              </w:rPr>
            </w:pPr>
            <w:r w:rsidRPr="00921A56">
              <w:rPr>
                <w:rFonts w:ascii="Times New Roman" w:hAnsi="Times New Roman" w:cs="Times New Roman"/>
                <w:sz w:val="24"/>
                <w:szCs w:val="24"/>
              </w:rPr>
              <w:t>Tiyatro</w:t>
            </w:r>
          </w:p>
          <w:p w14:paraId="103D4A67" w14:textId="77777777" w:rsidR="00BC3065" w:rsidRPr="00921A56" w:rsidRDefault="00BC3065" w:rsidP="00BC3065">
            <w:pPr>
              <w:pStyle w:val="TableParagraph"/>
              <w:jc w:val="both"/>
              <w:rPr>
                <w:rFonts w:ascii="Times New Roman" w:hAnsi="Times New Roman" w:cs="Times New Roman"/>
                <w:sz w:val="24"/>
                <w:szCs w:val="24"/>
              </w:rPr>
            </w:pPr>
          </w:p>
          <w:p w14:paraId="1A5C1A67" w14:textId="77777777" w:rsidR="00BC3065" w:rsidRPr="00921A56" w:rsidRDefault="00BC3065" w:rsidP="00BC3065">
            <w:pPr>
              <w:pStyle w:val="TableParagraph"/>
              <w:jc w:val="both"/>
              <w:rPr>
                <w:rFonts w:ascii="Times New Roman" w:hAnsi="Times New Roman" w:cs="Times New Roman"/>
                <w:sz w:val="24"/>
                <w:szCs w:val="24"/>
              </w:rPr>
            </w:pPr>
          </w:p>
        </w:tc>
      </w:tr>
    </w:tbl>
    <w:p w14:paraId="261ABFFB" w14:textId="045EDBEB" w:rsidR="00BC3065" w:rsidRPr="00921A56" w:rsidRDefault="00BC3065">
      <w:pPr>
        <w:rPr>
          <w:rFonts w:ascii="Times New Roman" w:hAnsi="Times New Roman" w:cs="Times New Roman"/>
          <w:sz w:val="24"/>
          <w:szCs w:val="24"/>
        </w:rPr>
        <w:sectPr w:rsidR="00BC3065" w:rsidRPr="00921A56" w:rsidSect="005B344F">
          <w:pgSz w:w="11910" w:h="16840"/>
          <w:pgMar w:top="1320" w:right="400" w:bottom="1280" w:left="460" w:header="0" w:footer="1017" w:gutter="0"/>
          <w:cols w:space="708"/>
        </w:sectPr>
      </w:pPr>
    </w:p>
    <w:p w14:paraId="6B43DA3F" w14:textId="6CF67831" w:rsidR="002753D0" w:rsidRPr="00921A56" w:rsidRDefault="0019400C">
      <w:pPr>
        <w:pStyle w:val="Balk3"/>
        <w:numPr>
          <w:ilvl w:val="1"/>
          <w:numId w:val="14"/>
        </w:numPr>
        <w:tabs>
          <w:tab w:val="left" w:pos="1556"/>
        </w:tabs>
        <w:ind w:left="1555"/>
        <w:jc w:val="left"/>
        <w:rPr>
          <w:rFonts w:ascii="Times New Roman" w:hAnsi="Times New Roman" w:cs="Times New Roman"/>
          <w:sz w:val="24"/>
          <w:szCs w:val="24"/>
        </w:rPr>
      </w:pPr>
      <w:r w:rsidRPr="00921A56">
        <w:rPr>
          <w:rFonts w:ascii="Times New Roman" w:hAnsi="Times New Roman" w:cs="Times New Roman"/>
          <w:sz w:val="24"/>
          <w:szCs w:val="24"/>
        </w:rPr>
        <w:lastRenderedPageBreak/>
        <w:t>Paydaş</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Analizi</w:t>
      </w:r>
    </w:p>
    <w:p w14:paraId="466DDC12" w14:textId="77777777" w:rsidR="00E45E4E" w:rsidRPr="00921A56" w:rsidRDefault="00E45E4E" w:rsidP="00E45E4E">
      <w:pPr>
        <w:pStyle w:val="Balk3"/>
        <w:tabs>
          <w:tab w:val="left" w:pos="1556"/>
        </w:tabs>
        <w:ind w:firstLine="0"/>
        <w:rPr>
          <w:rFonts w:ascii="Times New Roman" w:hAnsi="Times New Roman" w:cs="Times New Roman"/>
          <w:sz w:val="24"/>
          <w:szCs w:val="24"/>
        </w:rPr>
      </w:pPr>
    </w:p>
    <w:p w14:paraId="7E014297" w14:textId="1BB90986" w:rsidR="00BC3065" w:rsidRPr="00921A56" w:rsidRDefault="00172782"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r w:rsidRPr="00921A56">
        <w:rPr>
          <w:rFonts w:ascii="Times New Roman" w:hAnsi="Times New Roman" w:cs="Times New Roman"/>
          <w:b w:val="0"/>
          <w:bCs w:val="0"/>
          <w:sz w:val="24"/>
          <w:szCs w:val="24"/>
        </w:rPr>
        <w:tab/>
      </w:r>
      <w:r w:rsidR="00C20062" w:rsidRPr="00921A56">
        <w:rPr>
          <w:rFonts w:ascii="Times New Roman" w:hAnsi="Times New Roman" w:cs="Times New Roman"/>
          <w:b w:val="0"/>
          <w:bCs w:val="0"/>
          <w:sz w:val="24"/>
          <w:szCs w:val="24"/>
        </w:rPr>
        <w:tab/>
      </w:r>
      <w:r w:rsidR="00505F43" w:rsidRPr="00921A56">
        <w:rPr>
          <w:rFonts w:ascii="Times New Roman" w:hAnsi="Times New Roman" w:cs="Times New Roman"/>
          <w:b w:val="0"/>
          <w:bCs w:val="0"/>
          <w:sz w:val="24"/>
          <w:szCs w:val="24"/>
        </w:rPr>
        <w:t xml:space="preserve">Katılımcılık stratejik planlamanın temel unsurlarından biridir. Kuruluşun 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 taleplerinin bilinmesi gerekir. Bu nedenle durum analizi kapsamında paydaş analizinin yapılması önem arz etmektedir. Bu kapsamda </w:t>
      </w:r>
      <w:r w:rsidR="002F3135" w:rsidRPr="00921A56">
        <w:rPr>
          <w:rFonts w:ascii="Times New Roman" w:hAnsi="Times New Roman" w:cs="Times New Roman"/>
          <w:b w:val="0"/>
          <w:sz w:val="24"/>
          <w:szCs w:val="24"/>
        </w:rPr>
        <w:t>15Temmuz Şehitler</w:t>
      </w:r>
      <w:r w:rsidR="002F3135" w:rsidRPr="00921A56">
        <w:rPr>
          <w:rFonts w:ascii="Times New Roman" w:hAnsi="Times New Roman" w:cs="Times New Roman"/>
          <w:sz w:val="24"/>
          <w:szCs w:val="24"/>
        </w:rPr>
        <w:t xml:space="preserve"> </w:t>
      </w:r>
      <w:r w:rsidR="00505F43" w:rsidRPr="00921A56">
        <w:rPr>
          <w:rFonts w:ascii="Times New Roman" w:hAnsi="Times New Roman" w:cs="Times New Roman"/>
          <w:b w:val="0"/>
          <w:bCs w:val="0"/>
          <w:sz w:val="24"/>
          <w:szCs w:val="24"/>
        </w:rPr>
        <w:t>Anaokulu Stratejik Planlama ekibi olarak planımızın hazırlanması aşamasında katılımcı bir yapı oluşturmak için iletişim ve etkileşim içinde bulunan kurum ve kuruluşların görüşlerinin dikkate alınması ve plana dahil edilmesi gerekli görülmüş ve bu amaçla paydaş analizi çalışması yapılmıştır.</w:t>
      </w:r>
    </w:p>
    <w:p w14:paraId="6A129F91" w14:textId="05BDE97B" w:rsidR="002F3135" w:rsidRPr="00921A56" w:rsidRDefault="00C20062"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r w:rsidRPr="00921A56">
        <w:rPr>
          <w:rFonts w:ascii="Times New Roman" w:hAnsi="Times New Roman" w:cs="Times New Roman"/>
          <w:b w:val="0"/>
          <w:bCs w:val="0"/>
          <w:sz w:val="24"/>
          <w:szCs w:val="24"/>
        </w:rPr>
        <w:tab/>
      </w:r>
      <w:r w:rsidRPr="00921A56">
        <w:rPr>
          <w:rFonts w:ascii="Times New Roman" w:hAnsi="Times New Roman" w:cs="Times New Roman"/>
          <w:b w:val="0"/>
          <w:bCs w:val="0"/>
          <w:sz w:val="24"/>
          <w:szCs w:val="24"/>
        </w:rPr>
        <w:tab/>
      </w:r>
      <w:r w:rsidR="00505F43" w:rsidRPr="00921A56">
        <w:rPr>
          <w:rFonts w:ascii="Times New Roman" w:hAnsi="Times New Roman" w:cs="Times New Roman"/>
          <w:b w:val="0"/>
          <w:bCs w:val="0"/>
          <w:sz w:val="24"/>
          <w:szCs w:val="24"/>
        </w:rPr>
        <w:t xml:space="preserve">Stratejik Planlama sürecinde katılımcılığa önem veren kurumumuz tüm paydaşların görüş, talep, öneri ve desteklerinin stratejik planlama sürecine dâhil edilmesini hedeflemiştir. Bu kapsamda </w:t>
      </w:r>
      <w:r w:rsidR="002F3135" w:rsidRPr="00921A56">
        <w:rPr>
          <w:rFonts w:ascii="Times New Roman" w:hAnsi="Times New Roman" w:cs="Times New Roman"/>
          <w:b w:val="0"/>
          <w:sz w:val="24"/>
          <w:szCs w:val="24"/>
        </w:rPr>
        <w:t>15Temmuz Şehitler</w:t>
      </w:r>
      <w:r w:rsidR="002F3135" w:rsidRPr="00921A56">
        <w:rPr>
          <w:rFonts w:ascii="Times New Roman" w:hAnsi="Times New Roman" w:cs="Times New Roman"/>
          <w:sz w:val="24"/>
          <w:szCs w:val="24"/>
        </w:rPr>
        <w:t xml:space="preserve"> </w:t>
      </w:r>
      <w:r w:rsidR="00BC3065" w:rsidRPr="00921A56">
        <w:rPr>
          <w:rFonts w:ascii="Times New Roman" w:hAnsi="Times New Roman" w:cs="Times New Roman"/>
          <w:b w:val="0"/>
          <w:bCs w:val="0"/>
          <w:sz w:val="24"/>
          <w:szCs w:val="24"/>
        </w:rPr>
        <w:t>Anaokulu</w:t>
      </w:r>
      <w:r w:rsidR="00505F43" w:rsidRPr="00921A56">
        <w:rPr>
          <w:rFonts w:ascii="Times New Roman" w:hAnsi="Times New Roman" w:cs="Times New Roman"/>
          <w:b w:val="0"/>
          <w:bCs w:val="0"/>
          <w:sz w:val="24"/>
          <w:szCs w:val="24"/>
        </w:rPr>
        <w:t xml:space="preserve"> faaliyetleriyle ilgili sunulan hizmetlere ilişkin memnuniyetlerin saptanması, kuruma ilişkin beklentiler, kuruma ilişkin durum tespiti, kurumsal iş birliği ve eşgüdüm, GZFT, önerilerin tespiti vb. konular hakkında </w:t>
      </w:r>
      <w:r w:rsidR="002F3135" w:rsidRPr="00921A56">
        <w:rPr>
          <w:rFonts w:ascii="Times New Roman" w:hAnsi="Times New Roman" w:cs="Times New Roman"/>
          <w:b w:val="0"/>
          <w:sz w:val="24"/>
          <w:szCs w:val="24"/>
        </w:rPr>
        <w:t>15Temmuz Şehitler</w:t>
      </w:r>
      <w:r w:rsidR="002F3135" w:rsidRPr="00921A56">
        <w:rPr>
          <w:rFonts w:ascii="Times New Roman" w:hAnsi="Times New Roman" w:cs="Times New Roman"/>
          <w:sz w:val="24"/>
          <w:szCs w:val="24"/>
        </w:rPr>
        <w:t xml:space="preserve"> </w:t>
      </w:r>
      <w:r w:rsidR="00505F43" w:rsidRPr="00921A56">
        <w:rPr>
          <w:rFonts w:ascii="Times New Roman" w:hAnsi="Times New Roman" w:cs="Times New Roman"/>
          <w:b w:val="0"/>
          <w:bCs w:val="0"/>
          <w:sz w:val="24"/>
          <w:szCs w:val="24"/>
        </w:rPr>
        <w:t xml:space="preserve">Anaokulu </w:t>
      </w:r>
      <w:r w:rsidRPr="00921A56">
        <w:rPr>
          <w:rFonts w:ascii="Times New Roman" w:hAnsi="Times New Roman" w:cs="Times New Roman"/>
          <w:b w:val="0"/>
          <w:bCs w:val="0"/>
          <w:sz w:val="24"/>
          <w:szCs w:val="24"/>
        </w:rPr>
        <w:t>Müdürlüğü</w:t>
      </w:r>
      <w:r w:rsidR="00505F43" w:rsidRPr="00921A56">
        <w:rPr>
          <w:rFonts w:ascii="Times New Roman" w:hAnsi="Times New Roman" w:cs="Times New Roman"/>
          <w:b w:val="0"/>
          <w:bCs w:val="0"/>
          <w:sz w:val="24"/>
          <w:szCs w:val="24"/>
        </w:rPr>
        <w:t xml:space="preserve"> Stratejik Planlama Ekibi ile toplantılar düzenlenmiş ve kurumumuzun temel paydaşları olan veli ve öğretmenlerin görüş ve önerilerini almak üzere</w:t>
      </w:r>
      <w:r w:rsidRPr="00921A56">
        <w:rPr>
          <w:rFonts w:ascii="Times New Roman" w:hAnsi="Times New Roman" w:cs="Times New Roman"/>
          <w:b w:val="0"/>
          <w:bCs w:val="0"/>
          <w:sz w:val="24"/>
          <w:szCs w:val="24"/>
        </w:rPr>
        <w:t xml:space="preserve"> </w:t>
      </w:r>
      <w:r w:rsidR="00505F43" w:rsidRPr="00921A56">
        <w:rPr>
          <w:rFonts w:ascii="Times New Roman" w:hAnsi="Times New Roman" w:cs="Times New Roman"/>
          <w:b w:val="0"/>
          <w:bCs w:val="0"/>
          <w:sz w:val="24"/>
          <w:szCs w:val="24"/>
        </w:rPr>
        <w:t xml:space="preserve">görüşme ve </w:t>
      </w:r>
      <w:r w:rsidRPr="00921A56">
        <w:rPr>
          <w:rFonts w:ascii="Times New Roman" w:hAnsi="Times New Roman" w:cs="Times New Roman"/>
          <w:b w:val="0"/>
          <w:bCs w:val="0"/>
          <w:sz w:val="24"/>
          <w:szCs w:val="24"/>
        </w:rPr>
        <w:t xml:space="preserve">dijital ortamda </w:t>
      </w:r>
      <w:r w:rsidR="00505F43" w:rsidRPr="00921A56">
        <w:rPr>
          <w:rFonts w:ascii="Times New Roman" w:hAnsi="Times New Roman" w:cs="Times New Roman"/>
          <w:b w:val="0"/>
          <w:bCs w:val="0"/>
          <w:sz w:val="24"/>
          <w:szCs w:val="24"/>
        </w:rPr>
        <w:t>anket yöntemi uygulanmıştır.</w:t>
      </w:r>
      <w:r w:rsidR="00505F43" w:rsidRPr="00921A56">
        <w:rPr>
          <w:rFonts w:ascii="Times New Roman" w:hAnsi="Times New Roman" w:cs="Times New Roman"/>
          <w:b w:val="0"/>
          <w:bCs w:val="0"/>
          <w:sz w:val="24"/>
          <w:szCs w:val="24"/>
        </w:rPr>
        <w:cr/>
      </w:r>
    </w:p>
    <w:p w14:paraId="737E206E" w14:textId="69993E45" w:rsidR="00AB2A67" w:rsidRPr="00921A56" w:rsidRDefault="002F3135"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r w:rsidRPr="00921A56">
        <w:rPr>
          <w:rFonts w:ascii="Times New Roman" w:hAnsi="Times New Roman" w:cs="Times New Roman"/>
          <w:b w:val="0"/>
          <w:bCs w:val="0"/>
          <w:sz w:val="24"/>
          <w:szCs w:val="24"/>
        </w:rPr>
        <w:t xml:space="preserve">             </w:t>
      </w:r>
      <w:r w:rsidR="00FB17B9" w:rsidRPr="00921A56">
        <w:rPr>
          <w:rFonts w:ascii="Times New Roman" w:hAnsi="Times New Roman" w:cs="Times New Roman"/>
          <w:sz w:val="24"/>
          <w:szCs w:val="24"/>
        </w:rPr>
        <w:t>Paydaşlara Ait Tablo</w:t>
      </w:r>
    </w:p>
    <w:tbl>
      <w:tblPr>
        <w:tblW w:w="0" w:type="auto"/>
        <w:tblInd w:w="1075" w:type="dxa"/>
        <w:tblLayout w:type="fixed"/>
        <w:tblCellMar>
          <w:left w:w="0" w:type="dxa"/>
          <w:right w:w="0" w:type="dxa"/>
        </w:tblCellMar>
        <w:tblLook w:val="0000" w:firstRow="0" w:lastRow="0" w:firstColumn="0" w:lastColumn="0" w:noHBand="0" w:noVBand="0"/>
      </w:tblPr>
      <w:tblGrid>
        <w:gridCol w:w="5680"/>
        <w:gridCol w:w="1640"/>
        <w:gridCol w:w="1500"/>
      </w:tblGrid>
      <w:tr w:rsidR="00FB17B9" w:rsidRPr="00921A56" w14:paraId="78F09F86" w14:textId="77777777" w:rsidTr="0089000F">
        <w:trPr>
          <w:trHeight w:val="329"/>
        </w:trPr>
        <w:tc>
          <w:tcPr>
            <w:tcW w:w="5680" w:type="dxa"/>
            <w:tcBorders>
              <w:top w:val="single" w:sz="8" w:space="0" w:color="auto"/>
              <w:left w:val="single" w:sz="8" w:space="0" w:color="auto"/>
              <w:bottom w:val="single" w:sz="8" w:space="0" w:color="auto"/>
              <w:right w:val="single" w:sz="8" w:space="0" w:color="auto"/>
            </w:tcBorders>
            <w:shd w:val="clear" w:color="auto" w:fill="00B0F0"/>
            <w:vAlign w:val="bottom"/>
          </w:tcPr>
          <w:p w14:paraId="6C1B46E6" w14:textId="77777777" w:rsidR="00FB17B9" w:rsidRPr="00921A56" w:rsidRDefault="00FB17B9" w:rsidP="00740F29">
            <w:pPr>
              <w:spacing w:line="265" w:lineRule="exact"/>
              <w:ind w:left="2240"/>
              <w:rPr>
                <w:rFonts w:ascii="Times New Roman" w:eastAsia="Times New Roman" w:hAnsi="Times New Roman" w:cs="Times New Roman"/>
                <w:b/>
                <w:color w:val="000000" w:themeColor="text1"/>
                <w:sz w:val="24"/>
                <w:szCs w:val="24"/>
              </w:rPr>
            </w:pPr>
            <w:r w:rsidRPr="00921A56">
              <w:rPr>
                <w:rFonts w:ascii="Times New Roman" w:eastAsia="Times New Roman" w:hAnsi="Times New Roman" w:cs="Times New Roman"/>
                <w:b/>
                <w:color w:val="000000" w:themeColor="text1"/>
                <w:sz w:val="24"/>
                <w:szCs w:val="24"/>
              </w:rPr>
              <w:t>Paydaş Adı</w:t>
            </w:r>
          </w:p>
        </w:tc>
        <w:tc>
          <w:tcPr>
            <w:tcW w:w="1640" w:type="dxa"/>
            <w:tcBorders>
              <w:top w:val="single" w:sz="8" w:space="0" w:color="auto"/>
              <w:bottom w:val="single" w:sz="8" w:space="0" w:color="auto"/>
              <w:right w:val="single" w:sz="8" w:space="0" w:color="auto"/>
            </w:tcBorders>
            <w:shd w:val="clear" w:color="auto" w:fill="00B0F0"/>
            <w:vAlign w:val="bottom"/>
          </w:tcPr>
          <w:p w14:paraId="6D7BD472" w14:textId="77777777" w:rsidR="00FB17B9" w:rsidRPr="00921A56" w:rsidRDefault="00FB17B9" w:rsidP="00740F29">
            <w:pPr>
              <w:spacing w:line="265" w:lineRule="exact"/>
              <w:jc w:val="center"/>
              <w:rPr>
                <w:rFonts w:ascii="Times New Roman" w:eastAsia="Times New Roman" w:hAnsi="Times New Roman" w:cs="Times New Roman"/>
                <w:b/>
                <w:color w:val="000000" w:themeColor="text1"/>
                <w:sz w:val="24"/>
                <w:szCs w:val="24"/>
              </w:rPr>
            </w:pPr>
            <w:r w:rsidRPr="00921A56">
              <w:rPr>
                <w:rFonts w:ascii="Times New Roman" w:eastAsia="Times New Roman" w:hAnsi="Times New Roman" w:cs="Times New Roman"/>
                <w:b/>
                <w:color w:val="000000" w:themeColor="text1"/>
                <w:sz w:val="24"/>
                <w:szCs w:val="24"/>
              </w:rPr>
              <w:t>İç Paydaş</w:t>
            </w:r>
          </w:p>
        </w:tc>
        <w:tc>
          <w:tcPr>
            <w:tcW w:w="1500" w:type="dxa"/>
            <w:tcBorders>
              <w:top w:val="single" w:sz="8" w:space="0" w:color="auto"/>
              <w:bottom w:val="single" w:sz="8" w:space="0" w:color="auto"/>
              <w:right w:val="single" w:sz="8" w:space="0" w:color="auto"/>
            </w:tcBorders>
            <w:shd w:val="clear" w:color="auto" w:fill="00B0F0"/>
            <w:vAlign w:val="bottom"/>
          </w:tcPr>
          <w:p w14:paraId="42921306" w14:textId="77777777" w:rsidR="00FB17B9" w:rsidRPr="00921A56" w:rsidRDefault="00FB17B9" w:rsidP="00740F29">
            <w:pPr>
              <w:spacing w:line="265" w:lineRule="exact"/>
              <w:jc w:val="center"/>
              <w:rPr>
                <w:rFonts w:ascii="Times New Roman" w:eastAsia="Times New Roman" w:hAnsi="Times New Roman" w:cs="Times New Roman"/>
                <w:b/>
                <w:color w:val="000000" w:themeColor="text1"/>
                <w:w w:val="99"/>
                <w:sz w:val="24"/>
                <w:szCs w:val="24"/>
              </w:rPr>
            </w:pPr>
            <w:r w:rsidRPr="00921A56">
              <w:rPr>
                <w:rFonts w:ascii="Times New Roman" w:eastAsia="Times New Roman" w:hAnsi="Times New Roman" w:cs="Times New Roman"/>
                <w:b/>
                <w:color w:val="000000" w:themeColor="text1"/>
                <w:w w:val="99"/>
                <w:sz w:val="24"/>
                <w:szCs w:val="24"/>
              </w:rPr>
              <w:t>Dış Paydaş</w:t>
            </w:r>
          </w:p>
        </w:tc>
      </w:tr>
      <w:tr w:rsidR="00FB17B9" w:rsidRPr="00921A56" w14:paraId="50D85FA9" w14:textId="77777777" w:rsidTr="0089000F">
        <w:trPr>
          <w:trHeight w:val="242"/>
        </w:trPr>
        <w:tc>
          <w:tcPr>
            <w:tcW w:w="5680" w:type="dxa"/>
            <w:tcBorders>
              <w:top w:val="single" w:sz="8" w:space="0" w:color="auto"/>
              <w:left w:val="single" w:sz="8" w:space="0" w:color="auto"/>
              <w:bottom w:val="single" w:sz="8" w:space="0" w:color="auto"/>
              <w:right w:val="single" w:sz="8" w:space="0" w:color="auto"/>
            </w:tcBorders>
            <w:shd w:val="clear" w:color="auto" w:fill="auto"/>
            <w:vAlign w:val="bottom"/>
          </w:tcPr>
          <w:p w14:paraId="4224C96C" w14:textId="5AF2C6C7" w:rsidR="00FB17B9" w:rsidRPr="00921A56" w:rsidRDefault="002F3135" w:rsidP="002F3135">
            <w:pPr>
              <w:spacing w:line="219"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 xml:space="preserve">  Taşova</w:t>
            </w:r>
            <w:r w:rsidR="00FB17B9" w:rsidRPr="00921A56">
              <w:rPr>
                <w:rFonts w:ascii="Times New Roman" w:eastAsia="Times New Roman" w:hAnsi="Times New Roman" w:cs="Times New Roman"/>
                <w:sz w:val="24"/>
                <w:szCs w:val="24"/>
              </w:rPr>
              <w:t xml:space="preserve"> İl</w:t>
            </w:r>
            <w:r w:rsidRPr="00921A56">
              <w:rPr>
                <w:rFonts w:ascii="Times New Roman" w:eastAsia="Times New Roman" w:hAnsi="Times New Roman" w:cs="Times New Roman"/>
                <w:sz w:val="24"/>
                <w:szCs w:val="24"/>
              </w:rPr>
              <w:t>çe</w:t>
            </w:r>
            <w:r w:rsidR="00FB17B9" w:rsidRPr="00921A56">
              <w:rPr>
                <w:rFonts w:ascii="Times New Roman" w:eastAsia="Times New Roman" w:hAnsi="Times New Roman" w:cs="Times New Roman"/>
                <w:sz w:val="24"/>
                <w:szCs w:val="24"/>
              </w:rPr>
              <w:t xml:space="preserve"> Milli Eğitim Müdürlüğü</w:t>
            </w:r>
          </w:p>
        </w:tc>
        <w:tc>
          <w:tcPr>
            <w:tcW w:w="1640" w:type="dxa"/>
            <w:tcBorders>
              <w:top w:val="single" w:sz="8" w:space="0" w:color="auto"/>
              <w:bottom w:val="single" w:sz="8" w:space="0" w:color="auto"/>
              <w:right w:val="single" w:sz="8" w:space="0" w:color="auto"/>
            </w:tcBorders>
            <w:shd w:val="clear" w:color="auto" w:fill="auto"/>
            <w:vAlign w:val="bottom"/>
          </w:tcPr>
          <w:p w14:paraId="185003E3" w14:textId="77777777" w:rsidR="00FB17B9" w:rsidRPr="00921A56" w:rsidRDefault="00FB17B9" w:rsidP="00740F29">
            <w:pPr>
              <w:spacing w:line="0" w:lineRule="atLeast"/>
              <w:rPr>
                <w:rFonts w:ascii="Times New Roman" w:eastAsia="Times New Roman" w:hAnsi="Times New Roman" w:cs="Times New Roman"/>
                <w:sz w:val="24"/>
                <w:szCs w:val="24"/>
              </w:rPr>
            </w:pPr>
          </w:p>
        </w:tc>
        <w:tc>
          <w:tcPr>
            <w:tcW w:w="1500" w:type="dxa"/>
            <w:tcBorders>
              <w:top w:val="single" w:sz="8" w:space="0" w:color="auto"/>
              <w:bottom w:val="single" w:sz="8" w:space="0" w:color="auto"/>
              <w:right w:val="single" w:sz="8" w:space="0" w:color="auto"/>
            </w:tcBorders>
            <w:shd w:val="clear" w:color="auto" w:fill="auto"/>
            <w:vAlign w:val="bottom"/>
          </w:tcPr>
          <w:p w14:paraId="50B1D229" w14:textId="77777777" w:rsidR="00FB17B9" w:rsidRPr="00921A56" w:rsidRDefault="00FB17B9" w:rsidP="00740F29">
            <w:pPr>
              <w:spacing w:line="242"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r>
      <w:tr w:rsidR="00FB17B9" w:rsidRPr="00921A56" w14:paraId="7508E2F3"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78B7E205" w14:textId="77777777" w:rsidR="00FB17B9" w:rsidRPr="00921A56" w:rsidRDefault="00FB17B9" w:rsidP="00740F29">
            <w:pPr>
              <w:spacing w:line="221"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Okul Müdürümüz</w:t>
            </w:r>
          </w:p>
        </w:tc>
        <w:tc>
          <w:tcPr>
            <w:tcW w:w="1640" w:type="dxa"/>
            <w:tcBorders>
              <w:bottom w:val="single" w:sz="8" w:space="0" w:color="auto"/>
              <w:right w:val="single" w:sz="8" w:space="0" w:color="auto"/>
            </w:tcBorders>
            <w:shd w:val="clear" w:color="auto" w:fill="auto"/>
            <w:vAlign w:val="bottom"/>
          </w:tcPr>
          <w:p w14:paraId="4166D7C5" w14:textId="77777777" w:rsidR="00FB17B9" w:rsidRPr="00921A56" w:rsidRDefault="00FB17B9" w:rsidP="00740F29">
            <w:pPr>
              <w:spacing w:line="242"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c>
          <w:tcPr>
            <w:tcW w:w="1500" w:type="dxa"/>
            <w:tcBorders>
              <w:bottom w:val="single" w:sz="8" w:space="0" w:color="auto"/>
              <w:right w:val="single" w:sz="8" w:space="0" w:color="auto"/>
            </w:tcBorders>
            <w:shd w:val="clear" w:color="auto" w:fill="auto"/>
            <w:vAlign w:val="bottom"/>
          </w:tcPr>
          <w:p w14:paraId="21708772" w14:textId="77777777" w:rsidR="00FB17B9" w:rsidRPr="00921A56" w:rsidRDefault="00FB17B9" w:rsidP="00740F29">
            <w:pPr>
              <w:spacing w:line="0" w:lineRule="atLeast"/>
              <w:rPr>
                <w:rFonts w:ascii="Times New Roman" w:eastAsia="Times New Roman" w:hAnsi="Times New Roman" w:cs="Times New Roman"/>
                <w:sz w:val="24"/>
                <w:szCs w:val="24"/>
              </w:rPr>
            </w:pPr>
          </w:p>
        </w:tc>
      </w:tr>
      <w:tr w:rsidR="00FB17B9" w:rsidRPr="00921A56" w14:paraId="2ADC6AC5" w14:textId="77777777" w:rsidTr="00FB17B9">
        <w:trPr>
          <w:trHeight w:val="244"/>
        </w:trPr>
        <w:tc>
          <w:tcPr>
            <w:tcW w:w="5680" w:type="dxa"/>
            <w:tcBorders>
              <w:left w:val="single" w:sz="8" w:space="0" w:color="auto"/>
              <w:bottom w:val="single" w:sz="8" w:space="0" w:color="auto"/>
              <w:right w:val="single" w:sz="8" w:space="0" w:color="auto"/>
            </w:tcBorders>
            <w:shd w:val="clear" w:color="auto" w:fill="auto"/>
            <w:vAlign w:val="bottom"/>
          </w:tcPr>
          <w:p w14:paraId="70F76981" w14:textId="77777777" w:rsidR="00FB17B9" w:rsidRPr="00921A56" w:rsidRDefault="00FB17B9" w:rsidP="00740F29">
            <w:pPr>
              <w:spacing w:line="220"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Öğretmenlerimiz</w:t>
            </w:r>
          </w:p>
        </w:tc>
        <w:tc>
          <w:tcPr>
            <w:tcW w:w="1640" w:type="dxa"/>
            <w:tcBorders>
              <w:bottom w:val="single" w:sz="8" w:space="0" w:color="auto"/>
              <w:right w:val="single" w:sz="8" w:space="0" w:color="auto"/>
            </w:tcBorders>
            <w:shd w:val="clear" w:color="auto" w:fill="auto"/>
            <w:vAlign w:val="bottom"/>
          </w:tcPr>
          <w:p w14:paraId="5E9762FC" w14:textId="77777777" w:rsidR="00FB17B9" w:rsidRPr="00921A56" w:rsidRDefault="00FB17B9" w:rsidP="00740F29">
            <w:pPr>
              <w:spacing w:line="243"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c>
          <w:tcPr>
            <w:tcW w:w="1500" w:type="dxa"/>
            <w:tcBorders>
              <w:bottom w:val="single" w:sz="8" w:space="0" w:color="auto"/>
              <w:right w:val="single" w:sz="8" w:space="0" w:color="auto"/>
            </w:tcBorders>
            <w:shd w:val="clear" w:color="auto" w:fill="auto"/>
            <w:vAlign w:val="bottom"/>
          </w:tcPr>
          <w:p w14:paraId="70BD57C1" w14:textId="77777777" w:rsidR="00FB17B9" w:rsidRPr="00921A56" w:rsidRDefault="00FB17B9" w:rsidP="00740F29">
            <w:pPr>
              <w:spacing w:line="0" w:lineRule="atLeast"/>
              <w:rPr>
                <w:rFonts w:ascii="Times New Roman" w:eastAsia="Times New Roman" w:hAnsi="Times New Roman" w:cs="Times New Roman"/>
                <w:sz w:val="24"/>
                <w:szCs w:val="24"/>
              </w:rPr>
            </w:pPr>
          </w:p>
        </w:tc>
      </w:tr>
      <w:tr w:rsidR="00FB17B9" w:rsidRPr="00921A56" w14:paraId="2CA877A5"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64F8D185" w14:textId="77777777" w:rsidR="00FB17B9" w:rsidRPr="00921A56" w:rsidRDefault="00FB17B9" w:rsidP="00740F29">
            <w:pPr>
              <w:spacing w:line="220"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Öğrencilerimiz</w:t>
            </w:r>
          </w:p>
        </w:tc>
        <w:tc>
          <w:tcPr>
            <w:tcW w:w="1640" w:type="dxa"/>
            <w:tcBorders>
              <w:bottom w:val="single" w:sz="8" w:space="0" w:color="auto"/>
              <w:right w:val="single" w:sz="8" w:space="0" w:color="auto"/>
            </w:tcBorders>
            <w:shd w:val="clear" w:color="auto" w:fill="auto"/>
            <w:vAlign w:val="bottom"/>
          </w:tcPr>
          <w:p w14:paraId="388ABFDF" w14:textId="77777777" w:rsidR="00FB17B9" w:rsidRPr="00921A56" w:rsidRDefault="00FB17B9" w:rsidP="00740F29">
            <w:pPr>
              <w:spacing w:line="242"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c>
          <w:tcPr>
            <w:tcW w:w="1500" w:type="dxa"/>
            <w:tcBorders>
              <w:bottom w:val="single" w:sz="8" w:space="0" w:color="auto"/>
              <w:right w:val="single" w:sz="8" w:space="0" w:color="auto"/>
            </w:tcBorders>
            <w:shd w:val="clear" w:color="auto" w:fill="auto"/>
            <w:vAlign w:val="bottom"/>
          </w:tcPr>
          <w:p w14:paraId="3DEF9EB6" w14:textId="77777777" w:rsidR="00FB17B9" w:rsidRPr="00921A56" w:rsidRDefault="00FB17B9" w:rsidP="00740F29">
            <w:pPr>
              <w:spacing w:line="0" w:lineRule="atLeast"/>
              <w:rPr>
                <w:rFonts w:ascii="Times New Roman" w:eastAsia="Times New Roman" w:hAnsi="Times New Roman" w:cs="Times New Roman"/>
                <w:sz w:val="24"/>
                <w:szCs w:val="24"/>
              </w:rPr>
            </w:pPr>
          </w:p>
        </w:tc>
      </w:tr>
      <w:tr w:rsidR="00FB17B9" w:rsidRPr="00921A56" w14:paraId="22EE8F3E"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5602D260" w14:textId="77777777" w:rsidR="00FB17B9" w:rsidRPr="00921A56" w:rsidRDefault="00FB17B9" w:rsidP="00740F29">
            <w:pPr>
              <w:spacing w:line="221"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Velilerimiz</w:t>
            </w:r>
          </w:p>
        </w:tc>
        <w:tc>
          <w:tcPr>
            <w:tcW w:w="1640" w:type="dxa"/>
            <w:tcBorders>
              <w:bottom w:val="single" w:sz="8" w:space="0" w:color="auto"/>
              <w:right w:val="single" w:sz="8" w:space="0" w:color="auto"/>
            </w:tcBorders>
            <w:shd w:val="clear" w:color="auto" w:fill="auto"/>
            <w:vAlign w:val="bottom"/>
          </w:tcPr>
          <w:p w14:paraId="454D9A1F" w14:textId="77777777" w:rsidR="00FB17B9" w:rsidRPr="00921A56" w:rsidRDefault="00FB17B9" w:rsidP="00740F29">
            <w:pPr>
              <w:spacing w:line="242"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c>
          <w:tcPr>
            <w:tcW w:w="1500" w:type="dxa"/>
            <w:tcBorders>
              <w:bottom w:val="single" w:sz="8" w:space="0" w:color="auto"/>
              <w:right w:val="single" w:sz="8" w:space="0" w:color="auto"/>
            </w:tcBorders>
            <w:shd w:val="clear" w:color="auto" w:fill="auto"/>
            <w:vAlign w:val="bottom"/>
          </w:tcPr>
          <w:p w14:paraId="4D1E6AA8" w14:textId="77777777" w:rsidR="00FB17B9" w:rsidRPr="00921A56" w:rsidRDefault="00FB17B9" w:rsidP="00740F29">
            <w:pPr>
              <w:spacing w:line="0" w:lineRule="atLeast"/>
              <w:rPr>
                <w:rFonts w:ascii="Times New Roman" w:eastAsia="Times New Roman" w:hAnsi="Times New Roman" w:cs="Times New Roman"/>
                <w:sz w:val="24"/>
                <w:szCs w:val="24"/>
              </w:rPr>
            </w:pPr>
          </w:p>
        </w:tc>
      </w:tr>
      <w:tr w:rsidR="00FB17B9" w:rsidRPr="00921A56" w14:paraId="44EB4832"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34F9F9B1" w14:textId="77777777" w:rsidR="00FB17B9" w:rsidRPr="00921A56" w:rsidRDefault="00FB17B9" w:rsidP="00740F29">
            <w:pPr>
              <w:spacing w:line="220"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Personelimiz</w:t>
            </w:r>
          </w:p>
        </w:tc>
        <w:tc>
          <w:tcPr>
            <w:tcW w:w="1640" w:type="dxa"/>
            <w:tcBorders>
              <w:bottom w:val="single" w:sz="8" w:space="0" w:color="auto"/>
              <w:right w:val="single" w:sz="8" w:space="0" w:color="auto"/>
            </w:tcBorders>
            <w:shd w:val="clear" w:color="auto" w:fill="auto"/>
            <w:vAlign w:val="bottom"/>
          </w:tcPr>
          <w:p w14:paraId="74ECCFAB" w14:textId="77777777" w:rsidR="00FB17B9" w:rsidRPr="00921A56" w:rsidRDefault="00FB17B9" w:rsidP="00740F29">
            <w:pPr>
              <w:spacing w:line="242"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c>
          <w:tcPr>
            <w:tcW w:w="1500" w:type="dxa"/>
            <w:tcBorders>
              <w:bottom w:val="single" w:sz="8" w:space="0" w:color="auto"/>
              <w:right w:val="single" w:sz="8" w:space="0" w:color="auto"/>
            </w:tcBorders>
            <w:shd w:val="clear" w:color="auto" w:fill="auto"/>
            <w:vAlign w:val="bottom"/>
          </w:tcPr>
          <w:p w14:paraId="3BE7C131" w14:textId="77777777" w:rsidR="00FB17B9" w:rsidRPr="00921A56" w:rsidRDefault="00FB17B9" w:rsidP="00740F29">
            <w:pPr>
              <w:spacing w:line="0" w:lineRule="atLeast"/>
              <w:rPr>
                <w:rFonts w:ascii="Times New Roman" w:eastAsia="Times New Roman" w:hAnsi="Times New Roman" w:cs="Times New Roman"/>
                <w:sz w:val="24"/>
                <w:szCs w:val="24"/>
              </w:rPr>
            </w:pPr>
          </w:p>
        </w:tc>
      </w:tr>
      <w:tr w:rsidR="00FB17B9" w:rsidRPr="00921A56" w14:paraId="5D8B24DB"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113D8660" w14:textId="74B00E6B" w:rsidR="00FB17B9" w:rsidRPr="00921A56" w:rsidRDefault="00FB17B9" w:rsidP="00740F29">
            <w:pPr>
              <w:spacing w:line="221"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İl</w:t>
            </w:r>
            <w:r w:rsidR="002F3135" w:rsidRPr="00921A56">
              <w:rPr>
                <w:rFonts w:ascii="Times New Roman" w:eastAsia="Times New Roman" w:hAnsi="Times New Roman" w:cs="Times New Roman"/>
                <w:sz w:val="24"/>
                <w:szCs w:val="24"/>
              </w:rPr>
              <w:t>çe</w:t>
            </w:r>
            <w:r w:rsidRPr="00921A56">
              <w:rPr>
                <w:rFonts w:ascii="Times New Roman" w:eastAsia="Times New Roman" w:hAnsi="Times New Roman" w:cs="Times New Roman"/>
                <w:sz w:val="24"/>
                <w:szCs w:val="24"/>
              </w:rPr>
              <w:t xml:space="preserve"> Emniyet Müdürlüğü</w:t>
            </w:r>
          </w:p>
        </w:tc>
        <w:tc>
          <w:tcPr>
            <w:tcW w:w="1640" w:type="dxa"/>
            <w:tcBorders>
              <w:bottom w:val="single" w:sz="8" w:space="0" w:color="auto"/>
              <w:right w:val="single" w:sz="8" w:space="0" w:color="auto"/>
            </w:tcBorders>
            <w:shd w:val="clear" w:color="auto" w:fill="auto"/>
            <w:vAlign w:val="bottom"/>
          </w:tcPr>
          <w:p w14:paraId="0058CD0C" w14:textId="77777777" w:rsidR="00FB17B9" w:rsidRPr="00921A56" w:rsidRDefault="00FB17B9" w:rsidP="00740F29">
            <w:pPr>
              <w:spacing w:line="0" w:lineRule="atLeast"/>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69BEF35D" w14:textId="77777777" w:rsidR="00FB17B9" w:rsidRPr="00921A56" w:rsidRDefault="00FB17B9" w:rsidP="00740F29">
            <w:pPr>
              <w:spacing w:line="242"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r>
      <w:tr w:rsidR="00FB17B9" w:rsidRPr="00921A56" w14:paraId="4D6C8DE2"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3E11C744" w14:textId="41C44129" w:rsidR="00FB17B9" w:rsidRPr="00921A56" w:rsidRDefault="00FB17B9" w:rsidP="00740F29">
            <w:pPr>
              <w:spacing w:line="220"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İl</w:t>
            </w:r>
            <w:r w:rsidR="002F3135" w:rsidRPr="00921A56">
              <w:rPr>
                <w:rFonts w:ascii="Times New Roman" w:eastAsia="Times New Roman" w:hAnsi="Times New Roman" w:cs="Times New Roman"/>
                <w:sz w:val="24"/>
                <w:szCs w:val="24"/>
              </w:rPr>
              <w:t>çe</w:t>
            </w:r>
            <w:r w:rsidRPr="00921A56">
              <w:rPr>
                <w:rFonts w:ascii="Times New Roman" w:eastAsia="Times New Roman" w:hAnsi="Times New Roman" w:cs="Times New Roman"/>
                <w:sz w:val="24"/>
                <w:szCs w:val="24"/>
              </w:rPr>
              <w:t xml:space="preserve"> Toplum Sağlığı Merkezi</w:t>
            </w:r>
          </w:p>
        </w:tc>
        <w:tc>
          <w:tcPr>
            <w:tcW w:w="1640" w:type="dxa"/>
            <w:tcBorders>
              <w:bottom w:val="single" w:sz="8" w:space="0" w:color="auto"/>
              <w:right w:val="single" w:sz="8" w:space="0" w:color="auto"/>
            </w:tcBorders>
            <w:shd w:val="clear" w:color="auto" w:fill="auto"/>
            <w:vAlign w:val="bottom"/>
          </w:tcPr>
          <w:p w14:paraId="4B165026" w14:textId="77777777" w:rsidR="00FB17B9" w:rsidRPr="00921A56" w:rsidRDefault="00FB17B9" w:rsidP="00740F29">
            <w:pPr>
              <w:spacing w:line="0" w:lineRule="atLeast"/>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320D907B" w14:textId="77777777" w:rsidR="00FB17B9" w:rsidRPr="00921A56" w:rsidRDefault="00FB17B9" w:rsidP="00740F29">
            <w:pPr>
              <w:spacing w:line="242"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r>
      <w:tr w:rsidR="00FB17B9" w:rsidRPr="00921A56" w14:paraId="3DE347B3"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588BF0B7" w14:textId="77777777" w:rsidR="00FB17B9" w:rsidRPr="00921A56" w:rsidRDefault="00FB17B9" w:rsidP="00740F29">
            <w:pPr>
              <w:spacing w:line="221"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Diğer Eğitim Kurumları</w:t>
            </w:r>
          </w:p>
        </w:tc>
        <w:tc>
          <w:tcPr>
            <w:tcW w:w="1640" w:type="dxa"/>
            <w:tcBorders>
              <w:bottom w:val="single" w:sz="8" w:space="0" w:color="auto"/>
              <w:right w:val="single" w:sz="8" w:space="0" w:color="auto"/>
            </w:tcBorders>
            <w:shd w:val="clear" w:color="auto" w:fill="auto"/>
            <w:vAlign w:val="bottom"/>
          </w:tcPr>
          <w:p w14:paraId="0B9E7F9D" w14:textId="77777777" w:rsidR="00FB17B9" w:rsidRPr="00921A56" w:rsidRDefault="00FB17B9" w:rsidP="00740F29">
            <w:pPr>
              <w:spacing w:line="0" w:lineRule="atLeast"/>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5A92696C" w14:textId="77777777" w:rsidR="00FB17B9" w:rsidRPr="00921A56" w:rsidRDefault="00FB17B9" w:rsidP="00740F29">
            <w:pPr>
              <w:spacing w:line="242"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r>
      <w:tr w:rsidR="00FB17B9" w:rsidRPr="00921A56" w14:paraId="7D164967" w14:textId="77777777" w:rsidTr="00FB17B9">
        <w:trPr>
          <w:trHeight w:val="244"/>
        </w:trPr>
        <w:tc>
          <w:tcPr>
            <w:tcW w:w="5680" w:type="dxa"/>
            <w:tcBorders>
              <w:left w:val="single" w:sz="8" w:space="0" w:color="auto"/>
              <w:bottom w:val="single" w:sz="8" w:space="0" w:color="auto"/>
              <w:right w:val="single" w:sz="8" w:space="0" w:color="auto"/>
            </w:tcBorders>
            <w:shd w:val="clear" w:color="auto" w:fill="auto"/>
            <w:vAlign w:val="bottom"/>
          </w:tcPr>
          <w:p w14:paraId="53427458" w14:textId="3258F569" w:rsidR="00FB17B9" w:rsidRPr="00921A56" w:rsidRDefault="00FB17B9" w:rsidP="00740F29">
            <w:pPr>
              <w:spacing w:line="220" w:lineRule="exact"/>
              <w:ind w:left="120"/>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İl</w:t>
            </w:r>
            <w:r w:rsidR="002F3135" w:rsidRPr="00921A56">
              <w:rPr>
                <w:rFonts w:ascii="Times New Roman" w:eastAsia="Times New Roman" w:hAnsi="Times New Roman" w:cs="Times New Roman"/>
                <w:sz w:val="24"/>
                <w:szCs w:val="24"/>
              </w:rPr>
              <w:t>çe</w:t>
            </w:r>
            <w:r w:rsidRPr="00921A56">
              <w:rPr>
                <w:rFonts w:ascii="Times New Roman" w:eastAsia="Times New Roman" w:hAnsi="Times New Roman" w:cs="Times New Roman"/>
                <w:sz w:val="24"/>
                <w:szCs w:val="24"/>
              </w:rPr>
              <w:t xml:space="preserve"> Belediye Başkanlığı</w:t>
            </w:r>
          </w:p>
        </w:tc>
        <w:tc>
          <w:tcPr>
            <w:tcW w:w="1640" w:type="dxa"/>
            <w:tcBorders>
              <w:bottom w:val="single" w:sz="8" w:space="0" w:color="auto"/>
              <w:right w:val="single" w:sz="8" w:space="0" w:color="auto"/>
            </w:tcBorders>
            <w:shd w:val="clear" w:color="auto" w:fill="auto"/>
            <w:vAlign w:val="bottom"/>
          </w:tcPr>
          <w:p w14:paraId="37763766" w14:textId="77777777" w:rsidR="00FB17B9" w:rsidRPr="00921A56" w:rsidRDefault="00FB17B9" w:rsidP="00740F29">
            <w:pPr>
              <w:spacing w:line="0" w:lineRule="atLeast"/>
              <w:rPr>
                <w:rFonts w:ascii="Times New Roman" w:eastAsia="Times New Roman" w:hAnsi="Times New Roman" w:cs="Times New Roman"/>
                <w:sz w:val="24"/>
                <w:szCs w:val="24"/>
              </w:rPr>
            </w:pPr>
          </w:p>
        </w:tc>
        <w:tc>
          <w:tcPr>
            <w:tcW w:w="1500" w:type="dxa"/>
            <w:tcBorders>
              <w:bottom w:val="single" w:sz="8" w:space="0" w:color="auto"/>
              <w:right w:val="single" w:sz="8" w:space="0" w:color="auto"/>
            </w:tcBorders>
            <w:shd w:val="clear" w:color="auto" w:fill="auto"/>
            <w:vAlign w:val="bottom"/>
          </w:tcPr>
          <w:p w14:paraId="4D381F51" w14:textId="77777777" w:rsidR="00FB17B9" w:rsidRPr="00921A56" w:rsidRDefault="00FB17B9" w:rsidP="00740F29">
            <w:pPr>
              <w:spacing w:line="243" w:lineRule="exact"/>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r>
    </w:tbl>
    <w:p w14:paraId="50085E6C" w14:textId="447A3202"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1EDD4FD2" w14:textId="2B4BDDA4"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1882B8D1" w14:textId="69F8F467"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0EC50264" w14:textId="36F96A2E"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196B34DD" w14:textId="40D7C712"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30FCCDA3" w14:textId="6D69C6B8"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17A31117" w14:textId="77CFBF08" w:rsidR="00FB17B9" w:rsidRPr="00921A56" w:rsidRDefault="00FB17B9" w:rsidP="00FB17B9">
      <w:pPr>
        <w:pStyle w:val="Balk3"/>
        <w:tabs>
          <w:tab w:val="left" w:pos="1556"/>
        </w:tabs>
        <w:spacing w:before="0" w:line="360" w:lineRule="auto"/>
        <w:ind w:left="952" w:right="845" w:firstLine="41"/>
        <w:jc w:val="both"/>
        <w:rPr>
          <w:rFonts w:ascii="Times New Roman" w:hAnsi="Times New Roman" w:cs="Times New Roman"/>
          <w:b w:val="0"/>
          <w:bCs w:val="0"/>
          <w:iCs/>
          <w:sz w:val="24"/>
          <w:szCs w:val="24"/>
        </w:rPr>
      </w:pPr>
      <w:r w:rsidRPr="00921A56">
        <w:rPr>
          <w:rFonts w:ascii="Times New Roman" w:eastAsia="Times New Roman" w:hAnsi="Times New Roman" w:cs="Times New Roman"/>
          <w:iCs/>
          <w:sz w:val="24"/>
          <w:szCs w:val="24"/>
        </w:rPr>
        <w:t>Paydaşların Önceliklendirilmesi</w:t>
      </w:r>
    </w:p>
    <w:tbl>
      <w:tblPr>
        <w:tblpPr w:leftFromText="141" w:rightFromText="141" w:vertAnchor="text" w:horzAnchor="margin" w:tblpXSpec="center" w:tblpY="323"/>
        <w:tblW w:w="0" w:type="auto"/>
        <w:tblLayout w:type="fixed"/>
        <w:tblCellMar>
          <w:left w:w="0" w:type="dxa"/>
          <w:right w:w="0" w:type="dxa"/>
        </w:tblCellMar>
        <w:tblLook w:val="0000" w:firstRow="0" w:lastRow="0" w:firstColumn="0" w:lastColumn="0" w:noHBand="0" w:noVBand="0"/>
      </w:tblPr>
      <w:tblGrid>
        <w:gridCol w:w="120"/>
        <w:gridCol w:w="4020"/>
        <w:gridCol w:w="100"/>
        <w:gridCol w:w="620"/>
        <w:gridCol w:w="120"/>
        <w:gridCol w:w="100"/>
        <w:gridCol w:w="600"/>
        <w:gridCol w:w="269"/>
        <w:gridCol w:w="731"/>
        <w:gridCol w:w="261"/>
        <w:gridCol w:w="839"/>
        <w:gridCol w:w="120"/>
        <w:gridCol w:w="860"/>
        <w:gridCol w:w="160"/>
      </w:tblGrid>
      <w:tr w:rsidR="007934B9" w:rsidRPr="00921A56" w14:paraId="694CE371" w14:textId="77777777" w:rsidTr="007934B9">
        <w:trPr>
          <w:trHeight w:val="243"/>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9FCCA" w14:textId="4214AC62" w:rsidR="007934B9" w:rsidRPr="00921A56" w:rsidRDefault="007934B9" w:rsidP="007934B9">
            <w:pPr>
              <w:spacing w:line="219" w:lineRule="exac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Paydaş Adı</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3333CC0" w14:textId="70F544C3" w:rsidR="007934B9" w:rsidRPr="00921A56" w:rsidRDefault="007934B9" w:rsidP="007934B9">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İç Paydaş</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72342815" w14:textId="31E85289" w:rsidR="007934B9" w:rsidRPr="00921A56" w:rsidRDefault="007934B9" w:rsidP="007934B9">
            <w:pPr>
              <w:spacing w:line="242" w:lineRule="exact"/>
              <w:ind w:right="120"/>
              <w:jc w:val="center"/>
              <w:rPr>
                <w:rFonts w:ascii="Times New Roman" w:eastAsia="Times New Roman" w:hAnsi="Times New Roman" w:cs="Times New Roman"/>
                <w:b/>
                <w:bCs/>
                <w:w w:val="98"/>
                <w:sz w:val="24"/>
                <w:szCs w:val="24"/>
              </w:rPr>
            </w:pPr>
            <w:r w:rsidRPr="00921A56">
              <w:rPr>
                <w:rFonts w:ascii="Times New Roman" w:eastAsia="Times New Roman" w:hAnsi="Times New Roman" w:cs="Times New Roman"/>
                <w:b/>
                <w:bCs/>
                <w:w w:val="98"/>
                <w:sz w:val="24"/>
                <w:szCs w:val="24"/>
              </w:rPr>
              <w:t>Dış Paydaş</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ADB2C80" w14:textId="7C333628" w:rsidR="007934B9" w:rsidRPr="00921A56" w:rsidRDefault="007934B9" w:rsidP="007934B9">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w w:val="99"/>
                <w:sz w:val="24"/>
                <w:szCs w:val="24"/>
              </w:rPr>
              <w:t>Önem Derecesi</w:t>
            </w:r>
          </w:p>
        </w:tc>
        <w:tc>
          <w:tcPr>
            <w:tcW w:w="959"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32305BC0" w14:textId="041B1666" w:rsidR="007934B9" w:rsidRPr="00921A56" w:rsidRDefault="007934B9" w:rsidP="007934B9">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w w:val="99"/>
                <w:sz w:val="24"/>
                <w:szCs w:val="24"/>
              </w:rPr>
              <w:t>Etki Derecesi</w:t>
            </w:r>
          </w:p>
        </w:tc>
        <w:tc>
          <w:tcPr>
            <w:tcW w:w="1020" w:type="dxa"/>
            <w:gridSpan w:val="2"/>
            <w:tcBorders>
              <w:top w:val="single" w:sz="4" w:space="0" w:color="000000"/>
              <w:left w:val="single" w:sz="4" w:space="0" w:color="000000"/>
              <w:bottom w:val="single" w:sz="4" w:space="0" w:color="000000"/>
              <w:right w:val="single" w:sz="8" w:space="0" w:color="auto"/>
            </w:tcBorders>
            <w:shd w:val="clear" w:color="auto" w:fill="00B0F0"/>
            <w:vAlign w:val="center"/>
          </w:tcPr>
          <w:p w14:paraId="25AC97EB" w14:textId="5332EC38" w:rsidR="007934B9" w:rsidRPr="00921A56" w:rsidRDefault="007934B9" w:rsidP="007934B9">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w w:val="79"/>
                <w:sz w:val="24"/>
                <w:szCs w:val="24"/>
              </w:rPr>
              <w:t>Önceliği</w:t>
            </w:r>
          </w:p>
        </w:tc>
      </w:tr>
      <w:tr w:rsidR="007934B9" w:rsidRPr="00921A56" w14:paraId="3EDF237F" w14:textId="77777777" w:rsidTr="007934B9">
        <w:trPr>
          <w:trHeight w:val="243"/>
        </w:trPr>
        <w:tc>
          <w:tcPr>
            <w:tcW w:w="120" w:type="dxa"/>
            <w:tcBorders>
              <w:top w:val="single" w:sz="4" w:space="0" w:color="000000"/>
              <w:left w:val="single" w:sz="8" w:space="0" w:color="auto"/>
              <w:bottom w:val="single" w:sz="8" w:space="0" w:color="auto"/>
            </w:tcBorders>
            <w:shd w:val="clear" w:color="auto" w:fill="auto"/>
            <w:vAlign w:val="bottom"/>
          </w:tcPr>
          <w:p w14:paraId="340CC9BD"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top w:val="single" w:sz="4" w:space="0" w:color="000000"/>
              <w:bottom w:val="single" w:sz="8" w:space="0" w:color="auto"/>
              <w:right w:val="single" w:sz="8" w:space="0" w:color="auto"/>
            </w:tcBorders>
            <w:shd w:val="clear" w:color="auto" w:fill="auto"/>
            <w:vAlign w:val="bottom"/>
          </w:tcPr>
          <w:p w14:paraId="69A42DE7" w14:textId="6A73F115" w:rsidR="007934B9" w:rsidRPr="00921A56" w:rsidRDefault="002F3135" w:rsidP="007934B9">
            <w:pPr>
              <w:spacing w:line="219"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Taşova</w:t>
            </w:r>
            <w:r w:rsidR="007934B9" w:rsidRPr="00921A56">
              <w:rPr>
                <w:rFonts w:ascii="Times New Roman" w:eastAsia="Times New Roman" w:hAnsi="Times New Roman" w:cs="Times New Roman"/>
                <w:sz w:val="24"/>
                <w:szCs w:val="24"/>
              </w:rPr>
              <w:t xml:space="preserve"> İl</w:t>
            </w:r>
            <w:r w:rsidRPr="00921A56">
              <w:rPr>
                <w:rFonts w:ascii="Times New Roman" w:eastAsia="Times New Roman" w:hAnsi="Times New Roman" w:cs="Times New Roman"/>
                <w:sz w:val="24"/>
                <w:szCs w:val="24"/>
              </w:rPr>
              <w:t>çe</w:t>
            </w:r>
            <w:r w:rsidR="007934B9" w:rsidRPr="00921A56">
              <w:rPr>
                <w:rFonts w:ascii="Times New Roman" w:eastAsia="Times New Roman" w:hAnsi="Times New Roman" w:cs="Times New Roman"/>
                <w:sz w:val="24"/>
                <w:szCs w:val="24"/>
              </w:rPr>
              <w:t xml:space="preserve"> Milli Eğitim Müdürlüğü</w:t>
            </w:r>
          </w:p>
        </w:tc>
        <w:tc>
          <w:tcPr>
            <w:tcW w:w="100" w:type="dxa"/>
            <w:tcBorders>
              <w:top w:val="single" w:sz="4" w:space="0" w:color="000000"/>
              <w:bottom w:val="single" w:sz="8" w:space="0" w:color="auto"/>
            </w:tcBorders>
            <w:shd w:val="clear" w:color="auto" w:fill="auto"/>
            <w:vAlign w:val="bottom"/>
          </w:tcPr>
          <w:p w14:paraId="5A81D361"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20" w:type="dxa"/>
            <w:tcBorders>
              <w:top w:val="single" w:sz="4" w:space="0" w:color="000000"/>
              <w:bottom w:val="single" w:sz="8" w:space="0" w:color="auto"/>
            </w:tcBorders>
            <w:shd w:val="clear" w:color="auto" w:fill="auto"/>
            <w:vAlign w:val="bottom"/>
          </w:tcPr>
          <w:p w14:paraId="41970F9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120" w:type="dxa"/>
            <w:tcBorders>
              <w:top w:val="single" w:sz="4" w:space="0" w:color="000000"/>
              <w:bottom w:val="single" w:sz="8" w:space="0" w:color="auto"/>
              <w:right w:val="single" w:sz="8" w:space="0" w:color="auto"/>
            </w:tcBorders>
            <w:shd w:val="clear" w:color="auto" w:fill="auto"/>
            <w:vAlign w:val="bottom"/>
          </w:tcPr>
          <w:p w14:paraId="5B3F295E"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100" w:type="dxa"/>
            <w:tcBorders>
              <w:top w:val="single" w:sz="4" w:space="0" w:color="000000"/>
              <w:bottom w:val="single" w:sz="8" w:space="0" w:color="auto"/>
            </w:tcBorders>
            <w:shd w:val="clear" w:color="auto" w:fill="auto"/>
            <w:vAlign w:val="bottom"/>
          </w:tcPr>
          <w:p w14:paraId="2122D67D"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9" w:type="dxa"/>
            <w:gridSpan w:val="2"/>
            <w:tcBorders>
              <w:top w:val="single" w:sz="4" w:space="0" w:color="000000"/>
              <w:bottom w:val="single" w:sz="8" w:space="0" w:color="auto"/>
              <w:right w:val="single" w:sz="8" w:space="0" w:color="auto"/>
            </w:tcBorders>
            <w:shd w:val="clear" w:color="auto" w:fill="auto"/>
            <w:vAlign w:val="bottom"/>
          </w:tcPr>
          <w:p w14:paraId="508B3CFF" w14:textId="673ACCFC" w:rsidR="007934B9" w:rsidRPr="00921A56" w:rsidRDefault="007934B9" w:rsidP="007934B9">
            <w:pPr>
              <w:spacing w:line="242" w:lineRule="exact"/>
              <w:ind w:right="120"/>
              <w:jc w:val="center"/>
              <w:rPr>
                <w:rFonts w:ascii="Times New Roman" w:eastAsia="Times New Roman" w:hAnsi="Times New Roman" w:cs="Times New Roman"/>
                <w:w w:val="98"/>
                <w:sz w:val="24"/>
                <w:szCs w:val="24"/>
              </w:rPr>
            </w:pPr>
            <w:r w:rsidRPr="00921A56">
              <w:rPr>
                <w:rFonts w:ascii="Times New Roman" w:eastAsia="Times New Roman" w:hAnsi="Times New Roman" w:cs="Times New Roman"/>
                <w:w w:val="98"/>
                <w:sz w:val="24"/>
                <w:szCs w:val="24"/>
              </w:rPr>
              <w:t>√</w:t>
            </w:r>
          </w:p>
        </w:tc>
        <w:tc>
          <w:tcPr>
            <w:tcW w:w="731" w:type="dxa"/>
            <w:tcBorders>
              <w:top w:val="single" w:sz="4" w:space="0" w:color="000000"/>
              <w:bottom w:val="single" w:sz="8" w:space="0" w:color="auto"/>
            </w:tcBorders>
            <w:shd w:val="clear" w:color="auto" w:fill="auto"/>
            <w:vAlign w:val="bottom"/>
          </w:tcPr>
          <w:p w14:paraId="08AFD656" w14:textId="55D6DAF4"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261" w:type="dxa"/>
            <w:tcBorders>
              <w:top w:val="single" w:sz="4" w:space="0" w:color="000000"/>
              <w:bottom w:val="single" w:sz="8" w:space="0" w:color="auto"/>
              <w:right w:val="single" w:sz="8" w:space="0" w:color="auto"/>
            </w:tcBorders>
            <w:shd w:val="clear" w:color="auto" w:fill="auto"/>
            <w:vAlign w:val="bottom"/>
          </w:tcPr>
          <w:p w14:paraId="5CBE5098"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top w:val="single" w:sz="4" w:space="0" w:color="000000"/>
              <w:bottom w:val="single" w:sz="8" w:space="0" w:color="auto"/>
            </w:tcBorders>
            <w:shd w:val="clear" w:color="auto" w:fill="auto"/>
            <w:vAlign w:val="bottom"/>
          </w:tcPr>
          <w:p w14:paraId="0C26CFA2" w14:textId="2E9AA2B3"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120" w:type="dxa"/>
            <w:tcBorders>
              <w:top w:val="single" w:sz="4" w:space="0" w:color="000000"/>
              <w:bottom w:val="single" w:sz="8" w:space="0" w:color="auto"/>
              <w:right w:val="single" w:sz="8" w:space="0" w:color="auto"/>
            </w:tcBorders>
            <w:shd w:val="clear" w:color="auto" w:fill="auto"/>
            <w:vAlign w:val="bottom"/>
          </w:tcPr>
          <w:p w14:paraId="47F8295B"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top w:val="single" w:sz="4" w:space="0" w:color="000000"/>
              <w:bottom w:val="single" w:sz="8" w:space="0" w:color="auto"/>
            </w:tcBorders>
            <w:shd w:val="clear" w:color="auto" w:fill="auto"/>
            <w:vAlign w:val="bottom"/>
          </w:tcPr>
          <w:p w14:paraId="1657680B" w14:textId="7D60819E"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5</w:t>
            </w:r>
          </w:p>
        </w:tc>
        <w:tc>
          <w:tcPr>
            <w:tcW w:w="160" w:type="dxa"/>
            <w:tcBorders>
              <w:bottom w:val="single" w:sz="8" w:space="0" w:color="auto"/>
              <w:right w:val="single" w:sz="8" w:space="0" w:color="auto"/>
            </w:tcBorders>
            <w:shd w:val="clear" w:color="auto" w:fill="auto"/>
            <w:vAlign w:val="bottom"/>
          </w:tcPr>
          <w:p w14:paraId="323F3B9F"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2A2AE36C" w14:textId="77777777" w:rsidTr="007934B9">
        <w:trPr>
          <w:trHeight w:val="243"/>
        </w:trPr>
        <w:tc>
          <w:tcPr>
            <w:tcW w:w="120" w:type="dxa"/>
            <w:tcBorders>
              <w:left w:val="single" w:sz="8" w:space="0" w:color="auto"/>
              <w:bottom w:val="single" w:sz="8" w:space="0" w:color="auto"/>
            </w:tcBorders>
            <w:shd w:val="clear" w:color="auto" w:fill="auto"/>
            <w:vAlign w:val="bottom"/>
          </w:tcPr>
          <w:p w14:paraId="3D8B3EC7"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21F4294B" w14:textId="77777777" w:rsidR="007934B9" w:rsidRPr="00921A56" w:rsidRDefault="007934B9" w:rsidP="007934B9">
            <w:pPr>
              <w:spacing w:line="220"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Okul Müdürümüz</w:t>
            </w:r>
          </w:p>
        </w:tc>
        <w:tc>
          <w:tcPr>
            <w:tcW w:w="100" w:type="dxa"/>
            <w:tcBorders>
              <w:bottom w:val="single" w:sz="8" w:space="0" w:color="auto"/>
            </w:tcBorders>
            <w:shd w:val="clear" w:color="auto" w:fill="auto"/>
            <w:vAlign w:val="bottom"/>
          </w:tcPr>
          <w:p w14:paraId="2EE0E349"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047C347A" w14:textId="77777777" w:rsidR="007934B9" w:rsidRPr="00921A56" w:rsidRDefault="007934B9" w:rsidP="007934B9">
            <w:pPr>
              <w:spacing w:line="242" w:lineRule="exact"/>
              <w:ind w:right="120"/>
              <w:jc w:val="center"/>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100" w:type="dxa"/>
            <w:tcBorders>
              <w:bottom w:val="single" w:sz="8" w:space="0" w:color="auto"/>
            </w:tcBorders>
            <w:shd w:val="clear" w:color="auto" w:fill="auto"/>
            <w:vAlign w:val="bottom"/>
          </w:tcPr>
          <w:p w14:paraId="2BF5CE57"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0FF9A4EB"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269" w:type="dxa"/>
            <w:tcBorders>
              <w:bottom w:val="single" w:sz="8" w:space="0" w:color="auto"/>
              <w:right w:val="single" w:sz="8" w:space="0" w:color="auto"/>
            </w:tcBorders>
            <w:shd w:val="clear" w:color="auto" w:fill="auto"/>
            <w:vAlign w:val="bottom"/>
          </w:tcPr>
          <w:p w14:paraId="77387F85"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4D80FB57"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261" w:type="dxa"/>
            <w:tcBorders>
              <w:bottom w:val="single" w:sz="8" w:space="0" w:color="auto"/>
              <w:right w:val="single" w:sz="8" w:space="0" w:color="auto"/>
            </w:tcBorders>
            <w:shd w:val="clear" w:color="auto" w:fill="auto"/>
            <w:vAlign w:val="bottom"/>
          </w:tcPr>
          <w:p w14:paraId="68371357"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23EDEF89"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120" w:type="dxa"/>
            <w:tcBorders>
              <w:bottom w:val="single" w:sz="8" w:space="0" w:color="auto"/>
              <w:right w:val="single" w:sz="8" w:space="0" w:color="auto"/>
            </w:tcBorders>
            <w:shd w:val="clear" w:color="auto" w:fill="auto"/>
            <w:vAlign w:val="bottom"/>
          </w:tcPr>
          <w:p w14:paraId="7A0B2911"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19336A43" w14:textId="77777777"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5</w:t>
            </w:r>
          </w:p>
        </w:tc>
        <w:tc>
          <w:tcPr>
            <w:tcW w:w="160" w:type="dxa"/>
            <w:tcBorders>
              <w:bottom w:val="single" w:sz="8" w:space="0" w:color="auto"/>
              <w:right w:val="single" w:sz="8" w:space="0" w:color="auto"/>
            </w:tcBorders>
            <w:shd w:val="clear" w:color="auto" w:fill="auto"/>
            <w:vAlign w:val="bottom"/>
          </w:tcPr>
          <w:p w14:paraId="64805432"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6C25CB1C" w14:textId="77777777" w:rsidTr="007934B9">
        <w:trPr>
          <w:trHeight w:val="243"/>
        </w:trPr>
        <w:tc>
          <w:tcPr>
            <w:tcW w:w="120" w:type="dxa"/>
            <w:tcBorders>
              <w:left w:val="single" w:sz="8" w:space="0" w:color="auto"/>
              <w:bottom w:val="single" w:sz="8" w:space="0" w:color="auto"/>
            </w:tcBorders>
            <w:shd w:val="clear" w:color="auto" w:fill="auto"/>
            <w:vAlign w:val="bottom"/>
          </w:tcPr>
          <w:p w14:paraId="4A63773B"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64E1F9D5" w14:textId="77777777" w:rsidR="007934B9" w:rsidRPr="00921A56" w:rsidRDefault="007934B9" w:rsidP="007934B9">
            <w:pPr>
              <w:spacing w:line="221"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Öğretmenlerimiz</w:t>
            </w:r>
          </w:p>
        </w:tc>
        <w:tc>
          <w:tcPr>
            <w:tcW w:w="100" w:type="dxa"/>
            <w:tcBorders>
              <w:bottom w:val="single" w:sz="8" w:space="0" w:color="auto"/>
            </w:tcBorders>
            <w:shd w:val="clear" w:color="auto" w:fill="auto"/>
            <w:vAlign w:val="bottom"/>
          </w:tcPr>
          <w:p w14:paraId="4C3A53B1"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74A99C0B" w14:textId="77777777" w:rsidR="007934B9" w:rsidRPr="00921A56" w:rsidRDefault="007934B9" w:rsidP="007934B9">
            <w:pPr>
              <w:spacing w:line="242" w:lineRule="exact"/>
              <w:ind w:right="120"/>
              <w:jc w:val="center"/>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100" w:type="dxa"/>
            <w:tcBorders>
              <w:bottom w:val="single" w:sz="8" w:space="0" w:color="auto"/>
            </w:tcBorders>
            <w:shd w:val="clear" w:color="auto" w:fill="auto"/>
            <w:vAlign w:val="bottom"/>
          </w:tcPr>
          <w:p w14:paraId="29D43DAB"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4E4EA3B5"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269" w:type="dxa"/>
            <w:tcBorders>
              <w:bottom w:val="single" w:sz="8" w:space="0" w:color="auto"/>
              <w:right w:val="single" w:sz="8" w:space="0" w:color="auto"/>
            </w:tcBorders>
            <w:shd w:val="clear" w:color="auto" w:fill="auto"/>
            <w:vAlign w:val="bottom"/>
          </w:tcPr>
          <w:p w14:paraId="39EB47B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122C40EF"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261" w:type="dxa"/>
            <w:tcBorders>
              <w:bottom w:val="single" w:sz="8" w:space="0" w:color="auto"/>
              <w:right w:val="single" w:sz="8" w:space="0" w:color="auto"/>
            </w:tcBorders>
            <w:shd w:val="clear" w:color="auto" w:fill="auto"/>
            <w:vAlign w:val="bottom"/>
          </w:tcPr>
          <w:p w14:paraId="46C3BC6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5E20BD39"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120" w:type="dxa"/>
            <w:tcBorders>
              <w:bottom w:val="single" w:sz="8" w:space="0" w:color="auto"/>
              <w:right w:val="single" w:sz="8" w:space="0" w:color="auto"/>
            </w:tcBorders>
            <w:shd w:val="clear" w:color="auto" w:fill="auto"/>
            <w:vAlign w:val="bottom"/>
          </w:tcPr>
          <w:p w14:paraId="290817D0"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368653D1" w14:textId="77777777"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5</w:t>
            </w:r>
          </w:p>
        </w:tc>
        <w:tc>
          <w:tcPr>
            <w:tcW w:w="160" w:type="dxa"/>
            <w:tcBorders>
              <w:bottom w:val="single" w:sz="8" w:space="0" w:color="auto"/>
              <w:right w:val="single" w:sz="8" w:space="0" w:color="auto"/>
            </w:tcBorders>
            <w:shd w:val="clear" w:color="auto" w:fill="auto"/>
            <w:vAlign w:val="bottom"/>
          </w:tcPr>
          <w:p w14:paraId="5A4A36D1"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2E479C11" w14:textId="77777777" w:rsidTr="007934B9">
        <w:trPr>
          <w:trHeight w:val="244"/>
        </w:trPr>
        <w:tc>
          <w:tcPr>
            <w:tcW w:w="120" w:type="dxa"/>
            <w:tcBorders>
              <w:left w:val="single" w:sz="8" w:space="0" w:color="auto"/>
              <w:bottom w:val="single" w:sz="8" w:space="0" w:color="auto"/>
            </w:tcBorders>
            <w:shd w:val="clear" w:color="auto" w:fill="auto"/>
            <w:vAlign w:val="bottom"/>
          </w:tcPr>
          <w:p w14:paraId="00EDF38D"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43A51DCC" w14:textId="77777777" w:rsidR="007934B9" w:rsidRPr="00921A56" w:rsidRDefault="007934B9" w:rsidP="007934B9">
            <w:pPr>
              <w:spacing w:line="220"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Öğrencilerimiz</w:t>
            </w:r>
          </w:p>
        </w:tc>
        <w:tc>
          <w:tcPr>
            <w:tcW w:w="100" w:type="dxa"/>
            <w:tcBorders>
              <w:bottom w:val="single" w:sz="8" w:space="0" w:color="auto"/>
            </w:tcBorders>
            <w:shd w:val="clear" w:color="auto" w:fill="auto"/>
            <w:vAlign w:val="bottom"/>
          </w:tcPr>
          <w:p w14:paraId="3074F015"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112B13D3" w14:textId="77777777" w:rsidR="007934B9" w:rsidRPr="00921A56" w:rsidRDefault="007934B9" w:rsidP="007934B9">
            <w:pPr>
              <w:spacing w:line="243" w:lineRule="exact"/>
              <w:ind w:right="120"/>
              <w:jc w:val="center"/>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100" w:type="dxa"/>
            <w:tcBorders>
              <w:bottom w:val="single" w:sz="8" w:space="0" w:color="auto"/>
            </w:tcBorders>
            <w:shd w:val="clear" w:color="auto" w:fill="auto"/>
            <w:vAlign w:val="bottom"/>
          </w:tcPr>
          <w:p w14:paraId="3CA42FFD"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01D1C871"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269" w:type="dxa"/>
            <w:tcBorders>
              <w:bottom w:val="single" w:sz="8" w:space="0" w:color="auto"/>
              <w:right w:val="single" w:sz="8" w:space="0" w:color="auto"/>
            </w:tcBorders>
            <w:shd w:val="clear" w:color="auto" w:fill="auto"/>
            <w:vAlign w:val="bottom"/>
          </w:tcPr>
          <w:p w14:paraId="68034E1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61D8E882"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261" w:type="dxa"/>
            <w:tcBorders>
              <w:bottom w:val="single" w:sz="8" w:space="0" w:color="auto"/>
              <w:right w:val="single" w:sz="8" w:space="0" w:color="auto"/>
            </w:tcBorders>
            <w:shd w:val="clear" w:color="auto" w:fill="auto"/>
            <w:vAlign w:val="bottom"/>
          </w:tcPr>
          <w:p w14:paraId="595CADA0"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537DAA44"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120" w:type="dxa"/>
            <w:tcBorders>
              <w:bottom w:val="single" w:sz="8" w:space="0" w:color="auto"/>
              <w:right w:val="single" w:sz="8" w:space="0" w:color="auto"/>
            </w:tcBorders>
            <w:shd w:val="clear" w:color="auto" w:fill="auto"/>
            <w:vAlign w:val="bottom"/>
          </w:tcPr>
          <w:p w14:paraId="16F9D610"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0995D1BF" w14:textId="77777777"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5</w:t>
            </w:r>
          </w:p>
        </w:tc>
        <w:tc>
          <w:tcPr>
            <w:tcW w:w="160" w:type="dxa"/>
            <w:tcBorders>
              <w:bottom w:val="single" w:sz="8" w:space="0" w:color="auto"/>
              <w:right w:val="single" w:sz="8" w:space="0" w:color="auto"/>
            </w:tcBorders>
            <w:shd w:val="clear" w:color="auto" w:fill="auto"/>
            <w:vAlign w:val="bottom"/>
          </w:tcPr>
          <w:p w14:paraId="539C4D20"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2CB748A6" w14:textId="77777777" w:rsidTr="007934B9">
        <w:trPr>
          <w:trHeight w:val="242"/>
        </w:trPr>
        <w:tc>
          <w:tcPr>
            <w:tcW w:w="120" w:type="dxa"/>
            <w:tcBorders>
              <w:left w:val="single" w:sz="8" w:space="0" w:color="auto"/>
              <w:bottom w:val="single" w:sz="8" w:space="0" w:color="auto"/>
            </w:tcBorders>
            <w:shd w:val="clear" w:color="auto" w:fill="auto"/>
            <w:vAlign w:val="bottom"/>
          </w:tcPr>
          <w:p w14:paraId="0C3B110B"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510996CE" w14:textId="77777777" w:rsidR="007934B9" w:rsidRPr="00921A56" w:rsidRDefault="007934B9" w:rsidP="007934B9">
            <w:pPr>
              <w:spacing w:line="220"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Velilerimiz</w:t>
            </w:r>
          </w:p>
        </w:tc>
        <w:tc>
          <w:tcPr>
            <w:tcW w:w="100" w:type="dxa"/>
            <w:tcBorders>
              <w:bottom w:val="single" w:sz="8" w:space="0" w:color="auto"/>
            </w:tcBorders>
            <w:shd w:val="clear" w:color="auto" w:fill="auto"/>
            <w:vAlign w:val="bottom"/>
          </w:tcPr>
          <w:p w14:paraId="77EB456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17D3A30C" w14:textId="77777777" w:rsidR="007934B9" w:rsidRPr="00921A56" w:rsidRDefault="007934B9" w:rsidP="007934B9">
            <w:pPr>
              <w:spacing w:line="242" w:lineRule="exact"/>
              <w:ind w:right="120"/>
              <w:jc w:val="center"/>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100" w:type="dxa"/>
            <w:tcBorders>
              <w:bottom w:val="single" w:sz="8" w:space="0" w:color="auto"/>
            </w:tcBorders>
            <w:shd w:val="clear" w:color="auto" w:fill="auto"/>
            <w:vAlign w:val="bottom"/>
          </w:tcPr>
          <w:p w14:paraId="2D22B03E"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26D00CCC"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269" w:type="dxa"/>
            <w:tcBorders>
              <w:bottom w:val="single" w:sz="8" w:space="0" w:color="auto"/>
              <w:right w:val="single" w:sz="8" w:space="0" w:color="auto"/>
            </w:tcBorders>
            <w:shd w:val="clear" w:color="auto" w:fill="auto"/>
            <w:vAlign w:val="bottom"/>
          </w:tcPr>
          <w:p w14:paraId="1687B286"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6ED86BEF"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4</w:t>
            </w:r>
          </w:p>
        </w:tc>
        <w:tc>
          <w:tcPr>
            <w:tcW w:w="261" w:type="dxa"/>
            <w:tcBorders>
              <w:bottom w:val="single" w:sz="8" w:space="0" w:color="auto"/>
              <w:right w:val="single" w:sz="8" w:space="0" w:color="auto"/>
            </w:tcBorders>
            <w:shd w:val="clear" w:color="auto" w:fill="auto"/>
            <w:vAlign w:val="bottom"/>
          </w:tcPr>
          <w:p w14:paraId="7FB1A4E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5D11616E"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4</w:t>
            </w:r>
          </w:p>
        </w:tc>
        <w:tc>
          <w:tcPr>
            <w:tcW w:w="120" w:type="dxa"/>
            <w:tcBorders>
              <w:bottom w:val="single" w:sz="8" w:space="0" w:color="auto"/>
              <w:right w:val="single" w:sz="8" w:space="0" w:color="auto"/>
            </w:tcBorders>
            <w:shd w:val="clear" w:color="auto" w:fill="auto"/>
            <w:vAlign w:val="bottom"/>
          </w:tcPr>
          <w:p w14:paraId="7ED3957E"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161B0F7E" w14:textId="77777777"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4</w:t>
            </w:r>
          </w:p>
        </w:tc>
        <w:tc>
          <w:tcPr>
            <w:tcW w:w="160" w:type="dxa"/>
            <w:tcBorders>
              <w:bottom w:val="single" w:sz="8" w:space="0" w:color="auto"/>
              <w:right w:val="single" w:sz="8" w:space="0" w:color="auto"/>
            </w:tcBorders>
            <w:shd w:val="clear" w:color="auto" w:fill="auto"/>
            <w:vAlign w:val="bottom"/>
          </w:tcPr>
          <w:p w14:paraId="272E0D0C"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194B77D9" w14:textId="77777777" w:rsidTr="007934B9">
        <w:trPr>
          <w:trHeight w:val="244"/>
        </w:trPr>
        <w:tc>
          <w:tcPr>
            <w:tcW w:w="120" w:type="dxa"/>
            <w:tcBorders>
              <w:left w:val="single" w:sz="8" w:space="0" w:color="auto"/>
              <w:bottom w:val="single" w:sz="8" w:space="0" w:color="auto"/>
            </w:tcBorders>
            <w:shd w:val="clear" w:color="auto" w:fill="auto"/>
            <w:vAlign w:val="bottom"/>
          </w:tcPr>
          <w:p w14:paraId="0E6AC021"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305971D4" w14:textId="77777777" w:rsidR="007934B9" w:rsidRPr="00921A56" w:rsidRDefault="007934B9" w:rsidP="007934B9">
            <w:pPr>
              <w:spacing w:line="220"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Personelimiz</w:t>
            </w:r>
          </w:p>
        </w:tc>
        <w:tc>
          <w:tcPr>
            <w:tcW w:w="100" w:type="dxa"/>
            <w:tcBorders>
              <w:bottom w:val="single" w:sz="8" w:space="0" w:color="auto"/>
            </w:tcBorders>
            <w:shd w:val="clear" w:color="auto" w:fill="auto"/>
            <w:vAlign w:val="bottom"/>
          </w:tcPr>
          <w:p w14:paraId="7270A290"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66195244" w14:textId="77777777" w:rsidR="007934B9" w:rsidRPr="00921A56" w:rsidRDefault="007934B9" w:rsidP="007934B9">
            <w:pPr>
              <w:spacing w:line="243" w:lineRule="exact"/>
              <w:ind w:right="120"/>
              <w:jc w:val="center"/>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100" w:type="dxa"/>
            <w:tcBorders>
              <w:bottom w:val="single" w:sz="8" w:space="0" w:color="auto"/>
            </w:tcBorders>
            <w:shd w:val="clear" w:color="auto" w:fill="auto"/>
            <w:vAlign w:val="bottom"/>
          </w:tcPr>
          <w:p w14:paraId="7475E087"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69339579"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269" w:type="dxa"/>
            <w:tcBorders>
              <w:bottom w:val="single" w:sz="8" w:space="0" w:color="auto"/>
              <w:right w:val="single" w:sz="8" w:space="0" w:color="auto"/>
            </w:tcBorders>
            <w:shd w:val="clear" w:color="auto" w:fill="auto"/>
            <w:vAlign w:val="bottom"/>
          </w:tcPr>
          <w:p w14:paraId="7AFA3BAA"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6CCFDA7F"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261" w:type="dxa"/>
            <w:tcBorders>
              <w:bottom w:val="single" w:sz="8" w:space="0" w:color="auto"/>
              <w:right w:val="single" w:sz="8" w:space="0" w:color="auto"/>
            </w:tcBorders>
            <w:shd w:val="clear" w:color="auto" w:fill="auto"/>
            <w:vAlign w:val="bottom"/>
          </w:tcPr>
          <w:p w14:paraId="7CFE3025"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3E89FEF1" w14:textId="77777777"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5</w:t>
            </w:r>
          </w:p>
        </w:tc>
        <w:tc>
          <w:tcPr>
            <w:tcW w:w="120" w:type="dxa"/>
            <w:tcBorders>
              <w:bottom w:val="single" w:sz="8" w:space="0" w:color="auto"/>
              <w:right w:val="single" w:sz="8" w:space="0" w:color="auto"/>
            </w:tcBorders>
            <w:shd w:val="clear" w:color="auto" w:fill="auto"/>
            <w:vAlign w:val="bottom"/>
          </w:tcPr>
          <w:p w14:paraId="4F0634F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3C2C057C" w14:textId="77777777"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5</w:t>
            </w:r>
          </w:p>
        </w:tc>
        <w:tc>
          <w:tcPr>
            <w:tcW w:w="160" w:type="dxa"/>
            <w:tcBorders>
              <w:bottom w:val="single" w:sz="8" w:space="0" w:color="auto"/>
              <w:right w:val="single" w:sz="8" w:space="0" w:color="auto"/>
            </w:tcBorders>
            <w:shd w:val="clear" w:color="auto" w:fill="auto"/>
            <w:vAlign w:val="bottom"/>
          </w:tcPr>
          <w:p w14:paraId="7FDB40A2"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03EC6E05" w14:textId="77777777" w:rsidTr="007934B9">
        <w:trPr>
          <w:trHeight w:val="244"/>
        </w:trPr>
        <w:tc>
          <w:tcPr>
            <w:tcW w:w="120" w:type="dxa"/>
            <w:tcBorders>
              <w:left w:val="single" w:sz="8" w:space="0" w:color="auto"/>
              <w:bottom w:val="single" w:sz="8" w:space="0" w:color="auto"/>
            </w:tcBorders>
            <w:shd w:val="clear" w:color="auto" w:fill="auto"/>
            <w:vAlign w:val="bottom"/>
          </w:tcPr>
          <w:p w14:paraId="3A934CE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3FFB489D" w14:textId="097555F8" w:rsidR="007934B9" w:rsidRPr="00921A56" w:rsidRDefault="00D816BE" w:rsidP="007934B9">
            <w:pPr>
              <w:spacing w:line="220"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pict w14:anchorId="6F78B0A7">
                <v:line id="_x0000_s1030" style="position:absolute;z-index:-15716864;mso-position-horizontal-relative:page;mso-position-vertical-relative:page" from="24pt,816.95pt" to="571.4pt,816.95pt" o:userdrawn="t" strokecolor="#1f497d" strokeweight="2.16pt">
                  <w10:wrap anchorx="page" anchory="page"/>
                </v:line>
              </w:pict>
            </w:r>
            <w:r w:rsidRPr="00921A56">
              <w:rPr>
                <w:rFonts w:ascii="Times New Roman" w:eastAsia="Times New Roman" w:hAnsi="Times New Roman" w:cs="Times New Roman"/>
                <w:sz w:val="24"/>
                <w:szCs w:val="24"/>
              </w:rPr>
              <w:pict w14:anchorId="041DE4AB">
                <v:line id="_x0000_s1031" style="position:absolute;z-index:-15715840;mso-position-horizontal-relative:page;mso-position-vertical-relative:page" from="570.35pt,24pt" to="570.35pt,818pt" o:userdrawn="t" strokecolor="#1f497d" strokeweight=".76197mm">
                  <w10:wrap anchorx="page" anchory="page"/>
                </v:line>
              </w:pict>
            </w:r>
            <w:r w:rsidR="007934B9" w:rsidRPr="00921A56">
              <w:rPr>
                <w:rFonts w:ascii="Times New Roman" w:eastAsia="Times New Roman" w:hAnsi="Times New Roman" w:cs="Times New Roman"/>
                <w:sz w:val="24"/>
                <w:szCs w:val="24"/>
              </w:rPr>
              <w:t>İl</w:t>
            </w:r>
            <w:r w:rsidR="002F3135" w:rsidRPr="00921A56">
              <w:rPr>
                <w:rFonts w:ascii="Times New Roman" w:eastAsia="Times New Roman" w:hAnsi="Times New Roman" w:cs="Times New Roman"/>
                <w:sz w:val="24"/>
                <w:szCs w:val="24"/>
              </w:rPr>
              <w:t>çe</w:t>
            </w:r>
            <w:r w:rsidR="007934B9" w:rsidRPr="00921A56">
              <w:rPr>
                <w:rFonts w:ascii="Times New Roman" w:eastAsia="Times New Roman" w:hAnsi="Times New Roman" w:cs="Times New Roman"/>
                <w:sz w:val="24"/>
                <w:szCs w:val="24"/>
              </w:rPr>
              <w:t xml:space="preserve"> Emniyet Müdürlüğü</w:t>
            </w:r>
          </w:p>
        </w:tc>
        <w:tc>
          <w:tcPr>
            <w:tcW w:w="100" w:type="dxa"/>
            <w:tcBorders>
              <w:bottom w:val="single" w:sz="8" w:space="0" w:color="auto"/>
            </w:tcBorders>
            <w:shd w:val="clear" w:color="auto" w:fill="auto"/>
            <w:vAlign w:val="bottom"/>
          </w:tcPr>
          <w:p w14:paraId="261D7612"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53474B82" w14:textId="77777777" w:rsidR="007934B9" w:rsidRPr="00921A56" w:rsidRDefault="007934B9" w:rsidP="007934B9">
            <w:pPr>
              <w:spacing w:line="243" w:lineRule="exact"/>
              <w:ind w:right="120"/>
              <w:jc w:val="center"/>
              <w:rPr>
                <w:rFonts w:ascii="Times New Roman" w:eastAsia="Times New Roman" w:hAnsi="Times New Roman" w:cs="Times New Roman"/>
                <w:sz w:val="24"/>
                <w:szCs w:val="24"/>
              </w:rPr>
            </w:pPr>
          </w:p>
        </w:tc>
        <w:tc>
          <w:tcPr>
            <w:tcW w:w="100" w:type="dxa"/>
            <w:tcBorders>
              <w:bottom w:val="single" w:sz="8" w:space="0" w:color="auto"/>
            </w:tcBorders>
            <w:shd w:val="clear" w:color="auto" w:fill="auto"/>
            <w:vAlign w:val="bottom"/>
          </w:tcPr>
          <w:p w14:paraId="71289231"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3C7D4515" w14:textId="5D44C4FC" w:rsidR="007934B9" w:rsidRPr="00921A56" w:rsidRDefault="007934B9" w:rsidP="007934B9">
            <w:pPr>
              <w:spacing w:line="0" w:lineRule="atLeas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269" w:type="dxa"/>
            <w:tcBorders>
              <w:bottom w:val="single" w:sz="8" w:space="0" w:color="auto"/>
              <w:right w:val="single" w:sz="8" w:space="0" w:color="auto"/>
            </w:tcBorders>
            <w:shd w:val="clear" w:color="auto" w:fill="auto"/>
            <w:vAlign w:val="bottom"/>
          </w:tcPr>
          <w:p w14:paraId="2CD00408"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433772BC" w14:textId="2F342944"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3</w:t>
            </w:r>
          </w:p>
        </w:tc>
        <w:tc>
          <w:tcPr>
            <w:tcW w:w="261" w:type="dxa"/>
            <w:tcBorders>
              <w:bottom w:val="single" w:sz="8" w:space="0" w:color="auto"/>
              <w:right w:val="single" w:sz="8" w:space="0" w:color="auto"/>
            </w:tcBorders>
            <w:shd w:val="clear" w:color="auto" w:fill="auto"/>
            <w:vAlign w:val="bottom"/>
          </w:tcPr>
          <w:p w14:paraId="4139693E"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52874C49" w14:textId="1C4237D8"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3</w:t>
            </w:r>
          </w:p>
        </w:tc>
        <w:tc>
          <w:tcPr>
            <w:tcW w:w="120" w:type="dxa"/>
            <w:tcBorders>
              <w:bottom w:val="single" w:sz="8" w:space="0" w:color="auto"/>
              <w:right w:val="single" w:sz="8" w:space="0" w:color="auto"/>
            </w:tcBorders>
            <w:shd w:val="clear" w:color="auto" w:fill="auto"/>
            <w:vAlign w:val="bottom"/>
          </w:tcPr>
          <w:p w14:paraId="2B86616A"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5D53F1A1" w14:textId="4CB98C54"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3</w:t>
            </w:r>
          </w:p>
        </w:tc>
        <w:tc>
          <w:tcPr>
            <w:tcW w:w="160" w:type="dxa"/>
            <w:tcBorders>
              <w:bottom w:val="single" w:sz="8" w:space="0" w:color="auto"/>
              <w:right w:val="single" w:sz="8" w:space="0" w:color="auto"/>
            </w:tcBorders>
            <w:shd w:val="clear" w:color="auto" w:fill="auto"/>
            <w:vAlign w:val="bottom"/>
          </w:tcPr>
          <w:p w14:paraId="78698A52"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324688A7" w14:textId="77777777" w:rsidTr="007934B9">
        <w:trPr>
          <w:trHeight w:val="244"/>
        </w:trPr>
        <w:tc>
          <w:tcPr>
            <w:tcW w:w="120" w:type="dxa"/>
            <w:tcBorders>
              <w:left w:val="single" w:sz="8" w:space="0" w:color="auto"/>
              <w:bottom w:val="single" w:sz="8" w:space="0" w:color="auto"/>
            </w:tcBorders>
            <w:shd w:val="clear" w:color="auto" w:fill="auto"/>
            <w:vAlign w:val="bottom"/>
          </w:tcPr>
          <w:p w14:paraId="20455D9B"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2024C818" w14:textId="0D207DC4" w:rsidR="007934B9" w:rsidRPr="00921A56" w:rsidRDefault="007934B9" w:rsidP="007934B9">
            <w:pPr>
              <w:spacing w:line="220"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İl</w:t>
            </w:r>
            <w:r w:rsidR="002F3135" w:rsidRPr="00921A56">
              <w:rPr>
                <w:rFonts w:ascii="Times New Roman" w:eastAsia="Times New Roman" w:hAnsi="Times New Roman" w:cs="Times New Roman"/>
                <w:sz w:val="24"/>
                <w:szCs w:val="24"/>
              </w:rPr>
              <w:t>çe</w:t>
            </w:r>
            <w:r w:rsidRPr="00921A56">
              <w:rPr>
                <w:rFonts w:ascii="Times New Roman" w:eastAsia="Times New Roman" w:hAnsi="Times New Roman" w:cs="Times New Roman"/>
                <w:sz w:val="24"/>
                <w:szCs w:val="24"/>
              </w:rPr>
              <w:t xml:space="preserve"> Toplum Sağlığı Merkezi</w:t>
            </w:r>
          </w:p>
        </w:tc>
        <w:tc>
          <w:tcPr>
            <w:tcW w:w="100" w:type="dxa"/>
            <w:tcBorders>
              <w:bottom w:val="single" w:sz="8" w:space="0" w:color="auto"/>
            </w:tcBorders>
            <w:shd w:val="clear" w:color="auto" w:fill="auto"/>
            <w:vAlign w:val="bottom"/>
          </w:tcPr>
          <w:p w14:paraId="3E1D10D1"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7C1B026E" w14:textId="77777777" w:rsidR="007934B9" w:rsidRPr="00921A56" w:rsidRDefault="007934B9" w:rsidP="007934B9">
            <w:pPr>
              <w:spacing w:line="243" w:lineRule="exact"/>
              <w:ind w:right="120"/>
              <w:jc w:val="center"/>
              <w:rPr>
                <w:rFonts w:ascii="Times New Roman" w:eastAsia="Times New Roman" w:hAnsi="Times New Roman" w:cs="Times New Roman"/>
                <w:sz w:val="24"/>
                <w:szCs w:val="24"/>
              </w:rPr>
            </w:pPr>
          </w:p>
        </w:tc>
        <w:tc>
          <w:tcPr>
            <w:tcW w:w="100" w:type="dxa"/>
            <w:tcBorders>
              <w:bottom w:val="single" w:sz="8" w:space="0" w:color="auto"/>
            </w:tcBorders>
            <w:shd w:val="clear" w:color="auto" w:fill="auto"/>
            <w:vAlign w:val="bottom"/>
          </w:tcPr>
          <w:p w14:paraId="3339345E"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349ABE1C" w14:textId="58F3B08F" w:rsidR="007934B9" w:rsidRPr="00921A56" w:rsidRDefault="007934B9" w:rsidP="007934B9">
            <w:pPr>
              <w:spacing w:line="0" w:lineRule="atLeas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269" w:type="dxa"/>
            <w:tcBorders>
              <w:bottom w:val="single" w:sz="8" w:space="0" w:color="auto"/>
              <w:right w:val="single" w:sz="8" w:space="0" w:color="auto"/>
            </w:tcBorders>
            <w:shd w:val="clear" w:color="auto" w:fill="auto"/>
            <w:vAlign w:val="bottom"/>
          </w:tcPr>
          <w:p w14:paraId="2F7C0859"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4458FF72" w14:textId="7F1FE62C"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3</w:t>
            </w:r>
          </w:p>
        </w:tc>
        <w:tc>
          <w:tcPr>
            <w:tcW w:w="261" w:type="dxa"/>
            <w:tcBorders>
              <w:bottom w:val="single" w:sz="8" w:space="0" w:color="auto"/>
              <w:right w:val="single" w:sz="8" w:space="0" w:color="auto"/>
            </w:tcBorders>
            <w:shd w:val="clear" w:color="auto" w:fill="auto"/>
            <w:vAlign w:val="bottom"/>
          </w:tcPr>
          <w:p w14:paraId="254C8C56"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04B08381" w14:textId="33650CF2"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3</w:t>
            </w:r>
          </w:p>
        </w:tc>
        <w:tc>
          <w:tcPr>
            <w:tcW w:w="120" w:type="dxa"/>
            <w:tcBorders>
              <w:bottom w:val="single" w:sz="8" w:space="0" w:color="auto"/>
              <w:right w:val="single" w:sz="8" w:space="0" w:color="auto"/>
            </w:tcBorders>
            <w:shd w:val="clear" w:color="auto" w:fill="auto"/>
            <w:vAlign w:val="bottom"/>
          </w:tcPr>
          <w:p w14:paraId="02B1B18D"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75F51ED9" w14:textId="05493E46"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3</w:t>
            </w:r>
          </w:p>
        </w:tc>
        <w:tc>
          <w:tcPr>
            <w:tcW w:w="160" w:type="dxa"/>
            <w:tcBorders>
              <w:bottom w:val="single" w:sz="8" w:space="0" w:color="auto"/>
              <w:right w:val="single" w:sz="8" w:space="0" w:color="auto"/>
            </w:tcBorders>
            <w:shd w:val="clear" w:color="auto" w:fill="auto"/>
            <w:vAlign w:val="bottom"/>
          </w:tcPr>
          <w:p w14:paraId="57AD669D"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7F8AF512" w14:textId="77777777" w:rsidTr="007934B9">
        <w:trPr>
          <w:trHeight w:val="244"/>
        </w:trPr>
        <w:tc>
          <w:tcPr>
            <w:tcW w:w="120" w:type="dxa"/>
            <w:tcBorders>
              <w:left w:val="single" w:sz="8" w:space="0" w:color="auto"/>
              <w:bottom w:val="single" w:sz="8" w:space="0" w:color="auto"/>
            </w:tcBorders>
            <w:shd w:val="clear" w:color="auto" w:fill="auto"/>
            <w:vAlign w:val="bottom"/>
          </w:tcPr>
          <w:p w14:paraId="56F52C8F"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16BB4524" w14:textId="1FFE24B0" w:rsidR="007934B9" w:rsidRPr="00921A56" w:rsidRDefault="007934B9" w:rsidP="007934B9">
            <w:pPr>
              <w:spacing w:line="220"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Diğer Eğitim Kurumları</w:t>
            </w:r>
          </w:p>
        </w:tc>
        <w:tc>
          <w:tcPr>
            <w:tcW w:w="100" w:type="dxa"/>
            <w:tcBorders>
              <w:bottom w:val="single" w:sz="8" w:space="0" w:color="auto"/>
            </w:tcBorders>
            <w:shd w:val="clear" w:color="auto" w:fill="auto"/>
            <w:vAlign w:val="bottom"/>
          </w:tcPr>
          <w:p w14:paraId="29582BBA"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36925A82" w14:textId="77777777" w:rsidR="007934B9" w:rsidRPr="00921A56" w:rsidRDefault="007934B9" w:rsidP="007934B9">
            <w:pPr>
              <w:spacing w:line="243" w:lineRule="exact"/>
              <w:ind w:right="120"/>
              <w:jc w:val="center"/>
              <w:rPr>
                <w:rFonts w:ascii="Times New Roman" w:eastAsia="Times New Roman" w:hAnsi="Times New Roman" w:cs="Times New Roman"/>
                <w:sz w:val="24"/>
                <w:szCs w:val="24"/>
              </w:rPr>
            </w:pPr>
          </w:p>
        </w:tc>
        <w:tc>
          <w:tcPr>
            <w:tcW w:w="100" w:type="dxa"/>
            <w:tcBorders>
              <w:bottom w:val="single" w:sz="8" w:space="0" w:color="auto"/>
            </w:tcBorders>
            <w:shd w:val="clear" w:color="auto" w:fill="auto"/>
            <w:vAlign w:val="bottom"/>
          </w:tcPr>
          <w:p w14:paraId="27A70232"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4D0C1141" w14:textId="2DB21389" w:rsidR="007934B9" w:rsidRPr="00921A56" w:rsidRDefault="007934B9" w:rsidP="007934B9">
            <w:pPr>
              <w:spacing w:line="0" w:lineRule="atLeas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269" w:type="dxa"/>
            <w:tcBorders>
              <w:bottom w:val="single" w:sz="8" w:space="0" w:color="auto"/>
              <w:right w:val="single" w:sz="8" w:space="0" w:color="auto"/>
            </w:tcBorders>
            <w:shd w:val="clear" w:color="auto" w:fill="auto"/>
            <w:vAlign w:val="bottom"/>
          </w:tcPr>
          <w:p w14:paraId="62FEC354"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629849C0" w14:textId="05CE2956"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3</w:t>
            </w:r>
          </w:p>
        </w:tc>
        <w:tc>
          <w:tcPr>
            <w:tcW w:w="261" w:type="dxa"/>
            <w:tcBorders>
              <w:bottom w:val="single" w:sz="8" w:space="0" w:color="auto"/>
              <w:right w:val="single" w:sz="8" w:space="0" w:color="auto"/>
            </w:tcBorders>
            <w:shd w:val="clear" w:color="auto" w:fill="auto"/>
            <w:vAlign w:val="bottom"/>
          </w:tcPr>
          <w:p w14:paraId="07523B99"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78C4FED2" w14:textId="46AE7196"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3</w:t>
            </w:r>
          </w:p>
        </w:tc>
        <w:tc>
          <w:tcPr>
            <w:tcW w:w="120" w:type="dxa"/>
            <w:tcBorders>
              <w:bottom w:val="single" w:sz="8" w:space="0" w:color="auto"/>
              <w:right w:val="single" w:sz="8" w:space="0" w:color="auto"/>
            </w:tcBorders>
            <w:shd w:val="clear" w:color="auto" w:fill="auto"/>
            <w:vAlign w:val="bottom"/>
          </w:tcPr>
          <w:p w14:paraId="3870BEDE"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585718CC" w14:textId="65E6A90B"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3</w:t>
            </w:r>
          </w:p>
        </w:tc>
        <w:tc>
          <w:tcPr>
            <w:tcW w:w="160" w:type="dxa"/>
            <w:tcBorders>
              <w:bottom w:val="single" w:sz="8" w:space="0" w:color="auto"/>
              <w:right w:val="single" w:sz="8" w:space="0" w:color="auto"/>
            </w:tcBorders>
            <w:shd w:val="clear" w:color="auto" w:fill="auto"/>
            <w:vAlign w:val="bottom"/>
          </w:tcPr>
          <w:p w14:paraId="205F3542" w14:textId="77777777" w:rsidR="007934B9" w:rsidRPr="00921A56" w:rsidRDefault="007934B9" w:rsidP="007934B9">
            <w:pPr>
              <w:spacing w:line="0" w:lineRule="atLeast"/>
              <w:rPr>
                <w:rFonts w:ascii="Times New Roman" w:eastAsia="Times New Roman" w:hAnsi="Times New Roman" w:cs="Times New Roman"/>
                <w:sz w:val="24"/>
                <w:szCs w:val="24"/>
              </w:rPr>
            </w:pPr>
          </w:p>
        </w:tc>
      </w:tr>
      <w:tr w:rsidR="007934B9" w:rsidRPr="00921A56" w14:paraId="74359626" w14:textId="77777777" w:rsidTr="007934B9">
        <w:trPr>
          <w:trHeight w:val="244"/>
        </w:trPr>
        <w:tc>
          <w:tcPr>
            <w:tcW w:w="120" w:type="dxa"/>
            <w:tcBorders>
              <w:left w:val="single" w:sz="8" w:space="0" w:color="auto"/>
              <w:bottom w:val="single" w:sz="8" w:space="0" w:color="auto"/>
            </w:tcBorders>
            <w:shd w:val="clear" w:color="auto" w:fill="auto"/>
            <w:vAlign w:val="bottom"/>
          </w:tcPr>
          <w:p w14:paraId="64A274A4"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4020" w:type="dxa"/>
            <w:tcBorders>
              <w:bottom w:val="single" w:sz="8" w:space="0" w:color="auto"/>
              <w:right w:val="single" w:sz="8" w:space="0" w:color="auto"/>
            </w:tcBorders>
            <w:shd w:val="clear" w:color="auto" w:fill="auto"/>
            <w:vAlign w:val="bottom"/>
          </w:tcPr>
          <w:p w14:paraId="4761B695" w14:textId="143ED1A3" w:rsidR="007934B9" w:rsidRPr="00921A56" w:rsidRDefault="007934B9" w:rsidP="007934B9">
            <w:pPr>
              <w:spacing w:line="220" w:lineRule="exac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İl</w:t>
            </w:r>
            <w:r w:rsidR="002F3135" w:rsidRPr="00921A56">
              <w:rPr>
                <w:rFonts w:ascii="Times New Roman" w:eastAsia="Times New Roman" w:hAnsi="Times New Roman" w:cs="Times New Roman"/>
                <w:sz w:val="24"/>
                <w:szCs w:val="24"/>
              </w:rPr>
              <w:t>çe</w:t>
            </w:r>
            <w:r w:rsidRPr="00921A56">
              <w:rPr>
                <w:rFonts w:ascii="Times New Roman" w:eastAsia="Times New Roman" w:hAnsi="Times New Roman" w:cs="Times New Roman"/>
                <w:sz w:val="24"/>
                <w:szCs w:val="24"/>
              </w:rPr>
              <w:t xml:space="preserve"> Belediye Başkanlığı</w:t>
            </w:r>
          </w:p>
        </w:tc>
        <w:tc>
          <w:tcPr>
            <w:tcW w:w="100" w:type="dxa"/>
            <w:tcBorders>
              <w:bottom w:val="single" w:sz="8" w:space="0" w:color="auto"/>
            </w:tcBorders>
            <w:shd w:val="clear" w:color="auto" w:fill="auto"/>
            <w:vAlign w:val="bottom"/>
          </w:tcPr>
          <w:p w14:paraId="0AA64767"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40" w:type="dxa"/>
            <w:gridSpan w:val="2"/>
            <w:tcBorders>
              <w:bottom w:val="single" w:sz="8" w:space="0" w:color="auto"/>
              <w:right w:val="single" w:sz="8" w:space="0" w:color="auto"/>
            </w:tcBorders>
            <w:shd w:val="clear" w:color="auto" w:fill="auto"/>
            <w:vAlign w:val="bottom"/>
          </w:tcPr>
          <w:p w14:paraId="280DE2A8" w14:textId="77777777" w:rsidR="007934B9" w:rsidRPr="00921A56" w:rsidRDefault="007934B9" w:rsidP="007934B9">
            <w:pPr>
              <w:spacing w:line="243" w:lineRule="exact"/>
              <w:ind w:right="120"/>
              <w:jc w:val="center"/>
              <w:rPr>
                <w:rFonts w:ascii="Times New Roman" w:eastAsia="Times New Roman" w:hAnsi="Times New Roman" w:cs="Times New Roman"/>
                <w:sz w:val="24"/>
                <w:szCs w:val="24"/>
              </w:rPr>
            </w:pPr>
          </w:p>
        </w:tc>
        <w:tc>
          <w:tcPr>
            <w:tcW w:w="100" w:type="dxa"/>
            <w:tcBorders>
              <w:bottom w:val="single" w:sz="8" w:space="0" w:color="auto"/>
            </w:tcBorders>
            <w:shd w:val="clear" w:color="auto" w:fill="auto"/>
            <w:vAlign w:val="bottom"/>
          </w:tcPr>
          <w:p w14:paraId="37BD0F43"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600" w:type="dxa"/>
            <w:tcBorders>
              <w:bottom w:val="single" w:sz="8" w:space="0" w:color="auto"/>
            </w:tcBorders>
            <w:shd w:val="clear" w:color="auto" w:fill="auto"/>
            <w:vAlign w:val="bottom"/>
          </w:tcPr>
          <w:p w14:paraId="6AFF5B13" w14:textId="2C5E0D62" w:rsidR="007934B9" w:rsidRPr="00921A56" w:rsidRDefault="007934B9" w:rsidP="007934B9">
            <w:pPr>
              <w:spacing w:line="0" w:lineRule="atLeast"/>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w:t>
            </w:r>
          </w:p>
        </w:tc>
        <w:tc>
          <w:tcPr>
            <w:tcW w:w="269" w:type="dxa"/>
            <w:tcBorders>
              <w:bottom w:val="single" w:sz="8" w:space="0" w:color="auto"/>
              <w:right w:val="single" w:sz="8" w:space="0" w:color="auto"/>
            </w:tcBorders>
            <w:shd w:val="clear" w:color="auto" w:fill="auto"/>
            <w:vAlign w:val="bottom"/>
          </w:tcPr>
          <w:p w14:paraId="6155CAA8"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731" w:type="dxa"/>
            <w:tcBorders>
              <w:bottom w:val="single" w:sz="8" w:space="0" w:color="auto"/>
            </w:tcBorders>
            <w:shd w:val="clear" w:color="auto" w:fill="auto"/>
            <w:vAlign w:val="bottom"/>
          </w:tcPr>
          <w:p w14:paraId="334C7875" w14:textId="51148BC0"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3</w:t>
            </w:r>
          </w:p>
        </w:tc>
        <w:tc>
          <w:tcPr>
            <w:tcW w:w="261" w:type="dxa"/>
            <w:tcBorders>
              <w:bottom w:val="single" w:sz="8" w:space="0" w:color="auto"/>
              <w:right w:val="single" w:sz="8" w:space="0" w:color="auto"/>
            </w:tcBorders>
            <w:shd w:val="clear" w:color="auto" w:fill="auto"/>
            <w:vAlign w:val="bottom"/>
          </w:tcPr>
          <w:p w14:paraId="17B5E9C9"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39" w:type="dxa"/>
            <w:tcBorders>
              <w:bottom w:val="single" w:sz="8" w:space="0" w:color="auto"/>
            </w:tcBorders>
            <w:shd w:val="clear" w:color="auto" w:fill="auto"/>
            <w:vAlign w:val="bottom"/>
          </w:tcPr>
          <w:p w14:paraId="38D69039" w14:textId="2D4860E2" w:rsidR="007934B9" w:rsidRPr="00921A56" w:rsidRDefault="007934B9" w:rsidP="007934B9">
            <w:pPr>
              <w:spacing w:line="0" w:lineRule="atLeast"/>
              <w:jc w:val="center"/>
              <w:rPr>
                <w:rFonts w:ascii="Times New Roman" w:eastAsia="Times New Roman" w:hAnsi="Times New Roman" w:cs="Times New Roman"/>
                <w:w w:val="99"/>
                <w:sz w:val="24"/>
                <w:szCs w:val="24"/>
              </w:rPr>
            </w:pPr>
            <w:r w:rsidRPr="00921A56">
              <w:rPr>
                <w:rFonts w:ascii="Times New Roman" w:eastAsia="Times New Roman" w:hAnsi="Times New Roman" w:cs="Times New Roman"/>
                <w:w w:val="99"/>
                <w:sz w:val="24"/>
                <w:szCs w:val="24"/>
              </w:rPr>
              <w:t>3</w:t>
            </w:r>
          </w:p>
        </w:tc>
        <w:tc>
          <w:tcPr>
            <w:tcW w:w="120" w:type="dxa"/>
            <w:tcBorders>
              <w:bottom w:val="single" w:sz="8" w:space="0" w:color="auto"/>
              <w:right w:val="single" w:sz="8" w:space="0" w:color="auto"/>
            </w:tcBorders>
            <w:shd w:val="clear" w:color="auto" w:fill="auto"/>
            <w:vAlign w:val="bottom"/>
          </w:tcPr>
          <w:p w14:paraId="1A67AA22" w14:textId="77777777" w:rsidR="007934B9" w:rsidRPr="00921A56" w:rsidRDefault="007934B9" w:rsidP="007934B9">
            <w:pPr>
              <w:spacing w:line="0" w:lineRule="atLeast"/>
              <w:rPr>
                <w:rFonts w:ascii="Times New Roman" w:eastAsia="Times New Roman" w:hAnsi="Times New Roman" w:cs="Times New Roman"/>
                <w:sz w:val="24"/>
                <w:szCs w:val="24"/>
              </w:rPr>
            </w:pPr>
          </w:p>
        </w:tc>
        <w:tc>
          <w:tcPr>
            <w:tcW w:w="860" w:type="dxa"/>
            <w:tcBorders>
              <w:bottom w:val="single" w:sz="8" w:space="0" w:color="auto"/>
            </w:tcBorders>
            <w:shd w:val="clear" w:color="auto" w:fill="auto"/>
            <w:vAlign w:val="bottom"/>
          </w:tcPr>
          <w:p w14:paraId="15F6A283" w14:textId="5CEFEBE0" w:rsidR="007934B9" w:rsidRPr="00921A56" w:rsidRDefault="007934B9" w:rsidP="007934B9">
            <w:pPr>
              <w:spacing w:line="0" w:lineRule="atLeast"/>
              <w:jc w:val="center"/>
              <w:rPr>
                <w:rFonts w:ascii="Times New Roman" w:eastAsia="Times New Roman" w:hAnsi="Times New Roman" w:cs="Times New Roman"/>
                <w:w w:val="79"/>
                <w:sz w:val="24"/>
                <w:szCs w:val="24"/>
              </w:rPr>
            </w:pPr>
            <w:r w:rsidRPr="00921A56">
              <w:rPr>
                <w:rFonts w:ascii="Times New Roman" w:eastAsia="Times New Roman" w:hAnsi="Times New Roman" w:cs="Times New Roman"/>
                <w:w w:val="79"/>
                <w:sz w:val="24"/>
                <w:szCs w:val="24"/>
              </w:rPr>
              <w:t>3</w:t>
            </w:r>
          </w:p>
        </w:tc>
        <w:tc>
          <w:tcPr>
            <w:tcW w:w="160" w:type="dxa"/>
            <w:tcBorders>
              <w:bottom w:val="single" w:sz="8" w:space="0" w:color="auto"/>
              <w:right w:val="single" w:sz="8" w:space="0" w:color="auto"/>
            </w:tcBorders>
            <w:shd w:val="clear" w:color="auto" w:fill="auto"/>
            <w:vAlign w:val="bottom"/>
          </w:tcPr>
          <w:p w14:paraId="31C52BFF" w14:textId="77777777" w:rsidR="007934B9" w:rsidRPr="00921A56" w:rsidRDefault="007934B9" w:rsidP="007934B9">
            <w:pPr>
              <w:spacing w:line="0" w:lineRule="atLeast"/>
              <w:rPr>
                <w:rFonts w:ascii="Times New Roman" w:eastAsia="Times New Roman" w:hAnsi="Times New Roman" w:cs="Times New Roman"/>
                <w:sz w:val="24"/>
                <w:szCs w:val="24"/>
              </w:rPr>
            </w:pPr>
          </w:p>
        </w:tc>
      </w:tr>
    </w:tbl>
    <w:p w14:paraId="20DA2929" w14:textId="14E105DD"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17AA9CD8" w14:textId="77777777"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305DADCB" w14:textId="77777777"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34D3FAA9" w14:textId="4343F472"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21058518" w14:textId="6BCFAEBA"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196EFA94" w14:textId="518FAD8C"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1001AD07" w14:textId="2B579EDD"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5B765C66" w14:textId="77777777" w:rsidR="00FB17B9" w:rsidRPr="00921A56" w:rsidRDefault="00FB17B9" w:rsidP="00A11225">
      <w:pPr>
        <w:pStyle w:val="Balk3"/>
        <w:tabs>
          <w:tab w:val="left" w:pos="1556"/>
        </w:tabs>
        <w:spacing w:before="0" w:line="360" w:lineRule="auto"/>
        <w:ind w:left="952" w:right="845" w:hanging="595"/>
        <w:jc w:val="both"/>
        <w:rPr>
          <w:rFonts w:ascii="Times New Roman" w:hAnsi="Times New Roman" w:cs="Times New Roman"/>
          <w:b w:val="0"/>
          <w:bCs w:val="0"/>
          <w:sz w:val="24"/>
          <w:szCs w:val="24"/>
        </w:rPr>
      </w:pPr>
    </w:p>
    <w:p w14:paraId="2A47105C" w14:textId="77777777" w:rsidR="000E787D" w:rsidRPr="00921A56" w:rsidRDefault="000E787D" w:rsidP="004F2231">
      <w:pPr>
        <w:pStyle w:val="Balk3"/>
        <w:tabs>
          <w:tab w:val="left" w:pos="1556"/>
        </w:tabs>
        <w:ind w:left="957" w:right="844" w:hanging="106"/>
        <w:jc w:val="both"/>
        <w:rPr>
          <w:rFonts w:ascii="Times New Roman" w:hAnsi="Times New Roman" w:cs="Times New Roman"/>
          <w:sz w:val="24"/>
          <w:szCs w:val="24"/>
        </w:rPr>
      </w:pPr>
    </w:p>
    <w:p w14:paraId="7D7B2693" w14:textId="77777777" w:rsidR="000E787D" w:rsidRPr="00921A56" w:rsidRDefault="000E787D" w:rsidP="004F2231">
      <w:pPr>
        <w:pStyle w:val="Balk3"/>
        <w:tabs>
          <w:tab w:val="left" w:pos="1556"/>
        </w:tabs>
        <w:ind w:left="957" w:right="844" w:hanging="106"/>
        <w:jc w:val="both"/>
        <w:rPr>
          <w:rFonts w:ascii="Times New Roman" w:hAnsi="Times New Roman" w:cs="Times New Roman"/>
          <w:sz w:val="24"/>
          <w:szCs w:val="24"/>
        </w:rPr>
      </w:pPr>
    </w:p>
    <w:p w14:paraId="32DCB069" w14:textId="77777777" w:rsidR="000E787D" w:rsidRPr="00921A56" w:rsidRDefault="000E787D" w:rsidP="000E787D">
      <w:pPr>
        <w:spacing w:line="0" w:lineRule="atLeast"/>
        <w:ind w:right="880"/>
        <w:jc w:val="center"/>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Önem Derecesi: 1, 2, 3 gözet; 4,5 birlikte çalış</w:t>
      </w:r>
    </w:p>
    <w:p w14:paraId="57687739" w14:textId="77777777" w:rsidR="000E787D" w:rsidRPr="00921A56" w:rsidRDefault="000E787D" w:rsidP="000E787D">
      <w:pPr>
        <w:spacing w:line="9" w:lineRule="exact"/>
        <w:rPr>
          <w:rFonts w:ascii="Times New Roman" w:eastAsia="Times New Roman" w:hAnsi="Times New Roman" w:cs="Times New Roman"/>
          <w:sz w:val="24"/>
          <w:szCs w:val="24"/>
        </w:rPr>
      </w:pPr>
    </w:p>
    <w:p w14:paraId="5DB29FB2" w14:textId="77777777" w:rsidR="000E787D" w:rsidRPr="00921A56" w:rsidRDefault="000E787D" w:rsidP="000E787D">
      <w:pPr>
        <w:spacing w:line="0" w:lineRule="atLeast"/>
        <w:ind w:right="880"/>
        <w:jc w:val="center"/>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Etki Derecesi: 1, 2, 3 İzle; 4, 5 bilgilendir</w:t>
      </w:r>
    </w:p>
    <w:p w14:paraId="28A54F46" w14:textId="77777777" w:rsidR="000E787D" w:rsidRPr="00921A56" w:rsidRDefault="000E787D" w:rsidP="000E787D">
      <w:pPr>
        <w:spacing w:line="10" w:lineRule="exact"/>
        <w:rPr>
          <w:rFonts w:ascii="Times New Roman" w:eastAsia="Times New Roman" w:hAnsi="Times New Roman" w:cs="Times New Roman"/>
          <w:sz w:val="24"/>
          <w:szCs w:val="24"/>
        </w:rPr>
      </w:pPr>
    </w:p>
    <w:p w14:paraId="68DF0193" w14:textId="77777777" w:rsidR="000E787D" w:rsidRPr="00921A56" w:rsidRDefault="000E787D" w:rsidP="000E787D">
      <w:pPr>
        <w:spacing w:line="0" w:lineRule="atLeast"/>
        <w:ind w:right="880"/>
        <w:jc w:val="center"/>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Önceliği:  5=Tam; 4=Çok; 3=Orta; 2=Az; 1=Hiç</w:t>
      </w:r>
    </w:p>
    <w:p w14:paraId="0338AD28" w14:textId="13F0A9BD" w:rsidR="000E787D" w:rsidRPr="00921A56" w:rsidRDefault="000E787D" w:rsidP="000E787D">
      <w:pPr>
        <w:spacing w:line="0" w:lineRule="atLeast"/>
        <w:ind w:left="1134" w:right="985"/>
        <w:rPr>
          <w:rFonts w:ascii="Times New Roman" w:eastAsia="Times New Roman" w:hAnsi="Times New Roman" w:cs="Times New Roman"/>
          <w:b/>
          <w:sz w:val="24"/>
          <w:szCs w:val="24"/>
        </w:rPr>
      </w:pPr>
    </w:p>
    <w:p w14:paraId="12AC7867" w14:textId="7D93B87E"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2719B901" w14:textId="20DB1F53"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114D8354" w14:textId="65B3EEA0"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42D66A68" w14:textId="36BD0268"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0C121578" w14:textId="2CCE4D39"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01755921" w14:textId="0DE8FD2A"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3E44F440" w14:textId="765AFEDF"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1BF09B6A" w14:textId="7886E248"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69A3EDDF" w14:textId="50E97ED2"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28B30CF7" w14:textId="78052EED"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79E63A12" w14:textId="104ECE09"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3A42EEBC" w14:textId="34CD765E"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4942C658" w14:textId="21C001C7"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5E10E0AB" w14:textId="4887F4DC"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22C9759D" w14:textId="25B1CBC6"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30E32633" w14:textId="153D4002"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69CD3928" w14:textId="0116A8B9"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5D5377FA" w14:textId="662EA98E"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272B9BEE" w14:textId="4F09D027"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46834813" w14:textId="3570EDED"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48645B96" w14:textId="4D1A7610"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0B302539" w14:textId="5110B447"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08E0E6F5" w14:textId="3708EC58"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6C5FAD4E" w14:textId="2D887229"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66906D3A" w14:textId="4DBB3E35"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234E65ED" w14:textId="11A8F371"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198FEE53" w14:textId="41B6A970"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178F0BE0" w14:textId="77777777" w:rsidR="00F10891" w:rsidRPr="00921A56" w:rsidRDefault="00F10891" w:rsidP="000E787D">
      <w:pPr>
        <w:spacing w:line="0" w:lineRule="atLeast"/>
        <w:ind w:left="1134" w:right="985"/>
        <w:rPr>
          <w:rFonts w:ascii="Times New Roman" w:eastAsia="Times New Roman" w:hAnsi="Times New Roman" w:cs="Times New Roman"/>
          <w:b/>
          <w:sz w:val="24"/>
          <w:szCs w:val="24"/>
        </w:rPr>
      </w:pPr>
    </w:p>
    <w:p w14:paraId="2799B321" w14:textId="77777777" w:rsidR="000E787D" w:rsidRPr="00921A56" w:rsidRDefault="000E787D" w:rsidP="000E787D">
      <w:pPr>
        <w:spacing w:line="0" w:lineRule="atLeast"/>
        <w:ind w:left="1134" w:right="985"/>
        <w:rPr>
          <w:rFonts w:ascii="Times New Roman" w:eastAsia="Times New Roman" w:hAnsi="Times New Roman" w:cs="Times New Roman"/>
          <w:b/>
          <w:sz w:val="24"/>
          <w:szCs w:val="24"/>
        </w:rPr>
      </w:pPr>
    </w:p>
    <w:p w14:paraId="401197F0" w14:textId="37887EE5" w:rsidR="000E787D" w:rsidRPr="00921A56" w:rsidRDefault="000E787D" w:rsidP="000E787D">
      <w:pPr>
        <w:spacing w:line="0" w:lineRule="atLeast"/>
        <w:ind w:left="1134" w:right="985"/>
        <w:rPr>
          <w:rFonts w:ascii="Times New Roman" w:eastAsia="Times New Roman" w:hAnsi="Times New Roman" w:cs="Times New Roman"/>
          <w:b/>
          <w:sz w:val="24"/>
          <w:szCs w:val="24"/>
        </w:rPr>
      </w:pPr>
      <w:r w:rsidRPr="00921A56">
        <w:rPr>
          <w:rFonts w:ascii="Times New Roman" w:eastAsia="Times New Roman" w:hAnsi="Times New Roman" w:cs="Times New Roman"/>
          <w:b/>
          <w:sz w:val="24"/>
          <w:szCs w:val="24"/>
        </w:rPr>
        <w:lastRenderedPageBreak/>
        <w:t>Paydaşların Değerlendirilmesi</w:t>
      </w:r>
    </w:p>
    <w:p w14:paraId="0A78D7B5" w14:textId="77777777" w:rsidR="000E787D" w:rsidRPr="00921A56" w:rsidRDefault="000E787D" w:rsidP="000E787D">
      <w:pPr>
        <w:spacing w:line="0" w:lineRule="atLeast"/>
        <w:ind w:left="1134" w:right="985"/>
        <w:rPr>
          <w:rFonts w:ascii="Times New Roman" w:eastAsia="Times New Roman" w:hAnsi="Times New Roman" w:cs="Times New Roman"/>
          <w:b/>
          <w:sz w:val="24"/>
          <w:szCs w:val="24"/>
        </w:rPr>
      </w:pPr>
    </w:p>
    <w:p w14:paraId="7DFE964B" w14:textId="77777777" w:rsidR="000E787D" w:rsidRPr="00921A56" w:rsidRDefault="000E787D" w:rsidP="000E787D">
      <w:pPr>
        <w:spacing w:line="12" w:lineRule="exact"/>
        <w:ind w:left="1134" w:right="985"/>
        <w:rPr>
          <w:rFonts w:ascii="Times New Roman" w:eastAsia="Times New Roman" w:hAnsi="Times New Roman" w:cs="Times New Roman"/>
          <w:sz w:val="24"/>
          <w:szCs w:val="24"/>
        </w:rPr>
      </w:pPr>
    </w:p>
    <w:p w14:paraId="193A9378" w14:textId="16701178" w:rsidR="000E787D" w:rsidRPr="00921A56" w:rsidRDefault="000E787D" w:rsidP="000E787D">
      <w:pPr>
        <w:spacing w:line="360" w:lineRule="auto"/>
        <w:ind w:left="1134" w:right="985" w:firstLine="583"/>
        <w:jc w:val="both"/>
        <w:rPr>
          <w:rFonts w:ascii="Times New Roman" w:hAnsi="Times New Roman" w:cs="Times New Roman"/>
          <w:sz w:val="24"/>
          <w:szCs w:val="24"/>
        </w:rPr>
      </w:pPr>
      <w:r w:rsidRPr="00921A56">
        <w:rPr>
          <w:rFonts w:ascii="Times New Roman" w:hAnsi="Times New Roman" w:cs="Times New Roman"/>
          <w:sz w:val="24"/>
          <w:szCs w:val="24"/>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14:paraId="703778D8" w14:textId="4DC48B6F" w:rsidR="000E787D" w:rsidRPr="00921A56" w:rsidRDefault="00E716D7" w:rsidP="00E716D7">
      <w:pPr>
        <w:spacing w:line="360" w:lineRule="auto"/>
        <w:ind w:left="709" w:right="985"/>
        <w:jc w:val="both"/>
        <w:rPr>
          <w:rFonts w:ascii="Times New Roman" w:eastAsia="Times New Roman" w:hAnsi="Times New Roman" w:cs="Times New Roman"/>
          <w:b/>
          <w:bCs/>
          <w:iCs/>
          <w:sz w:val="24"/>
          <w:szCs w:val="24"/>
        </w:rPr>
      </w:pPr>
      <w:r w:rsidRPr="00921A56">
        <w:rPr>
          <w:rFonts w:ascii="Times New Roman" w:eastAsia="Times New Roman" w:hAnsi="Times New Roman" w:cs="Times New Roman"/>
          <w:b/>
          <w:bCs/>
          <w:iCs/>
          <w:sz w:val="24"/>
          <w:szCs w:val="24"/>
        </w:rPr>
        <w:t>Paydaş Ürün/Hizmet Matrisi</w:t>
      </w:r>
    </w:p>
    <w:p w14:paraId="067E9703" w14:textId="41740C81" w:rsidR="007934B9" w:rsidRPr="00921A56" w:rsidRDefault="007934B9" w:rsidP="00E716D7">
      <w:pPr>
        <w:spacing w:line="360" w:lineRule="auto"/>
        <w:ind w:left="709" w:right="985"/>
        <w:jc w:val="both"/>
        <w:rPr>
          <w:rFonts w:ascii="Times New Roman" w:eastAsia="Times New Roman" w:hAnsi="Times New Roman" w:cs="Times New Roman"/>
          <w:b/>
          <w:bCs/>
          <w:i/>
          <w:sz w:val="24"/>
          <w:szCs w:val="24"/>
        </w:rPr>
      </w:pPr>
    </w:p>
    <w:tbl>
      <w:tblPr>
        <w:tblW w:w="10210" w:type="dxa"/>
        <w:tblInd w:w="704" w:type="dxa"/>
        <w:tblCellMar>
          <w:left w:w="70" w:type="dxa"/>
          <w:right w:w="70" w:type="dxa"/>
        </w:tblCellMar>
        <w:tblLook w:val="04A0" w:firstRow="1" w:lastRow="0" w:firstColumn="1" w:lastColumn="0" w:noHBand="0" w:noVBand="1"/>
      </w:tblPr>
      <w:tblGrid>
        <w:gridCol w:w="1334"/>
        <w:gridCol w:w="811"/>
        <w:gridCol w:w="811"/>
        <w:gridCol w:w="812"/>
        <w:gridCol w:w="812"/>
        <w:gridCol w:w="812"/>
        <w:gridCol w:w="812"/>
        <w:gridCol w:w="600"/>
        <w:gridCol w:w="1024"/>
        <w:gridCol w:w="812"/>
        <w:gridCol w:w="812"/>
        <w:gridCol w:w="612"/>
        <w:gridCol w:w="146"/>
      </w:tblGrid>
      <w:tr w:rsidR="00255637" w:rsidRPr="00921A56" w14:paraId="455948C1" w14:textId="77777777" w:rsidTr="00E45E4E">
        <w:trPr>
          <w:gridAfter w:val="1"/>
          <w:wAfter w:w="146" w:type="dxa"/>
          <w:trHeight w:val="652"/>
        </w:trPr>
        <w:tc>
          <w:tcPr>
            <w:tcW w:w="1334"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A676BB7" w14:textId="77777777" w:rsidR="00255637" w:rsidRPr="00921A56" w:rsidRDefault="00255637" w:rsidP="00E45E4E">
            <w:pPr>
              <w:widowControl/>
              <w:autoSpaceDE/>
              <w:autoSpaceDN/>
              <w:ind w:left="354"/>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 </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5C9C1B94"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Ürün ve Hizmet Numarası</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BDADD45" w14:textId="2118EEE8"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İl</w:t>
            </w:r>
            <w:r w:rsidR="002F3135" w:rsidRPr="00921A56">
              <w:rPr>
                <w:rFonts w:ascii="Times New Roman" w:eastAsia="Times New Roman" w:hAnsi="Times New Roman" w:cs="Times New Roman"/>
                <w:b/>
                <w:bCs/>
                <w:color w:val="000000"/>
                <w:sz w:val="24"/>
                <w:szCs w:val="24"/>
                <w:lang w:eastAsia="tr-TR"/>
              </w:rPr>
              <w:t>çe</w:t>
            </w:r>
            <w:r w:rsidRPr="00921A56">
              <w:rPr>
                <w:rFonts w:ascii="Times New Roman" w:eastAsia="Times New Roman" w:hAnsi="Times New Roman" w:cs="Times New Roman"/>
                <w:b/>
                <w:bCs/>
                <w:color w:val="000000"/>
                <w:sz w:val="24"/>
                <w:szCs w:val="24"/>
                <w:lang w:eastAsia="tr-TR"/>
              </w:rPr>
              <w:t xml:space="preserve"> MEM</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46679E78"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Okul Müdürlüğü</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10374BEC"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Öğretmenler</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3468468C"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Öğrenciler</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1F6729F9"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Veliler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53C20960"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Personel</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55EE927F" w14:textId="21866136"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İl</w:t>
            </w:r>
            <w:r w:rsidR="002F3135" w:rsidRPr="00921A56">
              <w:rPr>
                <w:rFonts w:ascii="Times New Roman" w:eastAsia="Times New Roman" w:hAnsi="Times New Roman" w:cs="Times New Roman"/>
                <w:b/>
                <w:bCs/>
                <w:color w:val="000000"/>
                <w:sz w:val="24"/>
                <w:szCs w:val="24"/>
                <w:lang w:eastAsia="tr-TR"/>
              </w:rPr>
              <w:t>çe</w:t>
            </w:r>
            <w:r w:rsidRPr="00921A56">
              <w:rPr>
                <w:rFonts w:ascii="Times New Roman" w:eastAsia="Times New Roman" w:hAnsi="Times New Roman" w:cs="Times New Roman"/>
                <w:b/>
                <w:bCs/>
                <w:color w:val="000000"/>
                <w:sz w:val="24"/>
                <w:szCs w:val="24"/>
                <w:lang w:eastAsia="tr-TR"/>
              </w:rPr>
              <w:t xml:space="preserve"> Emniyet Müdürlüğü</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3C76FE2F" w14:textId="2CF2F3E1"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İl</w:t>
            </w:r>
            <w:r w:rsidR="002F3135" w:rsidRPr="00921A56">
              <w:rPr>
                <w:rFonts w:ascii="Times New Roman" w:eastAsia="Times New Roman" w:hAnsi="Times New Roman" w:cs="Times New Roman"/>
                <w:b/>
                <w:bCs/>
                <w:color w:val="000000"/>
                <w:sz w:val="24"/>
                <w:szCs w:val="24"/>
                <w:lang w:eastAsia="tr-TR"/>
              </w:rPr>
              <w:t>çe</w:t>
            </w:r>
            <w:r w:rsidRPr="00921A56">
              <w:rPr>
                <w:rFonts w:ascii="Times New Roman" w:eastAsia="Times New Roman" w:hAnsi="Times New Roman" w:cs="Times New Roman"/>
                <w:b/>
                <w:bCs/>
                <w:color w:val="000000"/>
                <w:sz w:val="24"/>
                <w:szCs w:val="24"/>
                <w:lang w:eastAsia="tr-TR"/>
              </w:rPr>
              <w:t xml:space="preserve"> Toplum Sağlığı Merkezi</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3C022811"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Diğer Eğitim Kurumları</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39C7E998" w14:textId="5B0A16B0"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eastAsia="tr-TR"/>
              </w:rPr>
              <w:t>İl</w:t>
            </w:r>
            <w:r w:rsidR="002F3135" w:rsidRPr="00921A56">
              <w:rPr>
                <w:rFonts w:ascii="Times New Roman" w:eastAsia="Times New Roman" w:hAnsi="Times New Roman" w:cs="Times New Roman"/>
                <w:b/>
                <w:bCs/>
                <w:color w:val="000000"/>
                <w:sz w:val="24"/>
                <w:szCs w:val="24"/>
                <w:lang w:eastAsia="tr-TR"/>
              </w:rPr>
              <w:t>çe</w:t>
            </w:r>
            <w:r w:rsidRPr="00921A56">
              <w:rPr>
                <w:rFonts w:ascii="Times New Roman" w:eastAsia="Times New Roman" w:hAnsi="Times New Roman" w:cs="Times New Roman"/>
                <w:b/>
                <w:bCs/>
                <w:color w:val="000000"/>
                <w:sz w:val="24"/>
                <w:szCs w:val="24"/>
                <w:lang w:eastAsia="tr-TR"/>
              </w:rPr>
              <w:t xml:space="preserve"> Belediye Başkanlığı</w:t>
            </w:r>
          </w:p>
        </w:tc>
      </w:tr>
      <w:tr w:rsidR="00255637" w:rsidRPr="00921A56" w14:paraId="1726D814" w14:textId="77777777" w:rsidTr="00E45E4E">
        <w:trPr>
          <w:trHeight w:val="661"/>
        </w:trPr>
        <w:tc>
          <w:tcPr>
            <w:tcW w:w="1334" w:type="dxa"/>
            <w:vMerge/>
            <w:tcBorders>
              <w:top w:val="single" w:sz="4" w:space="0" w:color="auto"/>
              <w:left w:val="single" w:sz="4" w:space="0" w:color="auto"/>
              <w:bottom w:val="single" w:sz="4" w:space="0" w:color="auto"/>
              <w:right w:val="single" w:sz="4" w:space="0" w:color="auto"/>
            </w:tcBorders>
            <w:vAlign w:val="center"/>
            <w:hideMark/>
          </w:tcPr>
          <w:p w14:paraId="0D48FA78"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3BD85B7"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8BF9931"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4964D33A"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3C083D86"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32D1546"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1395DEDF"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793CC94"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C1C331D"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0E1C85C"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0D04FC2"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62909340"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146" w:type="dxa"/>
            <w:tcBorders>
              <w:top w:val="nil"/>
              <w:left w:val="nil"/>
              <w:bottom w:val="nil"/>
              <w:right w:val="nil"/>
            </w:tcBorders>
            <w:shd w:val="clear" w:color="auto" w:fill="auto"/>
            <w:noWrap/>
            <w:vAlign w:val="bottom"/>
            <w:hideMark/>
          </w:tcPr>
          <w:p w14:paraId="5F6DECEB"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p>
        </w:tc>
      </w:tr>
      <w:tr w:rsidR="00255637" w:rsidRPr="00921A56" w14:paraId="2FCD6A1F"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483C2F89"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val="tr-TR" w:eastAsia="tr-TR"/>
              </w:rPr>
              <w:t>A-Eğitim Öğretim Faaliyetleri</w:t>
            </w:r>
          </w:p>
        </w:tc>
        <w:tc>
          <w:tcPr>
            <w:tcW w:w="811" w:type="dxa"/>
            <w:tcBorders>
              <w:top w:val="nil"/>
              <w:left w:val="nil"/>
              <w:bottom w:val="single" w:sz="4" w:space="0" w:color="auto"/>
              <w:right w:val="single" w:sz="4" w:space="0" w:color="auto"/>
            </w:tcBorders>
            <w:shd w:val="clear" w:color="auto" w:fill="auto"/>
            <w:vAlign w:val="center"/>
            <w:hideMark/>
          </w:tcPr>
          <w:p w14:paraId="47F8846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23FCDB0F" w14:textId="0C488D0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66C8E4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D9B7D6D"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127C8EA" w14:textId="0FE2945D" w:rsidR="00255637" w:rsidRPr="00921A56" w:rsidRDefault="00BA29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E539ED5" w14:textId="5656444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69014BCF" w14:textId="4686BE6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1C63CE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D1B820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357EFD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612" w:type="dxa"/>
            <w:tcBorders>
              <w:top w:val="nil"/>
              <w:left w:val="nil"/>
              <w:bottom w:val="single" w:sz="4" w:space="0" w:color="auto"/>
              <w:right w:val="single" w:sz="4" w:space="0" w:color="auto"/>
            </w:tcBorders>
            <w:shd w:val="clear" w:color="auto" w:fill="auto"/>
            <w:vAlign w:val="center"/>
            <w:hideMark/>
          </w:tcPr>
          <w:p w14:paraId="5F98751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46" w:type="dxa"/>
            <w:vAlign w:val="center"/>
            <w:hideMark/>
          </w:tcPr>
          <w:p w14:paraId="76D04AAB"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7C9B3223"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66D0598"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F7C8C5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78216DE0" w14:textId="3A44128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5811D0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3542F8FF"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6557209B" w14:textId="15D5335B" w:rsidR="00255637" w:rsidRPr="00921A56" w:rsidRDefault="00BA29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A8ACF92" w14:textId="608757A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1A49F825" w14:textId="433970C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22C170B2" w14:textId="0DA7C84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20D1A8D" w14:textId="78BBF52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BC094C5" w14:textId="5DB9E34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26184C05" w14:textId="3F51783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0D291870"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6C849E3D"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8DF646B"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5D1C58E0"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238A7AD2" w14:textId="337D596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2967DE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3269599E"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E9FD38D" w14:textId="784E4DBB" w:rsidR="00255637" w:rsidRPr="00921A56" w:rsidRDefault="00BA29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48370D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600" w:type="dxa"/>
            <w:tcBorders>
              <w:top w:val="nil"/>
              <w:left w:val="nil"/>
              <w:bottom w:val="single" w:sz="4" w:space="0" w:color="auto"/>
              <w:right w:val="single" w:sz="4" w:space="0" w:color="auto"/>
            </w:tcBorders>
            <w:shd w:val="clear" w:color="auto" w:fill="auto"/>
            <w:vAlign w:val="center"/>
            <w:hideMark/>
          </w:tcPr>
          <w:p w14:paraId="618C8673" w14:textId="6ADC921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670ED945" w14:textId="2ADCB6D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FB210B2" w14:textId="705E80E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D375455" w14:textId="748456B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EAB0849" w14:textId="13FE9B7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4269B654"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253E0619"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36B76F50"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3636324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4</w:t>
            </w:r>
          </w:p>
        </w:tc>
        <w:tc>
          <w:tcPr>
            <w:tcW w:w="811" w:type="dxa"/>
            <w:tcBorders>
              <w:top w:val="nil"/>
              <w:left w:val="nil"/>
              <w:bottom w:val="single" w:sz="4" w:space="0" w:color="auto"/>
              <w:right w:val="single" w:sz="4" w:space="0" w:color="auto"/>
            </w:tcBorders>
            <w:shd w:val="clear" w:color="auto" w:fill="auto"/>
            <w:vAlign w:val="center"/>
            <w:hideMark/>
          </w:tcPr>
          <w:p w14:paraId="5834461B" w14:textId="299E217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87251FF"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4C09BD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6C26AE9D" w14:textId="43FD7865" w:rsidR="00255637" w:rsidRPr="00921A56" w:rsidRDefault="00BA29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305A962" w14:textId="327746F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2B3FE141" w14:textId="24E994E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CB14D7C"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8F663D7"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F61081F"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612" w:type="dxa"/>
            <w:tcBorders>
              <w:top w:val="nil"/>
              <w:left w:val="nil"/>
              <w:bottom w:val="single" w:sz="4" w:space="0" w:color="auto"/>
              <w:right w:val="single" w:sz="4" w:space="0" w:color="auto"/>
            </w:tcBorders>
            <w:shd w:val="clear" w:color="auto" w:fill="auto"/>
            <w:vAlign w:val="center"/>
            <w:hideMark/>
          </w:tcPr>
          <w:p w14:paraId="38815F0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46" w:type="dxa"/>
            <w:vAlign w:val="center"/>
            <w:hideMark/>
          </w:tcPr>
          <w:p w14:paraId="5626B015"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67E921C5"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577CB935"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66DA151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5</w:t>
            </w:r>
          </w:p>
        </w:tc>
        <w:tc>
          <w:tcPr>
            <w:tcW w:w="811" w:type="dxa"/>
            <w:tcBorders>
              <w:top w:val="nil"/>
              <w:left w:val="nil"/>
              <w:bottom w:val="single" w:sz="4" w:space="0" w:color="auto"/>
              <w:right w:val="single" w:sz="4" w:space="0" w:color="auto"/>
            </w:tcBorders>
            <w:shd w:val="clear" w:color="auto" w:fill="auto"/>
            <w:vAlign w:val="center"/>
            <w:hideMark/>
          </w:tcPr>
          <w:p w14:paraId="5767462E" w14:textId="3001ED0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FFC291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7C1B4D7"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D43999C" w14:textId="2720F926" w:rsidR="00255637" w:rsidRPr="00921A56" w:rsidRDefault="00BA29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568D91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600" w:type="dxa"/>
            <w:tcBorders>
              <w:top w:val="nil"/>
              <w:left w:val="nil"/>
              <w:bottom w:val="single" w:sz="4" w:space="0" w:color="auto"/>
              <w:right w:val="single" w:sz="4" w:space="0" w:color="auto"/>
            </w:tcBorders>
            <w:shd w:val="clear" w:color="auto" w:fill="auto"/>
            <w:vAlign w:val="center"/>
            <w:hideMark/>
          </w:tcPr>
          <w:p w14:paraId="225D95B6" w14:textId="54EE3B1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B4523BB" w14:textId="525CF71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678BB1D" w14:textId="5380B14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0AF1CE2" w14:textId="0B1DF54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58F3B94E"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46" w:type="dxa"/>
            <w:vAlign w:val="center"/>
            <w:hideMark/>
          </w:tcPr>
          <w:p w14:paraId="1918CFD0"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5FA848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5C18025"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1B5DF5C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6</w:t>
            </w:r>
          </w:p>
        </w:tc>
        <w:tc>
          <w:tcPr>
            <w:tcW w:w="811" w:type="dxa"/>
            <w:tcBorders>
              <w:top w:val="nil"/>
              <w:left w:val="nil"/>
              <w:bottom w:val="single" w:sz="4" w:space="0" w:color="auto"/>
              <w:right w:val="single" w:sz="4" w:space="0" w:color="auto"/>
            </w:tcBorders>
            <w:shd w:val="clear" w:color="auto" w:fill="auto"/>
            <w:vAlign w:val="center"/>
            <w:hideMark/>
          </w:tcPr>
          <w:p w14:paraId="7EAA3073" w14:textId="175710F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2119A3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8564CA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1C79B9B" w14:textId="07931EC2" w:rsidR="00255637" w:rsidRPr="00921A56" w:rsidRDefault="00BA29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61A9433A" w14:textId="02319BD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3584F193" w14:textId="4435042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834554A" w14:textId="40EC9BE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AB8DD43" w14:textId="502651C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10D23F7" w14:textId="691B023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0297F4B" w14:textId="4C32206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43051B71"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26CFD75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6BC38DD"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5DDE6B19"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7</w:t>
            </w:r>
          </w:p>
        </w:tc>
        <w:tc>
          <w:tcPr>
            <w:tcW w:w="811" w:type="dxa"/>
            <w:tcBorders>
              <w:top w:val="nil"/>
              <w:left w:val="nil"/>
              <w:bottom w:val="single" w:sz="4" w:space="0" w:color="auto"/>
              <w:right w:val="single" w:sz="4" w:space="0" w:color="auto"/>
            </w:tcBorders>
            <w:shd w:val="clear" w:color="auto" w:fill="auto"/>
            <w:vAlign w:val="center"/>
            <w:hideMark/>
          </w:tcPr>
          <w:p w14:paraId="38BF7EBE" w14:textId="3A10D58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56DFEA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7CE953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B3F75AA" w14:textId="1D9DC8D1" w:rsidR="00255637" w:rsidRPr="00921A56" w:rsidRDefault="00BA29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6C91B8F2" w14:textId="32DC369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2D7112FA" w14:textId="45263E0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65F1CC6C" w14:textId="67276FB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83C2FA4" w14:textId="6EF55DA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7FC6958" w14:textId="5617976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7962025F" w14:textId="6218377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4001F990"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19B0210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0E83F547"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776556C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8</w:t>
            </w:r>
          </w:p>
        </w:tc>
        <w:tc>
          <w:tcPr>
            <w:tcW w:w="811" w:type="dxa"/>
            <w:tcBorders>
              <w:top w:val="nil"/>
              <w:left w:val="nil"/>
              <w:bottom w:val="single" w:sz="4" w:space="0" w:color="auto"/>
              <w:right w:val="single" w:sz="4" w:space="0" w:color="auto"/>
            </w:tcBorders>
            <w:shd w:val="clear" w:color="auto" w:fill="auto"/>
            <w:vAlign w:val="center"/>
            <w:hideMark/>
          </w:tcPr>
          <w:p w14:paraId="05BEA35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D8C866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30C58A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BB12294" w14:textId="79A40B9A" w:rsidR="00255637" w:rsidRPr="00921A56" w:rsidRDefault="00BA29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35887EE7" w14:textId="5613A88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079366A" w14:textId="4B35A2B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552959D2" w14:textId="63AFB4C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E67BAE9" w14:textId="66B7D50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C7A4C84" w14:textId="3574E62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5AD655EB" w14:textId="60AE5A3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6BAAFCC6"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0AE43FC8"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14F0E9EF"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val="tr-TR" w:eastAsia="tr-TR"/>
              </w:rPr>
              <w:t>B-Strateji Geliştirme, AR-GE Faaliyetleri</w:t>
            </w:r>
          </w:p>
        </w:tc>
        <w:tc>
          <w:tcPr>
            <w:tcW w:w="811" w:type="dxa"/>
            <w:tcBorders>
              <w:top w:val="nil"/>
              <w:left w:val="nil"/>
              <w:bottom w:val="single" w:sz="4" w:space="0" w:color="auto"/>
              <w:right w:val="single" w:sz="4" w:space="0" w:color="auto"/>
            </w:tcBorders>
            <w:shd w:val="clear" w:color="auto" w:fill="auto"/>
            <w:vAlign w:val="center"/>
            <w:hideMark/>
          </w:tcPr>
          <w:p w14:paraId="794B331D"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54F4CFB4" w14:textId="1BC8712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ED1031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3701C8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3F03A0CA" w14:textId="73A90E2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93C4A3D" w14:textId="3791B29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68F8CC5E"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2BC5138F" w14:textId="6B7DD1A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28C0D85" w14:textId="54DFE7D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1EF867A" w14:textId="2CCE726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2D06C406" w14:textId="0708D6C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779ADB84"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2CD8D94"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16F93A0"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607F554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0FF6DA29" w14:textId="7925657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C1C232D"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E7E2561"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386CBE46" w14:textId="2AB17A4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ECC5A92" w14:textId="75AC50D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40BB7665" w14:textId="6EA6A65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2B9D4FC" w14:textId="0A484E3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E2CAEA6" w14:textId="12ED828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334EDBE" w14:textId="3CB43F4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50919140" w14:textId="69EBFA9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7B7E2E92"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792AA96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12BD2808"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7DB5766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358C0970" w14:textId="1CF8E8A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852D43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CA3591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19D4915" w14:textId="1402A6F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A096500" w14:textId="44CCFA9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45747795" w14:textId="06B68C6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201C6D04" w14:textId="24346C6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D8EFCC7" w14:textId="0A2FC5B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18465B0" w14:textId="65C0176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7F3DF377" w14:textId="154FA1A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06B2170B"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100AE328"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4B0EAC4"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22B5D3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4</w:t>
            </w:r>
          </w:p>
        </w:tc>
        <w:tc>
          <w:tcPr>
            <w:tcW w:w="811" w:type="dxa"/>
            <w:tcBorders>
              <w:top w:val="nil"/>
              <w:left w:val="nil"/>
              <w:bottom w:val="single" w:sz="4" w:space="0" w:color="auto"/>
              <w:right w:val="single" w:sz="4" w:space="0" w:color="auto"/>
            </w:tcBorders>
            <w:shd w:val="clear" w:color="auto" w:fill="auto"/>
            <w:vAlign w:val="center"/>
            <w:hideMark/>
          </w:tcPr>
          <w:p w14:paraId="14A3ABC6" w14:textId="2AF9D44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601858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636C412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B0CE025" w14:textId="4D5128E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7FFB6E5" w14:textId="3D9B8EA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381845A9" w14:textId="13BC308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16352F67" w14:textId="359E63B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1682F14" w14:textId="18633D1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4E2CFA1" w14:textId="322A7EC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6C444A9F" w14:textId="234D9A3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12EFAEA0"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3CBAE0D"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0CB91D66"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34A9777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5</w:t>
            </w:r>
          </w:p>
        </w:tc>
        <w:tc>
          <w:tcPr>
            <w:tcW w:w="811" w:type="dxa"/>
            <w:tcBorders>
              <w:top w:val="nil"/>
              <w:left w:val="nil"/>
              <w:bottom w:val="single" w:sz="4" w:space="0" w:color="auto"/>
              <w:right w:val="single" w:sz="4" w:space="0" w:color="auto"/>
            </w:tcBorders>
            <w:shd w:val="clear" w:color="auto" w:fill="auto"/>
            <w:vAlign w:val="center"/>
            <w:hideMark/>
          </w:tcPr>
          <w:p w14:paraId="64581C64" w14:textId="732108B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346093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0DC312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A55E15C" w14:textId="55592AA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BB35180" w14:textId="58C71DF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694A757D" w14:textId="69D574E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688A1C04" w14:textId="3CF1C80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561BCF7" w14:textId="2292E0A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19B1EB4" w14:textId="77C0232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16F5CA77" w14:textId="2112796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6E65005C"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5193AA8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7E10077"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7DDBA39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6</w:t>
            </w:r>
          </w:p>
        </w:tc>
        <w:tc>
          <w:tcPr>
            <w:tcW w:w="811" w:type="dxa"/>
            <w:tcBorders>
              <w:top w:val="nil"/>
              <w:left w:val="nil"/>
              <w:bottom w:val="single" w:sz="4" w:space="0" w:color="auto"/>
              <w:right w:val="single" w:sz="4" w:space="0" w:color="auto"/>
            </w:tcBorders>
            <w:shd w:val="clear" w:color="auto" w:fill="auto"/>
            <w:vAlign w:val="center"/>
            <w:hideMark/>
          </w:tcPr>
          <w:p w14:paraId="6E204AFF" w14:textId="5CC70D7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7EA02CF"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77AA7E0"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7870CB2" w14:textId="5B5BC9B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2FEFE13" w14:textId="6B577D7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3B6610F2" w14:textId="16758A0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55A4D912" w14:textId="363D578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0287A7B" w14:textId="6A52E0B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BEF8C97" w14:textId="0883485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FF13068" w14:textId="2F7BCBA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72DADE6B"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02BAF21"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2900E59D"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val="tr-TR" w:eastAsia="tr-TR"/>
              </w:rPr>
              <w:t>C-İnsan Kaynakları Gelişimi</w:t>
            </w:r>
          </w:p>
        </w:tc>
        <w:tc>
          <w:tcPr>
            <w:tcW w:w="811" w:type="dxa"/>
            <w:tcBorders>
              <w:top w:val="nil"/>
              <w:left w:val="nil"/>
              <w:bottom w:val="single" w:sz="4" w:space="0" w:color="auto"/>
              <w:right w:val="single" w:sz="4" w:space="0" w:color="auto"/>
            </w:tcBorders>
            <w:shd w:val="clear" w:color="auto" w:fill="auto"/>
            <w:vAlign w:val="center"/>
            <w:hideMark/>
          </w:tcPr>
          <w:p w14:paraId="22758E3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12DD366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B7C311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674BB09"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7384D7D" w14:textId="3B3FFA5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601B31D" w14:textId="2074ACE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4A413F5E"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4428DF33" w14:textId="371B1CE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F079080" w14:textId="26316A3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03F6AB3" w14:textId="50C5A49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6BED1397" w14:textId="4947129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01157B66"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407979AB"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16EA4BE0"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356D88E9"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462A1B2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85FF09E"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39ED49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F4F3E23" w14:textId="469FE78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E0F9A10" w14:textId="7F819E8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0796070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21980EEE" w14:textId="2AAC5AC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1817835" w14:textId="3122FF6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EED687D" w14:textId="26ADB37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4CE5815" w14:textId="70CBB9C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6B15DAD8"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8472BC5"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0F3D6FDD"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2F9237D"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6AD340B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56658D7"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26AF7F7"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CB7799F" w14:textId="52A2A1F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5C1C021" w14:textId="442C740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74F463A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5EA05B01" w14:textId="786CB8B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8D02515" w14:textId="7DF8165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42B69CC" w14:textId="317D957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086A8C7" w14:textId="39DBE74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0905A2E7"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7D4554D0"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1D66F2B8"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val="tr-TR" w:eastAsia="tr-TR"/>
              </w:rPr>
              <w:t>D-Fiziki ve Mali Destek</w:t>
            </w:r>
          </w:p>
        </w:tc>
        <w:tc>
          <w:tcPr>
            <w:tcW w:w="811" w:type="dxa"/>
            <w:tcBorders>
              <w:top w:val="nil"/>
              <w:left w:val="nil"/>
              <w:bottom w:val="single" w:sz="4" w:space="0" w:color="auto"/>
              <w:right w:val="single" w:sz="4" w:space="0" w:color="auto"/>
            </w:tcBorders>
            <w:shd w:val="clear" w:color="auto" w:fill="auto"/>
            <w:vAlign w:val="center"/>
            <w:hideMark/>
          </w:tcPr>
          <w:p w14:paraId="117A41A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1A348D97" w14:textId="44452C1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D2893FF"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8C29C0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6CE915F4" w14:textId="2CBA6F1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4FC282D" w14:textId="07457AD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189E2DF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07568B51"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E2B5E72" w14:textId="0F8537C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0D301DA" w14:textId="04B9D2A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9FAB1C8" w14:textId="67D3A9E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6183183A"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1F257A75"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7D3B768"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02FF6C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0B1A527C" w14:textId="3E29330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BDB2901"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1C0C98D"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C011D4A" w14:textId="4D98151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1CD4520" w14:textId="5E6D38D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AE19AAA" w14:textId="1F2A802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1BF754E2" w14:textId="3C82144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A8035DE" w14:textId="6551D58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39F88B3" w14:textId="0F79195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A4C0907" w14:textId="33CE307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12032EC2"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085CA312"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BD793E5"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1851BDA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12E50363" w14:textId="08271E5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6BFB96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343815A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66A3B043" w14:textId="5FC42E9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0ADD933" w14:textId="043C7D8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187251B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74B5D1AA" w14:textId="1FA749C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E394E15" w14:textId="6FC62C8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775680C" w14:textId="20A85EE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6E258E44" w14:textId="764DFF5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31CFB4ED"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16C526DE"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4E89B24"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A94975C"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4</w:t>
            </w:r>
          </w:p>
        </w:tc>
        <w:tc>
          <w:tcPr>
            <w:tcW w:w="811" w:type="dxa"/>
            <w:tcBorders>
              <w:top w:val="nil"/>
              <w:left w:val="nil"/>
              <w:bottom w:val="single" w:sz="4" w:space="0" w:color="auto"/>
              <w:right w:val="single" w:sz="4" w:space="0" w:color="auto"/>
            </w:tcBorders>
            <w:shd w:val="clear" w:color="auto" w:fill="auto"/>
            <w:vAlign w:val="center"/>
            <w:hideMark/>
          </w:tcPr>
          <w:p w14:paraId="417F71C0" w14:textId="294884C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13B979C"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63412BC"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6BFB90C" w14:textId="5E1A31D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42AD9DA" w14:textId="2DF6C86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3AF44787" w14:textId="6F72828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868DCE2" w14:textId="1705C1C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9EEB7F1" w14:textId="52E8594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613A3B1" w14:textId="36B6763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A7BA2FA" w14:textId="10E1683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04283D52"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17E0CF65"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470CF58"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16CF1B6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5</w:t>
            </w:r>
          </w:p>
        </w:tc>
        <w:tc>
          <w:tcPr>
            <w:tcW w:w="811" w:type="dxa"/>
            <w:tcBorders>
              <w:top w:val="nil"/>
              <w:left w:val="nil"/>
              <w:bottom w:val="single" w:sz="4" w:space="0" w:color="auto"/>
              <w:right w:val="single" w:sz="4" w:space="0" w:color="auto"/>
            </w:tcBorders>
            <w:shd w:val="clear" w:color="auto" w:fill="auto"/>
            <w:vAlign w:val="center"/>
            <w:hideMark/>
          </w:tcPr>
          <w:p w14:paraId="225A9C8D" w14:textId="32677F6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934A32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364693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E25061E" w14:textId="478ED36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D68B45E" w14:textId="4D50F97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64DC639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75E4C7C1" w14:textId="367F75B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4D030A5" w14:textId="52D4CB3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1E71BC2" w14:textId="488605D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A20B7F2" w14:textId="589A7CF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143D89EC"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41B40EC2"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681130F"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0C4F739"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6</w:t>
            </w:r>
          </w:p>
        </w:tc>
        <w:tc>
          <w:tcPr>
            <w:tcW w:w="811" w:type="dxa"/>
            <w:tcBorders>
              <w:top w:val="nil"/>
              <w:left w:val="nil"/>
              <w:bottom w:val="single" w:sz="4" w:space="0" w:color="auto"/>
              <w:right w:val="single" w:sz="4" w:space="0" w:color="auto"/>
            </w:tcBorders>
            <w:shd w:val="clear" w:color="auto" w:fill="auto"/>
            <w:vAlign w:val="center"/>
            <w:hideMark/>
          </w:tcPr>
          <w:p w14:paraId="5F4D1834" w14:textId="39B8FF9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BA65C3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82C248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0818577" w14:textId="093271B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3E9F1D5" w14:textId="6F40565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00EF5CC9"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79C74DC7" w14:textId="123DF71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DFFC56D" w14:textId="6E3C138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845CED4" w14:textId="11C5FF6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791C419A" w14:textId="73E3F8D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4C0D9FB0"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57CE8E3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33A710ED"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2B4135E1"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7</w:t>
            </w:r>
          </w:p>
        </w:tc>
        <w:tc>
          <w:tcPr>
            <w:tcW w:w="811" w:type="dxa"/>
            <w:tcBorders>
              <w:top w:val="nil"/>
              <w:left w:val="nil"/>
              <w:bottom w:val="single" w:sz="4" w:space="0" w:color="auto"/>
              <w:right w:val="single" w:sz="4" w:space="0" w:color="auto"/>
            </w:tcBorders>
            <w:shd w:val="clear" w:color="auto" w:fill="auto"/>
            <w:vAlign w:val="center"/>
            <w:hideMark/>
          </w:tcPr>
          <w:p w14:paraId="7FBCD426" w14:textId="0BCE5BE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A23A6B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4BFD6DC"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EA26C9F" w14:textId="06A9447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82DDA2A" w14:textId="26B4CAB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72176541"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06947351" w14:textId="00D0E85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81891EB" w14:textId="696EAEC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1A28D48" w14:textId="5634836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412E3BD" w14:textId="37A0F92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23B7A8AC"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4010A9F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A33F6D5"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26910B1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8</w:t>
            </w:r>
          </w:p>
        </w:tc>
        <w:tc>
          <w:tcPr>
            <w:tcW w:w="811" w:type="dxa"/>
            <w:tcBorders>
              <w:top w:val="nil"/>
              <w:left w:val="nil"/>
              <w:bottom w:val="single" w:sz="4" w:space="0" w:color="auto"/>
              <w:right w:val="single" w:sz="4" w:space="0" w:color="auto"/>
            </w:tcBorders>
            <w:shd w:val="clear" w:color="auto" w:fill="auto"/>
            <w:vAlign w:val="center"/>
            <w:hideMark/>
          </w:tcPr>
          <w:p w14:paraId="256356A9" w14:textId="3584247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F005B0C"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BB1CA6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6EAEB2BF" w14:textId="2978B3E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F0C47CB" w14:textId="1699FB8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52AFAB5"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6CE0C1ED"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57C889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590436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612" w:type="dxa"/>
            <w:tcBorders>
              <w:top w:val="nil"/>
              <w:left w:val="nil"/>
              <w:bottom w:val="single" w:sz="4" w:space="0" w:color="auto"/>
              <w:right w:val="single" w:sz="4" w:space="0" w:color="auto"/>
            </w:tcBorders>
            <w:shd w:val="clear" w:color="auto" w:fill="auto"/>
            <w:vAlign w:val="center"/>
            <w:hideMark/>
          </w:tcPr>
          <w:p w14:paraId="5A766B4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46" w:type="dxa"/>
            <w:vAlign w:val="center"/>
            <w:hideMark/>
          </w:tcPr>
          <w:p w14:paraId="0BFE9116"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5228676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5A566D88"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0B4E8B3"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9</w:t>
            </w:r>
          </w:p>
        </w:tc>
        <w:tc>
          <w:tcPr>
            <w:tcW w:w="811" w:type="dxa"/>
            <w:tcBorders>
              <w:top w:val="nil"/>
              <w:left w:val="nil"/>
              <w:bottom w:val="single" w:sz="4" w:space="0" w:color="auto"/>
              <w:right w:val="single" w:sz="4" w:space="0" w:color="auto"/>
            </w:tcBorders>
            <w:shd w:val="clear" w:color="auto" w:fill="auto"/>
            <w:vAlign w:val="center"/>
            <w:hideMark/>
          </w:tcPr>
          <w:p w14:paraId="77500340"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399A17D"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7D5205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6465A9C" w14:textId="2C546C9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40EE491" w14:textId="3DD706A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2A637CF9"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45BE1E52" w14:textId="7D26B25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99DFCAB" w14:textId="5094C1F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CF2ED89" w14:textId="75E2256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7E8F6A32" w14:textId="7FC2BAB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5EEA00AA"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74357CED"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7312C41C"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val="tr-TR" w:eastAsia="tr-TR"/>
              </w:rPr>
              <w:t>E-Denetim ve Rehberlik</w:t>
            </w:r>
          </w:p>
        </w:tc>
        <w:tc>
          <w:tcPr>
            <w:tcW w:w="811" w:type="dxa"/>
            <w:tcBorders>
              <w:top w:val="nil"/>
              <w:left w:val="nil"/>
              <w:bottom w:val="single" w:sz="4" w:space="0" w:color="auto"/>
              <w:right w:val="single" w:sz="4" w:space="0" w:color="auto"/>
            </w:tcBorders>
            <w:shd w:val="clear" w:color="auto" w:fill="auto"/>
            <w:vAlign w:val="center"/>
            <w:hideMark/>
          </w:tcPr>
          <w:p w14:paraId="31FA582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6C141B31"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A6416E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CCF1ED7"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0DEFB2B" w14:textId="6C82AD1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5566B06" w14:textId="6C38243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1F54AD2F"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0E849C0D" w14:textId="40D388B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0634623" w14:textId="0E2F8EE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B867505" w14:textId="5189C18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00442586" w14:textId="2CD340AD"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51603DF3"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642D7DA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43067CAB"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6AE98D9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1CEA32D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FAD89DE"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F8EFE17"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BB6762C" w14:textId="3F64E96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1E04A34" w14:textId="1D5A722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048B8D07" w14:textId="31DB01D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8ADFABD" w14:textId="39E15DC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5792384" w14:textId="15D6A31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354465C" w14:textId="663C358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631C153B" w14:textId="2EDE330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47676228"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B2B7BCC"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403B84A8"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65CF1F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76BAFE12"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7EB1EFF9"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0B5011F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9CE7AAA" w14:textId="1D58ECE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144933E" w14:textId="77857E2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ED16FF0"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1024" w:type="dxa"/>
            <w:tcBorders>
              <w:top w:val="nil"/>
              <w:left w:val="nil"/>
              <w:bottom w:val="single" w:sz="4" w:space="0" w:color="auto"/>
              <w:right w:val="single" w:sz="4" w:space="0" w:color="auto"/>
            </w:tcBorders>
            <w:shd w:val="clear" w:color="auto" w:fill="auto"/>
            <w:vAlign w:val="center"/>
            <w:hideMark/>
          </w:tcPr>
          <w:p w14:paraId="23C02FCB" w14:textId="5745CAB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EF63DEA" w14:textId="2B7F27B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7B1F234" w14:textId="4822C79B"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0A59793" w14:textId="79506D61"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5BB49E58"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C659FC4"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0E39152F" w14:textId="77777777" w:rsidR="00255637" w:rsidRPr="00921A56" w:rsidRDefault="00255637" w:rsidP="00255637">
            <w:pPr>
              <w:widowControl/>
              <w:autoSpaceDE/>
              <w:autoSpaceDN/>
              <w:jc w:val="center"/>
              <w:rPr>
                <w:rFonts w:ascii="Times New Roman" w:eastAsia="Times New Roman" w:hAnsi="Times New Roman" w:cs="Times New Roman"/>
                <w:b/>
                <w:bCs/>
                <w:color w:val="000000"/>
                <w:sz w:val="24"/>
                <w:szCs w:val="24"/>
                <w:lang w:val="tr-TR" w:eastAsia="tr-TR"/>
              </w:rPr>
            </w:pPr>
            <w:r w:rsidRPr="00921A56">
              <w:rPr>
                <w:rFonts w:ascii="Times New Roman" w:eastAsia="Times New Roman" w:hAnsi="Times New Roman" w:cs="Times New Roman"/>
                <w:b/>
                <w:bCs/>
                <w:color w:val="000000"/>
                <w:sz w:val="24"/>
                <w:szCs w:val="24"/>
                <w:lang w:val="tr-TR" w:eastAsia="tr-TR"/>
              </w:rPr>
              <w:t>H-Halkla İlişkiler</w:t>
            </w:r>
          </w:p>
        </w:tc>
        <w:tc>
          <w:tcPr>
            <w:tcW w:w="811" w:type="dxa"/>
            <w:tcBorders>
              <w:top w:val="nil"/>
              <w:left w:val="nil"/>
              <w:bottom w:val="single" w:sz="4" w:space="0" w:color="auto"/>
              <w:right w:val="single" w:sz="4" w:space="0" w:color="auto"/>
            </w:tcBorders>
            <w:shd w:val="clear" w:color="auto" w:fill="auto"/>
            <w:vAlign w:val="center"/>
            <w:hideMark/>
          </w:tcPr>
          <w:p w14:paraId="3EEE57E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58AF4316" w14:textId="1D812DE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6AD7AB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584A4CAC"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356C3C2D" w14:textId="7FCAE6E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44D4E16"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600" w:type="dxa"/>
            <w:tcBorders>
              <w:top w:val="nil"/>
              <w:left w:val="nil"/>
              <w:bottom w:val="single" w:sz="4" w:space="0" w:color="auto"/>
              <w:right w:val="single" w:sz="4" w:space="0" w:color="auto"/>
            </w:tcBorders>
            <w:shd w:val="clear" w:color="auto" w:fill="auto"/>
            <w:vAlign w:val="center"/>
            <w:hideMark/>
          </w:tcPr>
          <w:p w14:paraId="74B95D42" w14:textId="260A4DD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063BA0D2" w14:textId="745A1EF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89544DF" w14:textId="40635B2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17FFBC6" w14:textId="3EACA43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5EAAFD3" w14:textId="00256D10"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076803C7"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E796D70"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1AEFE11"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5155A02D"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5CEEBB8F" w14:textId="36D5BB6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D9E354A"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96F37A4"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4AB66DA9" w14:textId="408442C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399D97D" w14:textId="2D02B00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0397C3B" w14:textId="5B27A6F3"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85FCBE2" w14:textId="1B3CB124"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E1D7EE3" w14:textId="0264650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C997F83" w14:textId="6084AB2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57BDB581" w14:textId="5CA73A22"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23E90BE1"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3C6E1D7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53682C17"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5E70565B"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16ADBF65" w14:textId="166E0CF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294537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2F52EAE7"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B0A5E43" w14:textId="16F3EE58"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7CEE89C"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600" w:type="dxa"/>
            <w:tcBorders>
              <w:top w:val="nil"/>
              <w:left w:val="nil"/>
              <w:bottom w:val="single" w:sz="4" w:space="0" w:color="auto"/>
              <w:right w:val="single" w:sz="4" w:space="0" w:color="auto"/>
            </w:tcBorders>
            <w:shd w:val="clear" w:color="auto" w:fill="auto"/>
            <w:vAlign w:val="center"/>
            <w:hideMark/>
          </w:tcPr>
          <w:p w14:paraId="57BE9252" w14:textId="270B698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5003220" w14:textId="7BDD404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38FC367" w14:textId="71F7DFDF"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D480EBA" w14:textId="4D54666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069B3E9" w14:textId="39EA132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3227D048"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r w:rsidR="00255637" w:rsidRPr="00921A56" w14:paraId="12077316"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76C563C" w14:textId="77777777" w:rsidR="00255637" w:rsidRPr="00921A56" w:rsidRDefault="00255637" w:rsidP="00255637">
            <w:pPr>
              <w:widowControl/>
              <w:autoSpaceDE/>
              <w:autoSpaceDN/>
              <w:rPr>
                <w:rFonts w:ascii="Times New Roman" w:eastAsia="Times New Roman" w:hAnsi="Times New Roman" w:cs="Times New Roman"/>
                <w:b/>
                <w:bCs/>
                <w:color w:val="000000"/>
                <w:sz w:val="24"/>
                <w:szCs w:val="24"/>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2352200"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4</w:t>
            </w:r>
          </w:p>
        </w:tc>
        <w:tc>
          <w:tcPr>
            <w:tcW w:w="811" w:type="dxa"/>
            <w:tcBorders>
              <w:top w:val="nil"/>
              <w:left w:val="nil"/>
              <w:bottom w:val="single" w:sz="4" w:space="0" w:color="auto"/>
              <w:right w:val="single" w:sz="4" w:space="0" w:color="auto"/>
            </w:tcBorders>
            <w:shd w:val="clear" w:color="auto" w:fill="auto"/>
            <w:vAlign w:val="center"/>
            <w:hideMark/>
          </w:tcPr>
          <w:p w14:paraId="0B662A8D" w14:textId="63EE8C4C"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97B20D0"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33A6B13E"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812" w:type="dxa"/>
            <w:tcBorders>
              <w:top w:val="nil"/>
              <w:left w:val="nil"/>
              <w:bottom w:val="single" w:sz="4" w:space="0" w:color="auto"/>
              <w:right w:val="single" w:sz="4" w:space="0" w:color="auto"/>
            </w:tcBorders>
            <w:shd w:val="clear" w:color="auto" w:fill="auto"/>
            <w:vAlign w:val="center"/>
            <w:hideMark/>
          </w:tcPr>
          <w:p w14:paraId="1CEA5DA9" w14:textId="51892F7A"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617D078" w14:textId="77777777"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r w:rsidRPr="00921A56">
              <w:rPr>
                <w:rFonts w:ascii="Times New Roman" w:eastAsia="Times New Roman" w:hAnsi="Times New Roman" w:cs="Times New Roman"/>
                <w:color w:val="000000"/>
                <w:sz w:val="24"/>
                <w:szCs w:val="24"/>
                <w:lang w:val="tr-TR" w:eastAsia="tr-TR"/>
              </w:rPr>
              <w:t>x</w:t>
            </w:r>
          </w:p>
        </w:tc>
        <w:tc>
          <w:tcPr>
            <w:tcW w:w="600" w:type="dxa"/>
            <w:tcBorders>
              <w:top w:val="nil"/>
              <w:left w:val="nil"/>
              <w:bottom w:val="single" w:sz="4" w:space="0" w:color="auto"/>
              <w:right w:val="single" w:sz="4" w:space="0" w:color="auto"/>
            </w:tcBorders>
            <w:shd w:val="clear" w:color="auto" w:fill="auto"/>
            <w:vAlign w:val="center"/>
            <w:hideMark/>
          </w:tcPr>
          <w:p w14:paraId="3AA56EA6" w14:textId="16EF3C6E"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792B516" w14:textId="72EE0B0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23A0494" w14:textId="3129AE76"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6CE77B6" w14:textId="2716B139"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09D341B6" w14:textId="2C998EB5" w:rsidR="00255637" w:rsidRPr="00921A56" w:rsidRDefault="00255637" w:rsidP="00255637">
            <w:pPr>
              <w:widowControl/>
              <w:autoSpaceDE/>
              <w:autoSpaceDN/>
              <w:jc w:val="center"/>
              <w:rPr>
                <w:rFonts w:ascii="Times New Roman" w:eastAsia="Times New Roman" w:hAnsi="Times New Roman" w:cs="Times New Roman"/>
                <w:color w:val="000000"/>
                <w:sz w:val="24"/>
                <w:szCs w:val="24"/>
                <w:lang w:val="tr-TR" w:eastAsia="tr-TR"/>
              </w:rPr>
            </w:pPr>
          </w:p>
        </w:tc>
        <w:tc>
          <w:tcPr>
            <w:tcW w:w="146" w:type="dxa"/>
            <w:vAlign w:val="center"/>
            <w:hideMark/>
          </w:tcPr>
          <w:p w14:paraId="088C8643" w14:textId="77777777" w:rsidR="00255637" w:rsidRPr="00921A56" w:rsidRDefault="00255637" w:rsidP="00255637">
            <w:pPr>
              <w:widowControl/>
              <w:autoSpaceDE/>
              <w:autoSpaceDN/>
              <w:rPr>
                <w:rFonts w:ascii="Times New Roman" w:eastAsia="Times New Roman" w:hAnsi="Times New Roman" w:cs="Times New Roman"/>
                <w:sz w:val="24"/>
                <w:szCs w:val="24"/>
                <w:lang w:val="tr-TR" w:eastAsia="tr-TR"/>
              </w:rPr>
            </w:pPr>
          </w:p>
        </w:tc>
      </w:tr>
    </w:tbl>
    <w:p w14:paraId="1C109678" w14:textId="67EE4BAF" w:rsidR="007934B9" w:rsidRPr="00921A56" w:rsidRDefault="007934B9" w:rsidP="00E716D7">
      <w:pPr>
        <w:spacing w:line="360" w:lineRule="auto"/>
        <w:ind w:left="709" w:right="985"/>
        <w:jc w:val="both"/>
        <w:rPr>
          <w:rFonts w:ascii="Times New Roman" w:eastAsia="Times New Roman" w:hAnsi="Times New Roman" w:cs="Times New Roman"/>
          <w:b/>
          <w:bCs/>
          <w:sz w:val="24"/>
          <w:szCs w:val="24"/>
        </w:rPr>
      </w:pPr>
    </w:p>
    <w:p w14:paraId="751AD2FC" w14:textId="3007D314" w:rsidR="00E4594D" w:rsidRPr="00921A56" w:rsidRDefault="00E4594D" w:rsidP="004F2231">
      <w:pPr>
        <w:pStyle w:val="Balk3"/>
        <w:tabs>
          <w:tab w:val="left" w:pos="1556"/>
        </w:tabs>
        <w:ind w:left="957" w:right="844" w:hanging="106"/>
        <w:jc w:val="both"/>
        <w:rPr>
          <w:rFonts w:ascii="Times New Roman" w:hAnsi="Times New Roman" w:cs="Times New Roman"/>
          <w:sz w:val="24"/>
          <w:szCs w:val="24"/>
        </w:rPr>
      </w:pPr>
      <w:r w:rsidRPr="00921A56">
        <w:rPr>
          <w:rFonts w:ascii="Times New Roman" w:hAnsi="Times New Roman" w:cs="Times New Roman"/>
          <w:sz w:val="24"/>
          <w:szCs w:val="24"/>
        </w:rPr>
        <w:lastRenderedPageBreak/>
        <w:t>Öğretmen Anketi</w:t>
      </w:r>
    </w:p>
    <w:p w14:paraId="7742DA38" w14:textId="77777777" w:rsidR="00AE1283" w:rsidRPr="00921A56" w:rsidRDefault="00AE1283" w:rsidP="00C20062">
      <w:pPr>
        <w:pStyle w:val="Balk3"/>
        <w:tabs>
          <w:tab w:val="left" w:pos="1556"/>
        </w:tabs>
        <w:ind w:left="957" w:right="844"/>
        <w:jc w:val="both"/>
        <w:rPr>
          <w:rFonts w:ascii="Times New Roman" w:hAnsi="Times New Roman" w:cs="Times New Roman"/>
          <w:sz w:val="24"/>
          <w:szCs w:val="24"/>
        </w:rPr>
      </w:pPr>
    </w:p>
    <w:tbl>
      <w:tblPr>
        <w:tblW w:w="9214" w:type="dxa"/>
        <w:tblInd w:w="846" w:type="dxa"/>
        <w:tblCellMar>
          <w:left w:w="70" w:type="dxa"/>
          <w:right w:w="70" w:type="dxa"/>
        </w:tblCellMar>
        <w:tblLook w:val="04A0" w:firstRow="1" w:lastRow="0" w:firstColumn="1" w:lastColumn="0" w:noHBand="0" w:noVBand="1"/>
      </w:tblPr>
      <w:tblGrid>
        <w:gridCol w:w="714"/>
        <w:gridCol w:w="1800"/>
        <w:gridCol w:w="1407"/>
        <w:gridCol w:w="1407"/>
        <w:gridCol w:w="1313"/>
        <w:gridCol w:w="1407"/>
        <w:gridCol w:w="1607"/>
      </w:tblGrid>
      <w:tr w:rsidR="00A11225" w:rsidRPr="00921A56" w14:paraId="00F020DB" w14:textId="77777777" w:rsidTr="0089000F">
        <w:trPr>
          <w:trHeight w:val="605"/>
        </w:trPr>
        <w:tc>
          <w:tcPr>
            <w:tcW w:w="66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D305138"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SIRA NU</w:t>
            </w:r>
          </w:p>
        </w:tc>
        <w:tc>
          <w:tcPr>
            <w:tcW w:w="1938" w:type="dxa"/>
            <w:tcBorders>
              <w:top w:val="single" w:sz="4" w:space="0" w:color="auto"/>
              <w:left w:val="nil"/>
              <w:bottom w:val="single" w:sz="4" w:space="0" w:color="auto"/>
              <w:right w:val="single" w:sz="4" w:space="0" w:color="auto"/>
            </w:tcBorders>
            <w:shd w:val="clear" w:color="auto" w:fill="00B0F0"/>
            <w:vAlign w:val="center"/>
            <w:hideMark/>
          </w:tcPr>
          <w:p w14:paraId="61A8A3EA" w14:textId="7E12440D" w:rsidR="00E4594D"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Konu Başlıkları</w:t>
            </w:r>
          </w:p>
        </w:tc>
        <w:tc>
          <w:tcPr>
            <w:tcW w:w="1477" w:type="dxa"/>
            <w:tcBorders>
              <w:top w:val="single" w:sz="4" w:space="0" w:color="auto"/>
              <w:left w:val="nil"/>
              <w:bottom w:val="single" w:sz="4" w:space="0" w:color="auto"/>
              <w:right w:val="single" w:sz="4" w:space="0" w:color="auto"/>
            </w:tcBorders>
            <w:shd w:val="clear" w:color="auto" w:fill="00B0F0"/>
            <w:vAlign w:val="center"/>
            <w:hideMark/>
          </w:tcPr>
          <w:p w14:paraId="1DA5284B"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 xml:space="preserve">Kesinlikle </w:t>
            </w:r>
            <w:r w:rsidRPr="00921A56">
              <w:rPr>
                <w:rFonts w:ascii="Times New Roman" w:eastAsia="Times New Roman" w:hAnsi="Times New Roman" w:cs="Times New Roman"/>
                <w:b/>
                <w:bCs/>
                <w:color w:val="000000"/>
                <w:sz w:val="24"/>
                <w:szCs w:val="24"/>
                <w:lang w:eastAsia="tr-TR"/>
              </w:rPr>
              <w:br/>
              <w:t>Katılıyorum (%)</w:t>
            </w:r>
          </w:p>
        </w:tc>
        <w:tc>
          <w:tcPr>
            <w:tcW w:w="1477" w:type="dxa"/>
            <w:tcBorders>
              <w:top w:val="single" w:sz="4" w:space="0" w:color="auto"/>
              <w:left w:val="nil"/>
              <w:bottom w:val="single" w:sz="4" w:space="0" w:color="auto"/>
              <w:right w:val="single" w:sz="4" w:space="0" w:color="auto"/>
            </w:tcBorders>
            <w:shd w:val="clear" w:color="auto" w:fill="00B0F0"/>
            <w:vAlign w:val="center"/>
            <w:hideMark/>
          </w:tcPr>
          <w:p w14:paraId="64078861"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Katılıyorum (%)</w:t>
            </w:r>
          </w:p>
        </w:tc>
        <w:tc>
          <w:tcPr>
            <w:tcW w:w="1372" w:type="dxa"/>
            <w:tcBorders>
              <w:top w:val="single" w:sz="4" w:space="0" w:color="auto"/>
              <w:left w:val="nil"/>
              <w:bottom w:val="single" w:sz="4" w:space="0" w:color="auto"/>
              <w:right w:val="single" w:sz="4" w:space="0" w:color="auto"/>
            </w:tcBorders>
            <w:shd w:val="clear" w:color="auto" w:fill="00B0F0"/>
            <w:vAlign w:val="center"/>
            <w:hideMark/>
          </w:tcPr>
          <w:p w14:paraId="1007E7DA"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Kararsızım (%)</w:t>
            </w:r>
          </w:p>
        </w:tc>
        <w:tc>
          <w:tcPr>
            <w:tcW w:w="1477" w:type="dxa"/>
            <w:tcBorders>
              <w:top w:val="single" w:sz="4" w:space="0" w:color="auto"/>
              <w:left w:val="nil"/>
              <w:bottom w:val="single" w:sz="4" w:space="0" w:color="auto"/>
              <w:right w:val="single" w:sz="4" w:space="0" w:color="auto"/>
            </w:tcBorders>
            <w:shd w:val="clear" w:color="auto" w:fill="00B0F0"/>
            <w:vAlign w:val="center"/>
            <w:hideMark/>
          </w:tcPr>
          <w:p w14:paraId="1A565E47"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 xml:space="preserve">Kısmen </w:t>
            </w:r>
            <w:r w:rsidRPr="00921A56">
              <w:rPr>
                <w:rFonts w:ascii="Times New Roman" w:eastAsia="Times New Roman" w:hAnsi="Times New Roman" w:cs="Times New Roman"/>
                <w:b/>
                <w:bCs/>
                <w:color w:val="000000"/>
                <w:sz w:val="24"/>
                <w:szCs w:val="24"/>
                <w:lang w:eastAsia="tr-TR"/>
              </w:rPr>
              <w:br/>
              <w:t>Katılıyorum (%)</w:t>
            </w:r>
          </w:p>
        </w:tc>
        <w:tc>
          <w:tcPr>
            <w:tcW w:w="810" w:type="dxa"/>
            <w:tcBorders>
              <w:top w:val="single" w:sz="4" w:space="0" w:color="auto"/>
              <w:left w:val="nil"/>
              <w:bottom w:val="single" w:sz="4" w:space="0" w:color="auto"/>
              <w:right w:val="single" w:sz="4" w:space="0" w:color="auto"/>
            </w:tcBorders>
            <w:shd w:val="clear" w:color="auto" w:fill="00B0F0"/>
            <w:vAlign w:val="center"/>
            <w:hideMark/>
          </w:tcPr>
          <w:p w14:paraId="7E6B9997"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Katılmıyorum (%)</w:t>
            </w:r>
          </w:p>
        </w:tc>
      </w:tr>
      <w:tr w:rsidR="00A11225" w:rsidRPr="00921A56" w14:paraId="00B2B629"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172933B9"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w:t>
            </w:r>
          </w:p>
        </w:tc>
        <w:tc>
          <w:tcPr>
            <w:tcW w:w="1938" w:type="dxa"/>
            <w:tcBorders>
              <w:top w:val="nil"/>
              <w:left w:val="nil"/>
              <w:bottom w:val="single" w:sz="4" w:space="0" w:color="auto"/>
              <w:right w:val="single" w:sz="4" w:space="0" w:color="auto"/>
            </w:tcBorders>
            <w:shd w:val="clear" w:color="auto" w:fill="auto"/>
            <w:vAlign w:val="center"/>
            <w:hideMark/>
          </w:tcPr>
          <w:p w14:paraId="22B20299"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Okulun misyonu ve vizyonunu tam olarak anlıyorum.</w:t>
            </w:r>
          </w:p>
        </w:tc>
        <w:tc>
          <w:tcPr>
            <w:tcW w:w="1477" w:type="dxa"/>
            <w:tcBorders>
              <w:top w:val="nil"/>
              <w:left w:val="nil"/>
              <w:bottom w:val="single" w:sz="4" w:space="0" w:color="auto"/>
              <w:right w:val="single" w:sz="4" w:space="0" w:color="auto"/>
            </w:tcBorders>
            <w:shd w:val="clear" w:color="auto" w:fill="auto"/>
            <w:vAlign w:val="center"/>
            <w:hideMark/>
          </w:tcPr>
          <w:p w14:paraId="221A6404"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477" w:type="dxa"/>
            <w:tcBorders>
              <w:top w:val="nil"/>
              <w:left w:val="nil"/>
              <w:bottom w:val="single" w:sz="4" w:space="0" w:color="auto"/>
              <w:right w:val="single" w:sz="4" w:space="0" w:color="auto"/>
            </w:tcBorders>
            <w:shd w:val="clear" w:color="auto" w:fill="auto"/>
            <w:vAlign w:val="center"/>
            <w:hideMark/>
          </w:tcPr>
          <w:p w14:paraId="697BA0AA"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372" w:type="dxa"/>
            <w:tcBorders>
              <w:top w:val="nil"/>
              <w:left w:val="nil"/>
              <w:bottom w:val="single" w:sz="4" w:space="0" w:color="auto"/>
              <w:right w:val="single" w:sz="4" w:space="0" w:color="auto"/>
            </w:tcBorders>
            <w:shd w:val="clear" w:color="auto" w:fill="auto"/>
            <w:vAlign w:val="center"/>
            <w:hideMark/>
          </w:tcPr>
          <w:p w14:paraId="46CF8C96"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477" w:type="dxa"/>
            <w:tcBorders>
              <w:top w:val="nil"/>
              <w:left w:val="nil"/>
              <w:bottom w:val="single" w:sz="4" w:space="0" w:color="auto"/>
              <w:right w:val="single" w:sz="4" w:space="0" w:color="auto"/>
            </w:tcBorders>
            <w:shd w:val="clear" w:color="auto" w:fill="auto"/>
            <w:vAlign w:val="center"/>
            <w:hideMark/>
          </w:tcPr>
          <w:p w14:paraId="23512B2A"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810" w:type="dxa"/>
            <w:tcBorders>
              <w:top w:val="nil"/>
              <w:left w:val="nil"/>
              <w:bottom w:val="single" w:sz="4" w:space="0" w:color="auto"/>
              <w:right w:val="single" w:sz="4" w:space="0" w:color="auto"/>
            </w:tcBorders>
            <w:shd w:val="clear" w:color="auto" w:fill="auto"/>
            <w:vAlign w:val="center"/>
            <w:hideMark/>
          </w:tcPr>
          <w:p w14:paraId="7BF1A779"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138FCBF7"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6302F745"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2</w:t>
            </w:r>
          </w:p>
        </w:tc>
        <w:tc>
          <w:tcPr>
            <w:tcW w:w="1938" w:type="dxa"/>
            <w:tcBorders>
              <w:top w:val="nil"/>
              <w:left w:val="nil"/>
              <w:bottom w:val="single" w:sz="4" w:space="0" w:color="auto"/>
              <w:right w:val="single" w:sz="4" w:space="0" w:color="auto"/>
            </w:tcBorders>
            <w:shd w:val="clear" w:color="auto" w:fill="auto"/>
            <w:vAlign w:val="center"/>
            <w:hideMark/>
          </w:tcPr>
          <w:p w14:paraId="03D4EAA3" w14:textId="202466D4"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Okulda eğitim ve yönetim kalitesi sürekli olarak gelişiyor.</w:t>
            </w:r>
          </w:p>
        </w:tc>
        <w:tc>
          <w:tcPr>
            <w:tcW w:w="1477" w:type="dxa"/>
            <w:tcBorders>
              <w:top w:val="nil"/>
              <w:left w:val="nil"/>
              <w:bottom w:val="single" w:sz="4" w:space="0" w:color="auto"/>
              <w:right w:val="single" w:sz="4" w:space="0" w:color="auto"/>
            </w:tcBorders>
            <w:shd w:val="clear" w:color="auto" w:fill="auto"/>
            <w:vAlign w:val="center"/>
            <w:hideMark/>
          </w:tcPr>
          <w:p w14:paraId="1A3A229E"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477" w:type="dxa"/>
            <w:tcBorders>
              <w:top w:val="nil"/>
              <w:left w:val="nil"/>
              <w:bottom w:val="single" w:sz="4" w:space="0" w:color="auto"/>
              <w:right w:val="single" w:sz="4" w:space="0" w:color="auto"/>
            </w:tcBorders>
            <w:shd w:val="clear" w:color="auto" w:fill="auto"/>
            <w:vAlign w:val="center"/>
            <w:hideMark/>
          </w:tcPr>
          <w:p w14:paraId="434ED21A"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372" w:type="dxa"/>
            <w:tcBorders>
              <w:top w:val="nil"/>
              <w:left w:val="nil"/>
              <w:bottom w:val="single" w:sz="4" w:space="0" w:color="auto"/>
              <w:right w:val="single" w:sz="4" w:space="0" w:color="auto"/>
            </w:tcBorders>
            <w:shd w:val="clear" w:color="auto" w:fill="auto"/>
            <w:vAlign w:val="center"/>
            <w:hideMark/>
          </w:tcPr>
          <w:p w14:paraId="41DF0CF5"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2500E0DB"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810" w:type="dxa"/>
            <w:tcBorders>
              <w:top w:val="nil"/>
              <w:left w:val="nil"/>
              <w:bottom w:val="single" w:sz="4" w:space="0" w:color="auto"/>
              <w:right w:val="single" w:sz="4" w:space="0" w:color="auto"/>
            </w:tcBorders>
            <w:shd w:val="clear" w:color="auto" w:fill="auto"/>
            <w:vAlign w:val="center"/>
            <w:hideMark/>
          </w:tcPr>
          <w:p w14:paraId="2DBF00D6"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r>
      <w:tr w:rsidR="00A11225" w:rsidRPr="00921A56" w14:paraId="72FDD672"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0E907B61"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3</w:t>
            </w:r>
          </w:p>
        </w:tc>
        <w:tc>
          <w:tcPr>
            <w:tcW w:w="1938" w:type="dxa"/>
            <w:tcBorders>
              <w:top w:val="nil"/>
              <w:left w:val="nil"/>
              <w:bottom w:val="single" w:sz="4" w:space="0" w:color="auto"/>
              <w:right w:val="single" w:sz="4" w:space="0" w:color="auto"/>
            </w:tcBorders>
            <w:shd w:val="clear" w:color="auto" w:fill="auto"/>
            <w:vAlign w:val="center"/>
            <w:hideMark/>
          </w:tcPr>
          <w:p w14:paraId="57D9F800"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temiz ve hijyeniktir.</w:t>
            </w:r>
          </w:p>
        </w:tc>
        <w:tc>
          <w:tcPr>
            <w:tcW w:w="1477" w:type="dxa"/>
            <w:tcBorders>
              <w:top w:val="nil"/>
              <w:left w:val="nil"/>
              <w:bottom w:val="single" w:sz="4" w:space="0" w:color="auto"/>
              <w:right w:val="single" w:sz="4" w:space="0" w:color="auto"/>
            </w:tcBorders>
            <w:shd w:val="clear" w:color="auto" w:fill="auto"/>
            <w:vAlign w:val="center"/>
            <w:hideMark/>
          </w:tcPr>
          <w:p w14:paraId="600C07F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477" w:type="dxa"/>
            <w:tcBorders>
              <w:top w:val="nil"/>
              <w:left w:val="nil"/>
              <w:bottom w:val="single" w:sz="4" w:space="0" w:color="auto"/>
              <w:right w:val="single" w:sz="4" w:space="0" w:color="auto"/>
            </w:tcBorders>
            <w:shd w:val="clear" w:color="auto" w:fill="auto"/>
            <w:vAlign w:val="center"/>
            <w:hideMark/>
          </w:tcPr>
          <w:p w14:paraId="489990A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50</w:t>
            </w:r>
          </w:p>
        </w:tc>
        <w:tc>
          <w:tcPr>
            <w:tcW w:w="1372" w:type="dxa"/>
            <w:tcBorders>
              <w:top w:val="nil"/>
              <w:left w:val="nil"/>
              <w:bottom w:val="single" w:sz="4" w:space="0" w:color="auto"/>
              <w:right w:val="single" w:sz="4" w:space="0" w:color="auto"/>
            </w:tcBorders>
            <w:shd w:val="clear" w:color="auto" w:fill="auto"/>
            <w:vAlign w:val="center"/>
            <w:hideMark/>
          </w:tcPr>
          <w:p w14:paraId="464E2F6E"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477" w:type="dxa"/>
            <w:tcBorders>
              <w:top w:val="nil"/>
              <w:left w:val="nil"/>
              <w:bottom w:val="single" w:sz="4" w:space="0" w:color="auto"/>
              <w:right w:val="single" w:sz="4" w:space="0" w:color="auto"/>
            </w:tcBorders>
            <w:shd w:val="clear" w:color="auto" w:fill="auto"/>
            <w:vAlign w:val="center"/>
            <w:hideMark/>
          </w:tcPr>
          <w:p w14:paraId="407E589E"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810" w:type="dxa"/>
            <w:tcBorders>
              <w:top w:val="nil"/>
              <w:left w:val="nil"/>
              <w:bottom w:val="single" w:sz="4" w:space="0" w:color="auto"/>
              <w:right w:val="single" w:sz="4" w:space="0" w:color="auto"/>
            </w:tcBorders>
            <w:shd w:val="clear" w:color="auto" w:fill="auto"/>
            <w:vAlign w:val="center"/>
            <w:hideMark/>
          </w:tcPr>
          <w:p w14:paraId="4A1A6E14"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7F5BC497"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0F18C3CF"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4</w:t>
            </w:r>
          </w:p>
        </w:tc>
        <w:tc>
          <w:tcPr>
            <w:tcW w:w="1938" w:type="dxa"/>
            <w:tcBorders>
              <w:top w:val="nil"/>
              <w:left w:val="nil"/>
              <w:bottom w:val="single" w:sz="4" w:space="0" w:color="auto"/>
              <w:right w:val="single" w:sz="4" w:space="0" w:color="auto"/>
            </w:tcBorders>
            <w:shd w:val="clear" w:color="auto" w:fill="auto"/>
            <w:vAlign w:val="center"/>
            <w:hideMark/>
          </w:tcPr>
          <w:p w14:paraId="441CA15C"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öğrencilerin ve personelin güvenliğini sağlamak için uygun güvenlik önlemleri alır.</w:t>
            </w:r>
          </w:p>
        </w:tc>
        <w:tc>
          <w:tcPr>
            <w:tcW w:w="1477" w:type="dxa"/>
            <w:tcBorders>
              <w:top w:val="nil"/>
              <w:left w:val="nil"/>
              <w:bottom w:val="single" w:sz="4" w:space="0" w:color="auto"/>
              <w:right w:val="single" w:sz="4" w:space="0" w:color="auto"/>
            </w:tcBorders>
            <w:shd w:val="clear" w:color="auto" w:fill="auto"/>
            <w:vAlign w:val="center"/>
            <w:hideMark/>
          </w:tcPr>
          <w:p w14:paraId="1967130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477" w:type="dxa"/>
            <w:tcBorders>
              <w:top w:val="nil"/>
              <w:left w:val="nil"/>
              <w:bottom w:val="single" w:sz="4" w:space="0" w:color="auto"/>
              <w:right w:val="single" w:sz="4" w:space="0" w:color="auto"/>
            </w:tcBorders>
            <w:shd w:val="clear" w:color="auto" w:fill="auto"/>
            <w:vAlign w:val="center"/>
            <w:hideMark/>
          </w:tcPr>
          <w:p w14:paraId="2250B2E8"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372" w:type="dxa"/>
            <w:tcBorders>
              <w:top w:val="nil"/>
              <w:left w:val="nil"/>
              <w:bottom w:val="single" w:sz="4" w:space="0" w:color="auto"/>
              <w:right w:val="single" w:sz="4" w:space="0" w:color="auto"/>
            </w:tcBorders>
            <w:shd w:val="clear" w:color="auto" w:fill="auto"/>
            <w:vAlign w:val="center"/>
            <w:hideMark/>
          </w:tcPr>
          <w:p w14:paraId="0CEC21D6"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59DAC105"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810" w:type="dxa"/>
            <w:tcBorders>
              <w:top w:val="nil"/>
              <w:left w:val="nil"/>
              <w:bottom w:val="single" w:sz="4" w:space="0" w:color="auto"/>
              <w:right w:val="single" w:sz="4" w:space="0" w:color="auto"/>
            </w:tcBorders>
            <w:shd w:val="clear" w:color="auto" w:fill="auto"/>
            <w:vAlign w:val="center"/>
            <w:hideMark/>
          </w:tcPr>
          <w:p w14:paraId="382BB216"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r>
      <w:tr w:rsidR="00A11225" w:rsidRPr="00921A56" w14:paraId="0C28CE9E"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7E91C372"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5</w:t>
            </w:r>
          </w:p>
        </w:tc>
        <w:tc>
          <w:tcPr>
            <w:tcW w:w="1938" w:type="dxa"/>
            <w:tcBorders>
              <w:top w:val="nil"/>
              <w:left w:val="nil"/>
              <w:bottom w:val="single" w:sz="4" w:space="0" w:color="auto"/>
              <w:right w:val="single" w:sz="4" w:space="0" w:color="auto"/>
            </w:tcBorders>
            <w:shd w:val="clear" w:color="auto" w:fill="auto"/>
            <w:vAlign w:val="center"/>
            <w:hideMark/>
          </w:tcPr>
          <w:p w14:paraId="3903F083"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yeni kabul edilen öğrencilere uygun desteği sağlar.</w:t>
            </w:r>
          </w:p>
        </w:tc>
        <w:tc>
          <w:tcPr>
            <w:tcW w:w="1477" w:type="dxa"/>
            <w:tcBorders>
              <w:top w:val="nil"/>
              <w:left w:val="nil"/>
              <w:bottom w:val="single" w:sz="4" w:space="0" w:color="auto"/>
              <w:right w:val="single" w:sz="4" w:space="0" w:color="auto"/>
            </w:tcBorders>
            <w:shd w:val="clear" w:color="auto" w:fill="auto"/>
            <w:vAlign w:val="center"/>
            <w:hideMark/>
          </w:tcPr>
          <w:p w14:paraId="672EB46B"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477" w:type="dxa"/>
            <w:tcBorders>
              <w:top w:val="nil"/>
              <w:left w:val="nil"/>
              <w:bottom w:val="single" w:sz="4" w:space="0" w:color="auto"/>
              <w:right w:val="single" w:sz="4" w:space="0" w:color="auto"/>
            </w:tcBorders>
            <w:shd w:val="clear" w:color="auto" w:fill="auto"/>
            <w:vAlign w:val="center"/>
            <w:hideMark/>
          </w:tcPr>
          <w:p w14:paraId="05CC5D1E"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372" w:type="dxa"/>
            <w:tcBorders>
              <w:top w:val="nil"/>
              <w:left w:val="nil"/>
              <w:bottom w:val="single" w:sz="4" w:space="0" w:color="auto"/>
              <w:right w:val="single" w:sz="4" w:space="0" w:color="auto"/>
            </w:tcBorders>
            <w:shd w:val="clear" w:color="auto" w:fill="auto"/>
            <w:vAlign w:val="center"/>
            <w:hideMark/>
          </w:tcPr>
          <w:p w14:paraId="0C1CFF2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477" w:type="dxa"/>
            <w:tcBorders>
              <w:top w:val="nil"/>
              <w:left w:val="nil"/>
              <w:bottom w:val="single" w:sz="4" w:space="0" w:color="auto"/>
              <w:right w:val="single" w:sz="4" w:space="0" w:color="auto"/>
            </w:tcBorders>
            <w:shd w:val="clear" w:color="auto" w:fill="auto"/>
            <w:vAlign w:val="center"/>
            <w:hideMark/>
          </w:tcPr>
          <w:p w14:paraId="4F741D14"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810" w:type="dxa"/>
            <w:tcBorders>
              <w:top w:val="nil"/>
              <w:left w:val="nil"/>
              <w:bottom w:val="single" w:sz="4" w:space="0" w:color="auto"/>
              <w:right w:val="single" w:sz="4" w:space="0" w:color="auto"/>
            </w:tcBorders>
            <w:shd w:val="clear" w:color="auto" w:fill="auto"/>
            <w:vAlign w:val="center"/>
            <w:hideMark/>
          </w:tcPr>
          <w:p w14:paraId="348C79C8"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r>
      <w:tr w:rsidR="00A11225" w:rsidRPr="00921A56" w14:paraId="46162263"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148B3887"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6</w:t>
            </w:r>
          </w:p>
        </w:tc>
        <w:tc>
          <w:tcPr>
            <w:tcW w:w="1938" w:type="dxa"/>
            <w:tcBorders>
              <w:top w:val="nil"/>
              <w:left w:val="nil"/>
              <w:bottom w:val="single" w:sz="4" w:space="0" w:color="auto"/>
              <w:right w:val="single" w:sz="4" w:space="0" w:color="auto"/>
            </w:tcBorders>
            <w:shd w:val="clear" w:color="auto" w:fill="auto"/>
            <w:vAlign w:val="center"/>
            <w:hideMark/>
          </w:tcPr>
          <w:p w14:paraId="3C043E34"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Okulumuz mesleki yeterliliğimi geliştirmek için eğitim fırsatları sunuyor.</w:t>
            </w:r>
          </w:p>
        </w:tc>
        <w:tc>
          <w:tcPr>
            <w:tcW w:w="1477" w:type="dxa"/>
            <w:tcBorders>
              <w:top w:val="nil"/>
              <w:left w:val="nil"/>
              <w:bottom w:val="single" w:sz="4" w:space="0" w:color="auto"/>
              <w:right w:val="single" w:sz="4" w:space="0" w:color="auto"/>
            </w:tcBorders>
            <w:shd w:val="clear" w:color="auto" w:fill="auto"/>
            <w:vAlign w:val="center"/>
            <w:hideMark/>
          </w:tcPr>
          <w:p w14:paraId="09D31C59"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477" w:type="dxa"/>
            <w:tcBorders>
              <w:top w:val="nil"/>
              <w:left w:val="nil"/>
              <w:bottom w:val="single" w:sz="4" w:space="0" w:color="auto"/>
              <w:right w:val="single" w:sz="4" w:space="0" w:color="auto"/>
            </w:tcBorders>
            <w:shd w:val="clear" w:color="auto" w:fill="auto"/>
            <w:vAlign w:val="center"/>
            <w:hideMark/>
          </w:tcPr>
          <w:p w14:paraId="02F3327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75</w:t>
            </w:r>
          </w:p>
        </w:tc>
        <w:tc>
          <w:tcPr>
            <w:tcW w:w="1372" w:type="dxa"/>
            <w:tcBorders>
              <w:top w:val="nil"/>
              <w:left w:val="nil"/>
              <w:bottom w:val="single" w:sz="4" w:space="0" w:color="auto"/>
              <w:right w:val="single" w:sz="4" w:space="0" w:color="auto"/>
            </w:tcBorders>
            <w:shd w:val="clear" w:color="auto" w:fill="auto"/>
            <w:vAlign w:val="center"/>
            <w:hideMark/>
          </w:tcPr>
          <w:p w14:paraId="46E2BDB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477" w:type="dxa"/>
            <w:tcBorders>
              <w:top w:val="nil"/>
              <w:left w:val="nil"/>
              <w:bottom w:val="single" w:sz="4" w:space="0" w:color="auto"/>
              <w:right w:val="single" w:sz="4" w:space="0" w:color="auto"/>
            </w:tcBorders>
            <w:shd w:val="clear" w:color="auto" w:fill="auto"/>
            <w:vAlign w:val="center"/>
            <w:hideMark/>
          </w:tcPr>
          <w:p w14:paraId="03940254"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810" w:type="dxa"/>
            <w:tcBorders>
              <w:top w:val="nil"/>
              <w:left w:val="nil"/>
              <w:bottom w:val="single" w:sz="4" w:space="0" w:color="auto"/>
              <w:right w:val="single" w:sz="4" w:space="0" w:color="auto"/>
            </w:tcBorders>
            <w:shd w:val="clear" w:color="auto" w:fill="auto"/>
            <w:vAlign w:val="center"/>
            <w:hideMark/>
          </w:tcPr>
          <w:p w14:paraId="6029FE85"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170A1946"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5A320349"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7</w:t>
            </w:r>
          </w:p>
        </w:tc>
        <w:tc>
          <w:tcPr>
            <w:tcW w:w="1938" w:type="dxa"/>
            <w:tcBorders>
              <w:top w:val="nil"/>
              <w:left w:val="nil"/>
              <w:bottom w:val="single" w:sz="4" w:space="0" w:color="auto"/>
              <w:right w:val="single" w:sz="4" w:space="0" w:color="auto"/>
            </w:tcBorders>
            <w:shd w:val="clear" w:color="auto" w:fill="auto"/>
            <w:vAlign w:val="center"/>
            <w:hideMark/>
          </w:tcPr>
          <w:p w14:paraId="4BB4E0C2"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yönetimimiz öğretmenleri etkin bir şekilde yönlendirir.</w:t>
            </w:r>
          </w:p>
        </w:tc>
        <w:tc>
          <w:tcPr>
            <w:tcW w:w="1477" w:type="dxa"/>
            <w:tcBorders>
              <w:top w:val="nil"/>
              <w:left w:val="nil"/>
              <w:bottom w:val="single" w:sz="4" w:space="0" w:color="auto"/>
              <w:right w:val="single" w:sz="4" w:space="0" w:color="auto"/>
            </w:tcBorders>
            <w:shd w:val="clear" w:color="auto" w:fill="auto"/>
            <w:vAlign w:val="center"/>
            <w:hideMark/>
          </w:tcPr>
          <w:p w14:paraId="751F592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477" w:type="dxa"/>
            <w:tcBorders>
              <w:top w:val="nil"/>
              <w:left w:val="nil"/>
              <w:bottom w:val="single" w:sz="4" w:space="0" w:color="auto"/>
              <w:right w:val="single" w:sz="4" w:space="0" w:color="auto"/>
            </w:tcBorders>
            <w:shd w:val="clear" w:color="auto" w:fill="auto"/>
            <w:vAlign w:val="center"/>
            <w:hideMark/>
          </w:tcPr>
          <w:p w14:paraId="4EAB1AFB"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50</w:t>
            </w:r>
          </w:p>
        </w:tc>
        <w:tc>
          <w:tcPr>
            <w:tcW w:w="1372" w:type="dxa"/>
            <w:tcBorders>
              <w:top w:val="nil"/>
              <w:left w:val="nil"/>
              <w:bottom w:val="single" w:sz="4" w:space="0" w:color="auto"/>
              <w:right w:val="single" w:sz="4" w:space="0" w:color="auto"/>
            </w:tcBorders>
            <w:shd w:val="clear" w:color="auto" w:fill="auto"/>
            <w:vAlign w:val="center"/>
            <w:hideMark/>
          </w:tcPr>
          <w:p w14:paraId="153700DA"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477" w:type="dxa"/>
            <w:tcBorders>
              <w:top w:val="nil"/>
              <w:left w:val="nil"/>
              <w:bottom w:val="single" w:sz="4" w:space="0" w:color="auto"/>
              <w:right w:val="single" w:sz="4" w:space="0" w:color="auto"/>
            </w:tcBorders>
            <w:shd w:val="clear" w:color="auto" w:fill="auto"/>
            <w:vAlign w:val="center"/>
            <w:hideMark/>
          </w:tcPr>
          <w:p w14:paraId="7A2873B9"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810" w:type="dxa"/>
            <w:tcBorders>
              <w:top w:val="nil"/>
              <w:left w:val="nil"/>
              <w:bottom w:val="single" w:sz="4" w:space="0" w:color="auto"/>
              <w:right w:val="single" w:sz="4" w:space="0" w:color="auto"/>
            </w:tcBorders>
            <w:shd w:val="clear" w:color="auto" w:fill="auto"/>
            <w:vAlign w:val="center"/>
            <w:hideMark/>
          </w:tcPr>
          <w:p w14:paraId="7CEC79D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6EC52EA4"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79785DE1"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8</w:t>
            </w:r>
          </w:p>
        </w:tc>
        <w:tc>
          <w:tcPr>
            <w:tcW w:w="1938" w:type="dxa"/>
            <w:tcBorders>
              <w:top w:val="nil"/>
              <w:left w:val="nil"/>
              <w:bottom w:val="single" w:sz="4" w:space="0" w:color="auto"/>
              <w:right w:val="single" w:sz="4" w:space="0" w:color="auto"/>
            </w:tcBorders>
            <w:shd w:val="clear" w:color="auto" w:fill="auto"/>
            <w:vAlign w:val="center"/>
            <w:hideMark/>
          </w:tcPr>
          <w:p w14:paraId="19B67D92"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Okulumuz, öğrencilerin öğrenme ilgisini uyandıracak bir öğrenme ortamı oluşturmuştur.</w:t>
            </w:r>
          </w:p>
        </w:tc>
        <w:tc>
          <w:tcPr>
            <w:tcW w:w="1477" w:type="dxa"/>
            <w:tcBorders>
              <w:top w:val="nil"/>
              <w:left w:val="nil"/>
              <w:bottom w:val="single" w:sz="4" w:space="0" w:color="auto"/>
              <w:right w:val="single" w:sz="4" w:space="0" w:color="auto"/>
            </w:tcBorders>
            <w:shd w:val="clear" w:color="auto" w:fill="auto"/>
            <w:vAlign w:val="center"/>
            <w:hideMark/>
          </w:tcPr>
          <w:p w14:paraId="08FC1532"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477" w:type="dxa"/>
            <w:tcBorders>
              <w:top w:val="nil"/>
              <w:left w:val="nil"/>
              <w:bottom w:val="single" w:sz="4" w:space="0" w:color="auto"/>
              <w:right w:val="single" w:sz="4" w:space="0" w:color="auto"/>
            </w:tcBorders>
            <w:shd w:val="clear" w:color="auto" w:fill="auto"/>
            <w:vAlign w:val="center"/>
            <w:hideMark/>
          </w:tcPr>
          <w:p w14:paraId="49C5D9C2"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372" w:type="dxa"/>
            <w:tcBorders>
              <w:top w:val="nil"/>
              <w:left w:val="nil"/>
              <w:bottom w:val="single" w:sz="4" w:space="0" w:color="auto"/>
              <w:right w:val="single" w:sz="4" w:space="0" w:color="auto"/>
            </w:tcBorders>
            <w:shd w:val="clear" w:color="auto" w:fill="auto"/>
            <w:vAlign w:val="center"/>
            <w:hideMark/>
          </w:tcPr>
          <w:p w14:paraId="463FC2F7"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17274F4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810" w:type="dxa"/>
            <w:tcBorders>
              <w:top w:val="nil"/>
              <w:left w:val="nil"/>
              <w:bottom w:val="single" w:sz="4" w:space="0" w:color="auto"/>
              <w:right w:val="single" w:sz="4" w:space="0" w:color="auto"/>
            </w:tcBorders>
            <w:shd w:val="clear" w:color="auto" w:fill="auto"/>
            <w:vAlign w:val="center"/>
            <w:hideMark/>
          </w:tcPr>
          <w:p w14:paraId="5A183C1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r>
      <w:tr w:rsidR="00A11225" w:rsidRPr="00921A56" w14:paraId="0C66F432"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1D9B3AF2"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9</w:t>
            </w:r>
          </w:p>
        </w:tc>
        <w:tc>
          <w:tcPr>
            <w:tcW w:w="1938" w:type="dxa"/>
            <w:tcBorders>
              <w:top w:val="nil"/>
              <w:left w:val="nil"/>
              <w:bottom w:val="single" w:sz="4" w:space="0" w:color="auto"/>
              <w:right w:val="single" w:sz="4" w:space="0" w:color="auto"/>
            </w:tcBorders>
            <w:shd w:val="clear" w:color="auto" w:fill="auto"/>
            <w:vAlign w:val="center"/>
            <w:hideMark/>
          </w:tcPr>
          <w:p w14:paraId="67312902"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Etkili bir öğretmen olmak için ihtiyaç duyduğum kaynaklara erişimim var.</w:t>
            </w:r>
          </w:p>
        </w:tc>
        <w:tc>
          <w:tcPr>
            <w:tcW w:w="1477" w:type="dxa"/>
            <w:tcBorders>
              <w:top w:val="nil"/>
              <w:left w:val="nil"/>
              <w:bottom w:val="single" w:sz="4" w:space="0" w:color="auto"/>
              <w:right w:val="single" w:sz="4" w:space="0" w:color="auto"/>
            </w:tcBorders>
            <w:shd w:val="clear" w:color="auto" w:fill="auto"/>
            <w:vAlign w:val="center"/>
            <w:hideMark/>
          </w:tcPr>
          <w:p w14:paraId="63FF1C6C"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477" w:type="dxa"/>
            <w:tcBorders>
              <w:top w:val="nil"/>
              <w:left w:val="nil"/>
              <w:bottom w:val="single" w:sz="4" w:space="0" w:color="auto"/>
              <w:right w:val="single" w:sz="4" w:space="0" w:color="auto"/>
            </w:tcBorders>
            <w:shd w:val="clear" w:color="auto" w:fill="auto"/>
            <w:vAlign w:val="center"/>
            <w:hideMark/>
          </w:tcPr>
          <w:p w14:paraId="4CF24E4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372" w:type="dxa"/>
            <w:tcBorders>
              <w:top w:val="nil"/>
              <w:left w:val="nil"/>
              <w:bottom w:val="single" w:sz="4" w:space="0" w:color="auto"/>
              <w:right w:val="single" w:sz="4" w:space="0" w:color="auto"/>
            </w:tcBorders>
            <w:shd w:val="clear" w:color="auto" w:fill="auto"/>
            <w:vAlign w:val="center"/>
            <w:hideMark/>
          </w:tcPr>
          <w:p w14:paraId="06B0C02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45C73B0E"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810" w:type="dxa"/>
            <w:tcBorders>
              <w:top w:val="nil"/>
              <w:left w:val="nil"/>
              <w:bottom w:val="single" w:sz="4" w:space="0" w:color="auto"/>
              <w:right w:val="single" w:sz="4" w:space="0" w:color="auto"/>
            </w:tcBorders>
            <w:shd w:val="clear" w:color="auto" w:fill="auto"/>
            <w:vAlign w:val="center"/>
            <w:hideMark/>
          </w:tcPr>
          <w:p w14:paraId="0731611B"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r>
      <w:tr w:rsidR="00A11225" w:rsidRPr="00921A56" w14:paraId="4CF81D2E"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64B2DC28"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lastRenderedPageBreak/>
              <w:t>10</w:t>
            </w:r>
          </w:p>
        </w:tc>
        <w:tc>
          <w:tcPr>
            <w:tcW w:w="1938" w:type="dxa"/>
            <w:tcBorders>
              <w:top w:val="nil"/>
              <w:left w:val="nil"/>
              <w:bottom w:val="single" w:sz="4" w:space="0" w:color="auto"/>
              <w:right w:val="single" w:sz="4" w:space="0" w:color="auto"/>
            </w:tcBorders>
            <w:shd w:val="clear" w:color="auto" w:fill="auto"/>
            <w:vAlign w:val="center"/>
            <w:hideMark/>
          </w:tcPr>
          <w:p w14:paraId="3CB4DB00"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Bana sunulan kaynakları kullanmak için gerekli eğitime sahibim.</w:t>
            </w:r>
          </w:p>
        </w:tc>
        <w:tc>
          <w:tcPr>
            <w:tcW w:w="1477" w:type="dxa"/>
            <w:tcBorders>
              <w:top w:val="nil"/>
              <w:left w:val="nil"/>
              <w:bottom w:val="single" w:sz="4" w:space="0" w:color="auto"/>
              <w:right w:val="single" w:sz="4" w:space="0" w:color="auto"/>
            </w:tcBorders>
            <w:shd w:val="clear" w:color="auto" w:fill="auto"/>
            <w:vAlign w:val="center"/>
            <w:hideMark/>
          </w:tcPr>
          <w:p w14:paraId="01425B22"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477" w:type="dxa"/>
            <w:tcBorders>
              <w:top w:val="nil"/>
              <w:left w:val="nil"/>
              <w:bottom w:val="single" w:sz="4" w:space="0" w:color="auto"/>
              <w:right w:val="single" w:sz="4" w:space="0" w:color="auto"/>
            </w:tcBorders>
            <w:shd w:val="clear" w:color="auto" w:fill="auto"/>
            <w:vAlign w:val="center"/>
            <w:hideMark/>
          </w:tcPr>
          <w:p w14:paraId="69AEC97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75</w:t>
            </w:r>
          </w:p>
        </w:tc>
        <w:tc>
          <w:tcPr>
            <w:tcW w:w="1372" w:type="dxa"/>
            <w:tcBorders>
              <w:top w:val="nil"/>
              <w:left w:val="nil"/>
              <w:bottom w:val="single" w:sz="4" w:space="0" w:color="auto"/>
              <w:right w:val="single" w:sz="4" w:space="0" w:color="auto"/>
            </w:tcBorders>
            <w:shd w:val="clear" w:color="auto" w:fill="auto"/>
            <w:vAlign w:val="center"/>
            <w:hideMark/>
          </w:tcPr>
          <w:p w14:paraId="7172E6B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477" w:type="dxa"/>
            <w:tcBorders>
              <w:top w:val="nil"/>
              <w:left w:val="nil"/>
              <w:bottom w:val="single" w:sz="4" w:space="0" w:color="auto"/>
              <w:right w:val="single" w:sz="4" w:space="0" w:color="auto"/>
            </w:tcBorders>
            <w:shd w:val="clear" w:color="auto" w:fill="auto"/>
            <w:vAlign w:val="center"/>
            <w:hideMark/>
          </w:tcPr>
          <w:p w14:paraId="6008F628"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810" w:type="dxa"/>
            <w:tcBorders>
              <w:top w:val="nil"/>
              <w:left w:val="nil"/>
              <w:bottom w:val="single" w:sz="4" w:space="0" w:color="auto"/>
              <w:right w:val="single" w:sz="4" w:space="0" w:color="auto"/>
            </w:tcBorders>
            <w:shd w:val="clear" w:color="auto" w:fill="auto"/>
            <w:vAlign w:val="center"/>
            <w:hideMark/>
          </w:tcPr>
          <w:p w14:paraId="52D83F1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05E6F037"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65845BC7"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11</w:t>
            </w:r>
          </w:p>
        </w:tc>
        <w:tc>
          <w:tcPr>
            <w:tcW w:w="1938" w:type="dxa"/>
            <w:tcBorders>
              <w:top w:val="nil"/>
              <w:left w:val="nil"/>
              <w:bottom w:val="single" w:sz="4" w:space="0" w:color="auto"/>
              <w:right w:val="single" w:sz="4" w:space="0" w:color="auto"/>
            </w:tcBorders>
            <w:shd w:val="clear" w:color="auto" w:fill="auto"/>
            <w:vAlign w:val="center"/>
            <w:hideMark/>
          </w:tcPr>
          <w:p w14:paraId="21C1DAFB"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Okulumuzun, farklı ihtiyaçları olan öğrencileri desteklemek için etkin bir politikası vardır.</w:t>
            </w:r>
          </w:p>
        </w:tc>
        <w:tc>
          <w:tcPr>
            <w:tcW w:w="1477" w:type="dxa"/>
            <w:tcBorders>
              <w:top w:val="nil"/>
              <w:left w:val="nil"/>
              <w:bottom w:val="single" w:sz="4" w:space="0" w:color="auto"/>
              <w:right w:val="single" w:sz="4" w:space="0" w:color="auto"/>
            </w:tcBorders>
            <w:shd w:val="clear" w:color="auto" w:fill="auto"/>
            <w:vAlign w:val="center"/>
            <w:hideMark/>
          </w:tcPr>
          <w:p w14:paraId="24FA8210"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477" w:type="dxa"/>
            <w:tcBorders>
              <w:top w:val="nil"/>
              <w:left w:val="nil"/>
              <w:bottom w:val="single" w:sz="4" w:space="0" w:color="auto"/>
              <w:right w:val="single" w:sz="4" w:space="0" w:color="auto"/>
            </w:tcBorders>
            <w:shd w:val="clear" w:color="auto" w:fill="auto"/>
            <w:vAlign w:val="center"/>
            <w:hideMark/>
          </w:tcPr>
          <w:p w14:paraId="395C601A"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372" w:type="dxa"/>
            <w:tcBorders>
              <w:top w:val="nil"/>
              <w:left w:val="nil"/>
              <w:bottom w:val="single" w:sz="4" w:space="0" w:color="auto"/>
              <w:right w:val="single" w:sz="4" w:space="0" w:color="auto"/>
            </w:tcBorders>
            <w:shd w:val="clear" w:color="auto" w:fill="auto"/>
            <w:vAlign w:val="center"/>
            <w:hideMark/>
          </w:tcPr>
          <w:p w14:paraId="27DF997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480E4F47"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810" w:type="dxa"/>
            <w:tcBorders>
              <w:top w:val="nil"/>
              <w:left w:val="nil"/>
              <w:bottom w:val="single" w:sz="4" w:space="0" w:color="auto"/>
              <w:right w:val="single" w:sz="4" w:space="0" w:color="auto"/>
            </w:tcBorders>
            <w:shd w:val="clear" w:color="auto" w:fill="auto"/>
            <w:vAlign w:val="center"/>
            <w:hideMark/>
          </w:tcPr>
          <w:p w14:paraId="68043EB7"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6CEA6D27"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079A1985"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12</w:t>
            </w:r>
          </w:p>
        </w:tc>
        <w:tc>
          <w:tcPr>
            <w:tcW w:w="1938" w:type="dxa"/>
            <w:tcBorders>
              <w:top w:val="nil"/>
              <w:left w:val="nil"/>
              <w:bottom w:val="single" w:sz="4" w:space="0" w:color="auto"/>
              <w:right w:val="single" w:sz="4" w:space="0" w:color="auto"/>
            </w:tcBorders>
            <w:shd w:val="clear" w:color="auto" w:fill="auto"/>
            <w:vAlign w:val="center"/>
            <w:hideMark/>
          </w:tcPr>
          <w:p w14:paraId="3DD1A4E2"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Okulumuz müfredat uygulamasını etkin bir şekilde izler.</w:t>
            </w:r>
          </w:p>
        </w:tc>
        <w:tc>
          <w:tcPr>
            <w:tcW w:w="1477" w:type="dxa"/>
            <w:tcBorders>
              <w:top w:val="nil"/>
              <w:left w:val="nil"/>
              <w:bottom w:val="single" w:sz="4" w:space="0" w:color="auto"/>
              <w:right w:val="single" w:sz="4" w:space="0" w:color="auto"/>
            </w:tcBorders>
            <w:shd w:val="clear" w:color="auto" w:fill="auto"/>
            <w:vAlign w:val="center"/>
            <w:hideMark/>
          </w:tcPr>
          <w:p w14:paraId="2EAF5A54"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477" w:type="dxa"/>
            <w:tcBorders>
              <w:top w:val="nil"/>
              <w:left w:val="nil"/>
              <w:bottom w:val="single" w:sz="4" w:space="0" w:color="auto"/>
              <w:right w:val="single" w:sz="4" w:space="0" w:color="auto"/>
            </w:tcBorders>
            <w:shd w:val="clear" w:color="auto" w:fill="auto"/>
            <w:vAlign w:val="center"/>
            <w:hideMark/>
          </w:tcPr>
          <w:p w14:paraId="18291565"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372" w:type="dxa"/>
            <w:tcBorders>
              <w:top w:val="nil"/>
              <w:left w:val="nil"/>
              <w:bottom w:val="single" w:sz="4" w:space="0" w:color="auto"/>
              <w:right w:val="single" w:sz="4" w:space="0" w:color="auto"/>
            </w:tcBorders>
            <w:shd w:val="clear" w:color="auto" w:fill="auto"/>
            <w:vAlign w:val="center"/>
            <w:hideMark/>
          </w:tcPr>
          <w:p w14:paraId="7B26851A"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0FCD263E"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810" w:type="dxa"/>
            <w:tcBorders>
              <w:top w:val="nil"/>
              <w:left w:val="nil"/>
              <w:bottom w:val="single" w:sz="4" w:space="0" w:color="auto"/>
              <w:right w:val="single" w:sz="4" w:space="0" w:color="auto"/>
            </w:tcBorders>
            <w:shd w:val="clear" w:color="auto" w:fill="auto"/>
            <w:vAlign w:val="center"/>
            <w:hideMark/>
          </w:tcPr>
          <w:p w14:paraId="4C40CC4C"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79CC25A3"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786A606F"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13</w:t>
            </w:r>
          </w:p>
        </w:tc>
        <w:tc>
          <w:tcPr>
            <w:tcW w:w="1938" w:type="dxa"/>
            <w:tcBorders>
              <w:top w:val="nil"/>
              <w:left w:val="nil"/>
              <w:bottom w:val="single" w:sz="4" w:space="0" w:color="auto"/>
              <w:right w:val="single" w:sz="4" w:space="0" w:color="auto"/>
            </w:tcBorders>
            <w:shd w:val="clear" w:color="auto" w:fill="auto"/>
            <w:vAlign w:val="center"/>
            <w:hideMark/>
          </w:tcPr>
          <w:p w14:paraId="2402787D"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Okulumuz, velilere uygun etkinlikler düzenlemektedir.</w:t>
            </w:r>
          </w:p>
        </w:tc>
        <w:tc>
          <w:tcPr>
            <w:tcW w:w="1477" w:type="dxa"/>
            <w:tcBorders>
              <w:top w:val="nil"/>
              <w:left w:val="nil"/>
              <w:bottom w:val="single" w:sz="4" w:space="0" w:color="auto"/>
              <w:right w:val="single" w:sz="4" w:space="0" w:color="auto"/>
            </w:tcBorders>
            <w:shd w:val="clear" w:color="auto" w:fill="auto"/>
            <w:vAlign w:val="center"/>
            <w:hideMark/>
          </w:tcPr>
          <w:p w14:paraId="0DD5181F"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477" w:type="dxa"/>
            <w:tcBorders>
              <w:top w:val="nil"/>
              <w:left w:val="nil"/>
              <w:bottom w:val="single" w:sz="4" w:space="0" w:color="auto"/>
              <w:right w:val="single" w:sz="4" w:space="0" w:color="auto"/>
            </w:tcBorders>
            <w:shd w:val="clear" w:color="auto" w:fill="auto"/>
            <w:vAlign w:val="center"/>
            <w:hideMark/>
          </w:tcPr>
          <w:p w14:paraId="430B2664"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62,5</w:t>
            </w:r>
          </w:p>
        </w:tc>
        <w:tc>
          <w:tcPr>
            <w:tcW w:w="1372" w:type="dxa"/>
            <w:tcBorders>
              <w:top w:val="nil"/>
              <w:left w:val="nil"/>
              <w:bottom w:val="single" w:sz="4" w:space="0" w:color="auto"/>
              <w:right w:val="single" w:sz="4" w:space="0" w:color="auto"/>
            </w:tcBorders>
            <w:shd w:val="clear" w:color="auto" w:fill="auto"/>
            <w:vAlign w:val="center"/>
            <w:hideMark/>
          </w:tcPr>
          <w:p w14:paraId="1DCCAEF6"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477" w:type="dxa"/>
            <w:tcBorders>
              <w:top w:val="nil"/>
              <w:left w:val="nil"/>
              <w:bottom w:val="single" w:sz="4" w:space="0" w:color="auto"/>
              <w:right w:val="single" w:sz="4" w:space="0" w:color="auto"/>
            </w:tcBorders>
            <w:shd w:val="clear" w:color="auto" w:fill="auto"/>
            <w:vAlign w:val="center"/>
            <w:hideMark/>
          </w:tcPr>
          <w:p w14:paraId="5060C4AB"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810" w:type="dxa"/>
            <w:tcBorders>
              <w:top w:val="nil"/>
              <w:left w:val="nil"/>
              <w:bottom w:val="single" w:sz="4" w:space="0" w:color="auto"/>
              <w:right w:val="single" w:sz="4" w:space="0" w:color="auto"/>
            </w:tcBorders>
            <w:shd w:val="clear" w:color="auto" w:fill="auto"/>
            <w:vAlign w:val="center"/>
            <w:hideMark/>
          </w:tcPr>
          <w:p w14:paraId="2B65C1E5"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40D93B25"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27CCC7F1"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14</w:t>
            </w:r>
          </w:p>
        </w:tc>
        <w:tc>
          <w:tcPr>
            <w:tcW w:w="1938" w:type="dxa"/>
            <w:tcBorders>
              <w:top w:val="nil"/>
              <w:left w:val="nil"/>
              <w:bottom w:val="single" w:sz="4" w:space="0" w:color="auto"/>
              <w:right w:val="single" w:sz="4" w:space="0" w:color="auto"/>
            </w:tcBorders>
            <w:shd w:val="clear" w:color="auto" w:fill="auto"/>
            <w:vAlign w:val="center"/>
            <w:hideMark/>
          </w:tcPr>
          <w:p w14:paraId="761F276A"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Diğer öğretmenlerle iş birliği yaparım.</w:t>
            </w:r>
          </w:p>
        </w:tc>
        <w:tc>
          <w:tcPr>
            <w:tcW w:w="1477" w:type="dxa"/>
            <w:tcBorders>
              <w:top w:val="nil"/>
              <w:left w:val="nil"/>
              <w:bottom w:val="single" w:sz="4" w:space="0" w:color="auto"/>
              <w:right w:val="single" w:sz="4" w:space="0" w:color="auto"/>
            </w:tcBorders>
            <w:shd w:val="clear" w:color="auto" w:fill="auto"/>
            <w:vAlign w:val="center"/>
            <w:hideMark/>
          </w:tcPr>
          <w:p w14:paraId="2437F68F"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50</w:t>
            </w:r>
          </w:p>
        </w:tc>
        <w:tc>
          <w:tcPr>
            <w:tcW w:w="1477" w:type="dxa"/>
            <w:tcBorders>
              <w:top w:val="nil"/>
              <w:left w:val="nil"/>
              <w:bottom w:val="single" w:sz="4" w:space="0" w:color="auto"/>
              <w:right w:val="single" w:sz="4" w:space="0" w:color="auto"/>
            </w:tcBorders>
            <w:shd w:val="clear" w:color="auto" w:fill="auto"/>
            <w:vAlign w:val="center"/>
            <w:hideMark/>
          </w:tcPr>
          <w:p w14:paraId="11FA98E7"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50</w:t>
            </w:r>
          </w:p>
        </w:tc>
        <w:tc>
          <w:tcPr>
            <w:tcW w:w="1372" w:type="dxa"/>
            <w:tcBorders>
              <w:top w:val="nil"/>
              <w:left w:val="nil"/>
              <w:bottom w:val="single" w:sz="4" w:space="0" w:color="auto"/>
              <w:right w:val="single" w:sz="4" w:space="0" w:color="auto"/>
            </w:tcBorders>
            <w:shd w:val="clear" w:color="auto" w:fill="auto"/>
            <w:vAlign w:val="center"/>
            <w:hideMark/>
          </w:tcPr>
          <w:p w14:paraId="55C89E4C"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477" w:type="dxa"/>
            <w:tcBorders>
              <w:top w:val="nil"/>
              <w:left w:val="nil"/>
              <w:bottom w:val="single" w:sz="4" w:space="0" w:color="auto"/>
              <w:right w:val="single" w:sz="4" w:space="0" w:color="auto"/>
            </w:tcBorders>
            <w:shd w:val="clear" w:color="auto" w:fill="auto"/>
            <w:vAlign w:val="center"/>
            <w:hideMark/>
          </w:tcPr>
          <w:p w14:paraId="0C6DB549"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810" w:type="dxa"/>
            <w:tcBorders>
              <w:top w:val="nil"/>
              <w:left w:val="nil"/>
              <w:bottom w:val="single" w:sz="4" w:space="0" w:color="auto"/>
              <w:right w:val="single" w:sz="4" w:space="0" w:color="auto"/>
            </w:tcBorders>
            <w:shd w:val="clear" w:color="auto" w:fill="auto"/>
            <w:vAlign w:val="center"/>
            <w:hideMark/>
          </w:tcPr>
          <w:p w14:paraId="67D065AB"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2C58F790"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68BED51A"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15</w:t>
            </w:r>
          </w:p>
        </w:tc>
        <w:tc>
          <w:tcPr>
            <w:tcW w:w="1938" w:type="dxa"/>
            <w:tcBorders>
              <w:top w:val="nil"/>
              <w:left w:val="nil"/>
              <w:bottom w:val="single" w:sz="4" w:space="0" w:color="auto"/>
              <w:right w:val="single" w:sz="4" w:space="0" w:color="auto"/>
            </w:tcBorders>
            <w:shd w:val="clear" w:color="auto" w:fill="auto"/>
            <w:vAlign w:val="center"/>
            <w:hideMark/>
          </w:tcPr>
          <w:p w14:paraId="7C023E67"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personeli arasında dostane bir ilişki sürdürülür.</w:t>
            </w:r>
          </w:p>
        </w:tc>
        <w:tc>
          <w:tcPr>
            <w:tcW w:w="1477" w:type="dxa"/>
            <w:tcBorders>
              <w:top w:val="nil"/>
              <w:left w:val="nil"/>
              <w:bottom w:val="single" w:sz="4" w:space="0" w:color="auto"/>
              <w:right w:val="single" w:sz="4" w:space="0" w:color="auto"/>
            </w:tcBorders>
            <w:shd w:val="clear" w:color="auto" w:fill="auto"/>
            <w:vAlign w:val="center"/>
            <w:hideMark/>
          </w:tcPr>
          <w:p w14:paraId="7D20EE33"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477" w:type="dxa"/>
            <w:tcBorders>
              <w:top w:val="nil"/>
              <w:left w:val="nil"/>
              <w:bottom w:val="single" w:sz="4" w:space="0" w:color="auto"/>
              <w:right w:val="single" w:sz="4" w:space="0" w:color="auto"/>
            </w:tcBorders>
            <w:shd w:val="clear" w:color="auto" w:fill="auto"/>
            <w:vAlign w:val="center"/>
            <w:hideMark/>
          </w:tcPr>
          <w:p w14:paraId="735F133C"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62,5</w:t>
            </w:r>
          </w:p>
        </w:tc>
        <w:tc>
          <w:tcPr>
            <w:tcW w:w="1372" w:type="dxa"/>
            <w:tcBorders>
              <w:top w:val="nil"/>
              <w:left w:val="nil"/>
              <w:bottom w:val="single" w:sz="4" w:space="0" w:color="auto"/>
              <w:right w:val="single" w:sz="4" w:space="0" w:color="auto"/>
            </w:tcBorders>
            <w:shd w:val="clear" w:color="auto" w:fill="auto"/>
            <w:vAlign w:val="center"/>
            <w:hideMark/>
          </w:tcPr>
          <w:p w14:paraId="2171D69D"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477" w:type="dxa"/>
            <w:tcBorders>
              <w:top w:val="nil"/>
              <w:left w:val="nil"/>
              <w:bottom w:val="single" w:sz="4" w:space="0" w:color="auto"/>
              <w:right w:val="single" w:sz="4" w:space="0" w:color="auto"/>
            </w:tcBorders>
            <w:shd w:val="clear" w:color="auto" w:fill="auto"/>
            <w:vAlign w:val="center"/>
            <w:hideMark/>
          </w:tcPr>
          <w:p w14:paraId="27431B94"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810" w:type="dxa"/>
            <w:tcBorders>
              <w:top w:val="nil"/>
              <w:left w:val="nil"/>
              <w:bottom w:val="single" w:sz="4" w:space="0" w:color="auto"/>
              <w:right w:val="single" w:sz="4" w:space="0" w:color="auto"/>
            </w:tcBorders>
            <w:shd w:val="clear" w:color="auto" w:fill="auto"/>
            <w:vAlign w:val="center"/>
            <w:hideMark/>
          </w:tcPr>
          <w:p w14:paraId="5485CEBC"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A11225" w:rsidRPr="00921A56" w14:paraId="22EB95CC"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6C1E0D0D"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16</w:t>
            </w:r>
          </w:p>
        </w:tc>
        <w:tc>
          <w:tcPr>
            <w:tcW w:w="1938" w:type="dxa"/>
            <w:tcBorders>
              <w:top w:val="nil"/>
              <w:left w:val="nil"/>
              <w:bottom w:val="single" w:sz="4" w:space="0" w:color="auto"/>
              <w:right w:val="single" w:sz="4" w:space="0" w:color="auto"/>
            </w:tcBorders>
            <w:shd w:val="clear" w:color="auto" w:fill="auto"/>
            <w:vAlign w:val="center"/>
            <w:hideMark/>
          </w:tcPr>
          <w:p w14:paraId="57E79F56"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Takım ruhumuz ve moralimiz yüksek.</w:t>
            </w:r>
          </w:p>
        </w:tc>
        <w:tc>
          <w:tcPr>
            <w:tcW w:w="1477" w:type="dxa"/>
            <w:tcBorders>
              <w:top w:val="nil"/>
              <w:left w:val="nil"/>
              <w:bottom w:val="single" w:sz="4" w:space="0" w:color="auto"/>
              <w:right w:val="single" w:sz="4" w:space="0" w:color="auto"/>
            </w:tcBorders>
            <w:shd w:val="clear" w:color="auto" w:fill="auto"/>
            <w:vAlign w:val="center"/>
            <w:hideMark/>
          </w:tcPr>
          <w:p w14:paraId="6BD88A92"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6D48E531"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372" w:type="dxa"/>
            <w:tcBorders>
              <w:top w:val="nil"/>
              <w:left w:val="nil"/>
              <w:bottom w:val="single" w:sz="4" w:space="0" w:color="auto"/>
              <w:right w:val="single" w:sz="4" w:space="0" w:color="auto"/>
            </w:tcBorders>
            <w:shd w:val="clear" w:color="auto" w:fill="auto"/>
            <w:vAlign w:val="center"/>
            <w:hideMark/>
          </w:tcPr>
          <w:p w14:paraId="208D8735"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7088C036"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810" w:type="dxa"/>
            <w:tcBorders>
              <w:top w:val="nil"/>
              <w:left w:val="nil"/>
              <w:bottom w:val="single" w:sz="4" w:space="0" w:color="auto"/>
              <w:right w:val="single" w:sz="4" w:space="0" w:color="auto"/>
            </w:tcBorders>
            <w:shd w:val="clear" w:color="auto" w:fill="auto"/>
            <w:vAlign w:val="center"/>
            <w:hideMark/>
          </w:tcPr>
          <w:p w14:paraId="4942CE27"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r>
      <w:tr w:rsidR="00A11225" w:rsidRPr="00921A56" w14:paraId="2864287C" w14:textId="77777777" w:rsidTr="00A11225">
        <w:trPr>
          <w:trHeight w:val="59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42DE6E9A" w14:textId="77777777" w:rsidR="00E4594D" w:rsidRPr="00921A56" w:rsidRDefault="00E4594D" w:rsidP="00E4594D">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17</w:t>
            </w:r>
          </w:p>
        </w:tc>
        <w:tc>
          <w:tcPr>
            <w:tcW w:w="1938" w:type="dxa"/>
            <w:tcBorders>
              <w:top w:val="nil"/>
              <w:left w:val="nil"/>
              <w:bottom w:val="single" w:sz="4" w:space="0" w:color="auto"/>
              <w:right w:val="single" w:sz="4" w:space="0" w:color="auto"/>
            </w:tcBorders>
            <w:shd w:val="clear" w:color="auto" w:fill="auto"/>
            <w:vAlign w:val="center"/>
            <w:hideMark/>
          </w:tcPr>
          <w:p w14:paraId="6A45EC53" w14:textId="77777777" w:rsidR="00E4594D" w:rsidRPr="00921A56" w:rsidRDefault="00E4594D" w:rsidP="00E4594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Okulumuza aidiyet hissediyorum.</w:t>
            </w:r>
          </w:p>
        </w:tc>
        <w:tc>
          <w:tcPr>
            <w:tcW w:w="1477" w:type="dxa"/>
            <w:tcBorders>
              <w:top w:val="nil"/>
              <w:left w:val="nil"/>
              <w:bottom w:val="single" w:sz="4" w:space="0" w:color="auto"/>
              <w:right w:val="single" w:sz="4" w:space="0" w:color="auto"/>
            </w:tcBorders>
            <w:shd w:val="clear" w:color="auto" w:fill="auto"/>
            <w:vAlign w:val="center"/>
            <w:hideMark/>
          </w:tcPr>
          <w:p w14:paraId="178818F3"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1477" w:type="dxa"/>
            <w:tcBorders>
              <w:top w:val="nil"/>
              <w:left w:val="nil"/>
              <w:bottom w:val="single" w:sz="4" w:space="0" w:color="auto"/>
              <w:right w:val="single" w:sz="4" w:space="0" w:color="auto"/>
            </w:tcBorders>
            <w:shd w:val="clear" w:color="auto" w:fill="auto"/>
            <w:vAlign w:val="center"/>
            <w:hideMark/>
          </w:tcPr>
          <w:p w14:paraId="5B31F239"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37,5</w:t>
            </w:r>
          </w:p>
        </w:tc>
        <w:tc>
          <w:tcPr>
            <w:tcW w:w="1372" w:type="dxa"/>
            <w:tcBorders>
              <w:top w:val="nil"/>
              <w:left w:val="nil"/>
              <w:bottom w:val="single" w:sz="4" w:space="0" w:color="auto"/>
              <w:right w:val="single" w:sz="4" w:space="0" w:color="auto"/>
            </w:tcBorders>
            <w:shd w:val="clear" w:color="auto" w:fill="auto"/>
            <w:vAlign w:val="center"/>
            <w:hideMark/>
          </w:tcPr>
          <w:p w14:paraId="26266DA5"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12,5</w:t>
            </w:r>
          </w:p>
        </w:tc>
        <w:tc>
          <w:tcPr>
            <w:tcW w:w="1477" w:type="dxa"/>
            <w:tcBorders>
              <w:top w:val="nil"/>
              <w:left w:val="nil"/>
              <w:bottom w:val="single" w:sz="4" w:space="0" w:color="auto"/>
              <w:right w:val="single" w:sz="4" w:space="0" w:color="auto"/>
            </w:tcBorders>
            <w:shd w:val="clear" w:color="auto" w:fill="auto"/>
            <w:vAlign w:val="center"/>
            <w:hideMark/>
          </w:tcPr>
          <w:p w14:paraId="2B490CDD"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w:t>
            </w:r>
          </w:p>
        </w:tc>
        <w:tc>
          <w:tcPr>
            <w:tcW w:w="810" w:type="dxa"/>
            <w:tcBorders>
              <w:top w:val="nil"/>
              <w:left w:val="nil"/>
              <w:bottom w:val="single" w:sz="4" w:space="0" w:color="auto"/>
              <w:right w:val="single" w:sz="4" w:space="0" w:color="auto"/>
            </w:tcBorders>
            <w:shd w:val="clear" w:color="auto" w:fill="auto"/>
            <w:vAlign w:val="center"/>
            <w:hideMark/>
          </w:tcPr>
          <w:p w14:paraId="2C7F3D6C" w14:textId="77777777" w:rsidR="00E4594D" w:rsidRPr="00921A56" w:rsidRDefault="00E4594D" w:rsidP="00E4594D">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bl>
    <w:p w14:paraId="0C9F4972" w14:textId="77777777" w:rsidR="00AB2A67" w:rsidRPr="00921A56" w:rsidRDefault="00AB2A67">
      <w:pPr>
        <w:spacing w:line="360" w:lineRule="auto"/>
        <w:jc w:val="both"/>
        <w:rPr>
          <w:rFonts w:ascii="Times New Roman" w:hAnsi="Times New Roman" w:cs="Times New Roman"/>
          <w:sz w:val="24"/>
          <w:szCs w:val="24"/>
        </w:rPr>
      </w:pPr>
    </w:p>
    <w:p w14:paraId="6AEFB215" w14:textId="77777777" w:rsidR="004F2231" w:rsidRPr="00921A56" w:rsidRDefault="004F2231">
      <w:pPr>
        <w:spacing w:line="360" w:lineRule="auto"/>
        <w:jc w:val="both"/>
        <w:rPr>
          <w:rFonts w:ascii="Times New Roman" w:hAnsi="Times New Roman" w:cs="Times New Roman"/>
          <w:sz w:val="24"/>
          <w:szCs w:val="24"/>
        </w:rPr>
      </w:pPr>
    </w:p>
    <w:p w14:paraId="0B50E7BD" w14:textId="7F26D2E9" w:rsidR="004F2231" w:rsidRPr="00921A56" w:rsidRDefault="005F46D0">
      <w:pPr>
        <w:spacing w:line="360" w:lineRule="auto"/>
        <w:jc w:val="both"/>
        <w:rPr>
          <w:rFonts w:ascii="Times New Roman" w:hAnsi="Times New Roman" w:cs="Times New Roman"/>
          <w:b/>
          <w:bCs/>
          <w:sz w:val="24"/>
          <w:szCs w:val="24"/>
        </w:rPr>
      </w:pPr>
      <w:r w:rsidRPr="00921A56">
        <w:rPr>
          <w:rFonts w:ascii="Times New Roman" w:hAnsi="Times New Roman" w:cs="Times New Roman"/>
          <w:sz w:val="24"/>
          <w:szCs w:val="24"/>
        </w:rPr>
        <w:tab/>
      </w:r>
      <w:r w:rsidRPr="00921A56">
        <w:rPr>
          <w:rFonts w:ascii="Times New Roman" w:hAnsi="Times New Roman" w:cs="Times New Roman"/>
          <w:b/>
          <w:bCs/>
          <w:sz w:val="24"/>
          <w:szCs w:val="24"/>
        </w:rPr>
        <w:t>Veli Anketi</w:t>
      </w:r>
    </w:p>
    <w:p w14:paraId="08016577" w14:textId="77777777" w:rsidR="004F2231" w:rsidRPr="00921A56" w:rsidRDefault="004F2231">
      <w:pPr>
        <w:spacing w:line="360" w:lineRule="auto"/>
        <w:jc w:val="both"/>
        <w:rPr>
          <w:rFonts w:ascii="Times New Roman" w:hAnsi="Times New Roman" w:cs="Times New Roman"/>
          <w:sz w:val="24"/>
          <w:szCs w:val="24"/>
        </w:rPr>
      </w:pPr>
    </w:p>
    <w:tbl>
      <w:tblPr>
        <w:tblW w:w="9355" w:type="dxa"/>
        <w:tblInd w:w="846" w:type="dxa"/>
        <w:tblCellMar>
          <w:left w:w="70" w:type="dxa"/>
          <w:right w:w="70" w:type="dxa"/>
        </w:tblCellMar>
        <w:tblLook w:val="04A0" w:firstRow="1" w:lastRow="0" w:firstColumn="1" w:lastColumn="0" w:noHBand="0" w:noVBand="1"/>
      </w:tblPr>
      <w:tblGrid>
        <w:gridCol w:w="567"/>
        <w:gridCol w:w="1647"/>
        <w:gridCol w:w="1407"/>
        <w:gridCol w:w="1407"/>
        <w:gridCol w:w="1313"/>
        <w:gridCol w:w="1407"/>
        <w:gridCol w:w="1607"/>
      </w:tblGrid>
      <w:tr w:rsidR="004F2231" w:rsidRPr="00921A56" w14:paraId="6B9859A8" w14:textId="77777777" w:rsidTr="0089000F">
        <w:trPr>
          <w:trHeight w:val="641"/>
        </w:trPr>
        <w:tc>
          <w:tcPr>
            <w:tcW w:w="62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98B3C01"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Sıra Nu</w:t>
            </w:r>
          </w:p>
        </w:tc>
        <w:tc>
          <w:tcPr>
            <w:tcW w:w="3450" w:type="dxa"/>
            <w:tcBorders>
              <w:top w:val="single" w:sz="4" w:space="0" w:color="auto"/>
              <w:left w:val="nil"/>
              <w:bottom w:val="single" w:sz="4" w:space="0" w:color="auto"/>
              <w:right w:val="single" w:sz="4" w:space="0" w:color="auto"/>
            </w:tcBorders>
            <w:shd w:val="clear" w:color="auto" w:fill="00B0F0"/>
            <w:vAlign w:val="center"/>
            <w:hideMark/>
          </w:tcPr>
          <w:p w14:paraId="0D89BCD8"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Konu Başlıkları</w:t>
            </w:r>
          </w:p>
        </w:tc>
        <w:tc>
          <w:tcPr>
            <w:tcW w:w="1241" w:type="dxa"/>
            <w:tcBorders>
              <w:top w:val="single" w:sz="4" w:space="0" w:color="auto"/>
              <w:left w:val="nil"/>
              <w:bottom w:val="single" w:sz="4" w:space="0" w:color="auto"/>
              <w:right w:val="single" w:sz="4" w:space="0" w:color="auto"/>
            </w:tcBorders>
            <w:shd w:val="clear" w:color="auto" w:fill="00B0F0"/>
            <w:vAlign w:val="center"/>
            <w:hideMark/>
          </w:tcPr>
          <w:p w14:paraId="781E7312"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 xml:space="preserve">Kesinlikle </w:t>
            </w:r>
            <w:r w:rsidRPr="00921A56">
              <w:rPr>
                <w:rFonts w:ascii="Times New Roman" w:eastAsia="Times New Roman" w:hAnsi="Times New Roman" w:cs="Times New Roman"/>
                <w:b/>
                <w:bCs/>
                <w:color w:val="000000"/>
                <w:sz w:val="24"/>
                <w:szCs w:val="24"/>
                <w:lang w:eastAsia="tr-TR"/>
              </w:rPr>
              <w:br/>
              <w:t>Katılıyorum (%)</w:t>
            </w:r>
          </w:p>
        </w:tc>
        <w:tc>
          <w:tcPr>
            <w:tcW w:w="1241" w:type="dxa"/>
            <w:tcBorders>
              <w:top w:val="single" w:sz="4" w:space="0" w:color="auto"/>
              <w:left w:val="nil"/>
              <w:bottom w:val="single" w:sz="4" w:space="0" w:color="auto"/>
              <w:right w:val="single" w:sz="4" w:space="0" w:color="auto"/>
            </w:tcBorders>
            <w:shd w:val="clear" w:color="auto" w:fill="00B0F0"/>
            <w:vAlign w:val="center"/>
            <w:hideMark/>
          </w:tcPr>
          <w:p w14:paraId="43317A1E"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Katılıyorum (%)</w:t>
            </w:r>
          </w:p>
        </w:tc>
        <w:tc>
          <w:tcPr>
            <w:tcW w:w="1163" w:type="dxa"/>
            <w:tcBorders>
              <w:top w:val="single" w:sz="4" w:space="0" w:color="auto"/>
              <w:left w:val="nil"/>
              <w:bottom w:val="single" w:sz="4" w:space="0" w:color="auto"/>
              <w:right w:val="single" w:sz="4" w:space="0" w:color="auto"/>
            </w:tcBorders>
            <w:shd w:val="clear" w:color="auto" w:fill="00B0F0"/>
            <w:vAlign w:val="center"/>
            <w:hideMark/>
          </w:tcPr>
          <w:p w14:paraId="5C269F0C"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Kararsızım (%)</w:t>
            </w:r>
          </w:p>
        </w:tc>
        <w:tc>
          <w:tcPr>
            <w:tcW w:w="1241" w:type="dxa"/>
            <w:tcBorders>
              <w:top w:val="single" w:sz="4" w:space="0" w:color="auto"/>
              <w:left w:val="nil"/>
              <w:bottom w:val="single" w:sz="4" w:space="0" w:color="auto"/>
              <w:right w:val="single" w:sz="4" w:space="0" w:color="auto"/>
            </w:tcBorders>
            <w:shd w:val="clear" w:color="auto" w:fill="00B0F0"/>
            <w:vAlign w:val="center"/>
            <w:hideMark/>
          </w:tcPr>
          <w:p w14:paraId="50B07A82"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 xml:space="preserve">Kısmen </w:t>
            </w:r>
            <w:r w:rsidRPr="00921A56">
              <w:rPr>
                <w:rFonts w:ascii="Times New Roman" w:eastAsia="Times New Roman" w:hAnsi="Times New Roman" w:cs="Times New Roman"/>
                <w:b/>
                <w:bCs/>
                <w:color w:val="000000"/>
                <w:sz w:val="24"/>
                <w:szCs w:val="24"/>
                <w:lang w:eastAsia="tr-TR"/>
              </w:rPr>
              <w:br/>
              <w:t>Katılıyorum (%)</w:t>
            </w:r>
          </w:p>
        </w:tc>
        <w:tc>
          <w:tcPr>
            <w:tcW w:w="395" w:type="dxa"/>
            <w:tcBorders>
              <w:top w:val="single" w:sz="4" w:space="0" w:color="auto"/>
              <w:left w:val="nil"/>
              <w:bottom w:val="single" w:sz="4" w:space="0" w:color="auto"/>
              <w:right w:val="single" w:sz="4" w:space="0" w:color="auto"/>
            </w:tcBorders>
            <w:shd w:val="clear" w:color="auto" w:fill="00B0F0"/>
            <w:vAlign w:val="center"/>
            <w:hideMark/>
          </w:tcPr>
          <w:p w14:paraId="1D589D54"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Katılmıyorum (%)</w:t>
            </w:r>
          </w:p>
        </w:tc>
      </w:tr>
      <w:tr w:rsidR="004F2231" w:rsidRPr="00921A56" w14:paraId="3BD078F0"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EB4806F"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w:t>
            </w:r>
          </w:p>
        </w:tc>
        <w:tc>
          <w:tcPr>
            <w:tcW w:w="3450" w:type="dxa"/>
            <w:tcBorders>
              <w:top w:val="nil"/>
              <w:left w:val="nil"/>
              <w:bottom w:val="single" w:sz="4" w:space="0" w:color="auto"/>
              <w:right w:val="single" w:sz="4" w:space="0" w:color="auto"/>
            </w:tcBorders>
            <w:shd w:val="clear" w:color="auto" w:fill="auto"/>
            <w:vAlign w:val="center"/>
            <w:hideMark/>
          </w:tcPr>
          <w:p w14:paraId="7DB00CA5"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Okulun misyonu ve vizyonunu tam olarak anlıyorum.</w:t>
            </w:r>
          </w:p>
        </w:tc>
        <w:tc>
          <w:tcPr>
            <w:tcW w:w="1241" w:type="dxa"/>
            <w:tcBorders>
              <w:top w:val="nil"/>
              <w:left w:val="nil"/>
              <w:bottom w:val="single" w:sz="4" w:space="0" w:color="auto"/>
              <w:right w:val="single" w:sz="4" w:space="0" w:color="auto"/>
            </w:tcBorders>
            <w:shd w:val="clear" w:color="auto" w:fill="auto"/>
            <w:vAlign w:val="center"/>
            <w:hideMark/>
          </w:tcPr>
          <w:p w14:paraId="65E20C7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13,8</w:t>
            </w:r>
          </w:p>
        </w:tc>
        <w:tc>
          <w:tcPr>
            <w:tcW w:w="1241" w:type="dxa"/>
            <w:tcBorders>
              <w:top w:val="nil"/>
              <w:left w:val="nil"/>
              <w:bottom w:val="single" w:sz="4" w:space="0" w:color="auto"/>
              <w:right w:val="single" w:sz="4" w:space="0" w:color="auto"/>
            </w:tcBorders>
            <w:shd w:val="clear" w:color="auto" w:fill="auto"/>
            <w:vAlign w:val="center"/>
            <w:hideMark/>
          </w:tcPr>
          <w:p w14:paraId="2C058BF3"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72,4</w:t>
            </w:r>
          </w:p>
        </w:tc>
        <w:tc>
          <w:tcPr>
            <w:tcW w:w="1163" w:type="dxa"/>
            <w:tcBorders>
              <w:top w:val="nil"/>
              <w:left w:val="nil"/>
              <w:bottom w:val="single" w:sz="4" w:space="0" w:color="auto"/>
              <w:right w:val="single" w:sz="4" w:space="0" w:color="auto"/>
            </w:tcBorders>
            <w:shd w:val="clear" w:color="auto" w:fill="auto"/>
            <w:vAlign w:val="center"/>
            <w:hideMark/>
          </w:tcPr>
          <w:p w14:paraId="6BD6A4C5"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1241" w:type="dxa"/>
            <w:tcBorders>
              <w:top w:val="nil"/>
              <w:left w:val="nil"/>
              <w:bottom w:val="single" w:sz="4" w:space="0" w:color="auto"/>
              <w:right w:val="single" w:sz="4" w:space="0" w:color="auto"/>
            </w:tcBorders>
            <w:shd w:val="clear" w:color="auto" w:fill="auto"/>
            <w:vAlign w:val="center"/>
            <w:hideMark/>
          </w:tcPr>
          <w:p w14:paraId="247BFBF3"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12,1</w:t>
            </w:r>
          </w:p>
        </w:tc>
        <w:tc>
          <w:tcPr>
            <w:tcW w:w="395" w:type="dxa"/>
            <w:tcBorders>
              <w:top w:val="nil"/>
              <w:left w:val="nil"/>
              <w:bottom w:val="single" w:sz="4" w:space="0" w:color="auto"/>
              <w:right w:val="single" w:sz="4" w:space="0" w:color="auto"/>
            </w:tcBorders>
            <w:shd w:val="clear" w:color="auto" w:fill="auto"/>
            <w:vAlign w:val="center"/>
            <w:hideMark/>
          </w:tcPr>
          <w:p w14:paraId="437D5FC9"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71FF47AA"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7BC5DA3"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2</w:t>
            </w:r>
          </w:p>
        </w:tc>
        <w:tc>
          <w:tcPr>
            <w:tcW w:w="3450" w:type="dxa"/>
            <w:tcBorders>
              <w:top w:val="nil"/>
              <w:left w:val="nil"/>
              <w:bottom w:val="single" w:sz="4" w:space="0" w:color="auto"/>
              <w:right w:val="single" w:sz="4" w:space="0" w:color="auto"/>
            </w:tcBorders>
            <w:shd w:val="clear" w:color="auto" w:fill="auto"/>
            <w:vAlign w:val="center"/>
            <w:hideMark/>
          </w:tcPr>
          <w:p w14:paraId="206116E0"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xml:space="preserve">Okulda eğitim ve yönetim kalitesi sürekli </w:t>
            </w:r>
            <w:r w:rsidRPr="00921A56">
              <w:rPr>
                <w:rFonts w:ascii="Times New Roman" w:eastAsia="Times New Roman" w:hAnsi="Times New Roman" w:cs="Times New Roman"/>
                <w:color w:val="000000"/>
                <w:sz w:val="24"/>
                <w:szCs w:val="24"/>
                <w:lang w:eastAsia="tr-TR"/>
              </w:rPr>
              <w:lastRenderedPageBreak/>
              <w:t>olarak gelişiyor.</w:t>
            </w:r>
          </w:p>
        </w:tc>
        <w:tc>
          <w:tcPr>
            <w:tcW w:w="1241" w:type="dxa"/>
            <w:tcBorders>
              <w:top w:val="nil"/>
              <w:left w:val="nil"/>
              <w:bottom w:val="single" w:sz="4" w:space="0" w:color="auto"/>
              <w:right w:val="single" w:sz="4" w:space="0" w:color="auto"/>
            </w:tcBorders>
            <w:shd w:val="clear" w:color="auto" w:fill="auto"/>
            <w:vAlign w:val="center"/>
            <w:hideMark/>
          </w:tcPr>
          <w:p w14:paraId="47B74EFD"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lastRenderedPageBreak/>
              <w:t>19</w:t>
            </w:r>
          </w:p>
        </w:tc>
        <w:tc>
          <w:tcPr>
            <w:tcW w:w="1241" w:type="dxa"/>
            <w:tcBorders>
              <w:top w:val="nil"/>
              <w:left w:val="nil"/>
              <w:bottom w:val="single" w:sz="4" w:space="0" w:color="auto"/>
              <w:right w:val="single" w:sz="4" w:space="0" w:color="auto"/>
            </w:tcBorders>
            <w:shd w:val="clear" w:color="auto" w:fill="auto"/>
            <w:vAlign w:val="center"/>
            <w:hideMark/>
          </w:tcPr>
          <w:p w14:paraId="5E5E21E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50</w:t>
            </w:r>
          </w:p>
        </w:tc>
        <w:tc>
          <w:tcPr>
            <w:tcW w:w="1163" w:type="dxa"/>
            <w:tcBorders>
              <w:top w:val="nil"/>
              <w:left w:val="nil"/>
              <w:bottom w:val="single" w:sz="4" w:space="0" w:color="auto"/>
              <w:right w:val="single" w:sz="4" w:space="0" w:color="auto"/>
            </w:tcBorders>
            <w:shd w:val="clear" w:color="auto" w:fill="auto"/>
            <w:vAlign w:val="center"/>
            <w:hideMark/>
          </w:tcPr>
          <w:p w14:paraId="5C47FE53"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10,3</w:t>
            </w:r>
          </w:p>
        </w:tc>
        <w:tc>
          <w:tcPr>
            <w:tcW w:w="1241" w:type="dxa"/>
            <w:tcBorders>
              <w:top w:val="nil"/>
              <w:left w:val="nil"/>
              <w:bottom w:val="single" w:sz="4" w:space="0" w:color="auto"/>
              <w:right w:val="single" w:sz="4" w:space="0" w:color="auto"/>
            </w:tcBorders>
            <w:shd w:val="clear" w:color="auto" w:fill="auto"/>
            <w:vAlign w:val="center"/>
            <w:hideMark/>
          </w:tcPr>
          <w:p w14:paraId="50F49AB5"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10,3</w:t>
            </w:r>
          </w:p>
        </w:tc>
        <w:tc>
          <w:tcPr>
            <w:tcW w:w="395" w:type="dxa"/>
            <w:tcBorders>
              <w:top w:val="nil"/>
              <w:left w:val="nil"/>
              <w:bottom w:val="single" w:sz="4" w:space="0" w:color="auto"/>
              <w:right w:val="single" w:sz="4" w:space="0" w:color="auto"/>
            </w:tcBorders>
            <w:shd w:val="clear" w:color="auto" w:fill="auto"/>
            <w:vAlign w:val="center"/>
            <w:hideMark/>
          </w:tcPr>
          <w:p w14:paraId="52DFE273"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10,3</w:t>
            </w:r>
          </w:p>
        </w:tc>
      </w:tr>
      <w:tr w:rsidR="004F2231" w:rsidRPr="00921A56" w14:paraId="2733EC0D"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96D488E"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lastRenderedPageBreak/>
              <w:t>3</w:t>
            </w:r>
          </w:p>
        </w:tc>
        <w:tc>
          <w:tcPr>
            <w:tcW w:w="3450" w:type="dxa"/>
            <w:tcBorders>
              <w:top w:val="nil"/>
              <w:left w:val="nil"/>
              <w:bottom w:val="single" w:sz="4" w:space="0" w:color="auto"/>
              <w:right w:val="single" w:sz="4" w:space="0" w:color="auto"/>
            </w:tcBorders>
            <w:shd w:val="clear" w:color="auto" w:fill="auto"/>
            <w:vAlign w:val="center"/>
            <w:hideMark/>
          </w:tcPr>
          <w:p w14:paraId="20855CE9"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temiz ve hijyeniktir.</w:t>
            </w:r>
          </w:p>
        </w:tc>
        <w:tc>
          <w:tcPr>
            <w:tcW w:w="1241" w:type="dxa"/>
            <w:tcBorders>
              <w:top w:val="nil"/>
              <w:left w:val="nil"/>
              <w:bottom w:val="single" w:sz="4" w:space="0" w:color="auto"/>
              <w:right w:val="single" w:sz="4" w:space="0" w:color="auto"/>
            </w:tcBorders>
            <w:shd w:val="clear" w:color="auto" w:fill="auto"/>
            <w:vAlign w:val="center"/>
            <w:hideMark/>
          </w:tcPr>
          <w:p w14:paraId="374A0AA5"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34,5</w:t>
            </w:r>
          </w:p>
        </w:tc>
        <w:tc>
          <w:tcPr>
            <w:tcW w:w="1241" w:type="dxa"/>
            <w:tcBorders>
              <w:top w:val="nil"/>
              <w:left w:val="nil"/>
              <w:bottom w:val="single" w:sz="4" w:space="0" w:color="auto"/>
              <w:right w:val="single" w:sz="4" w:space="0" w:color="auto"/>
            </w:tcBorders>
            <w:shd w:val="clear" w:color="auto" w:fill="auto"/>
            <w:vAlign w:val="center"/>
            <w:hideMark/>
          </w:tcPr>
          <w:p w14:paraId="2E873808"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48,3</w:t>
            </w:r>
          </w:p>
        </w:tc>
        <w:tc>
          <w:tcPr>
            <w:tcW w:w="1163" w:type="dxa"/>
            <w:tcBorders>
              <w:top w:val="nil"/>
              <w:left w:val="nil"/>
              <w:bottom w:val="single" w:sz="4" w:space="0" w:color="auto"/>
              <w:right w:val="single" w:sz="4" w:space="0" w:color="auto"/>
            </w:tcBorders>
            <w:shd w:val="clear" w:color="auto" w:fill="auto"/>
            <w:vAlign w:val="center"/>
            <w:hideMark/>
          </w:tcPr>
          <w:p w14:paraId="147D4774"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12,1</w:t>
            </w:r>
          </w:p>
        </w:tc>
        <w:tc>
          <w:tcPr>
            <w:tcW w:w="1241" w:type="dxa"/>
            <w:tcBorders>
              <w:top w:val="nil"/>
              <w:left w:val="nil"/>
              <w:bottom w:val="single" w:sz="4" w:space="0" w:color="auto"/>
              <w:right w:val="single" w:sz="4" w:space="0" w:color="auto"/>
            </w:tcBorders>
            <w:shd w:val="clear" w:color="auto" w:fill="auto"/>
            <w:vAlign w:val="center"/>
            <w:hideMark/>
          </w:tcPr>
          <w:p w14:paraId="252AD7A0"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5,2</w:t>
            </w:r>
          </w:p>
        </w:tc>
        <w:tc>
          <w:tcPr>
            <w:tcW w:w="395" w:type="dxa"/>
            <w:tcBorders>
              <w:top w:val="nil"/>
              <w:left w:val="nil"/>
              <w:bottom w:val="single" w:sz="4" w:space="0" w:color="auto"/>
              <w:right w:val="single" w:sz="4" w:space="0" w:color="auto"/>
            </w:tcBorders>
            <w:shd w:val="clear" w:color="auto" w:fill="auto"/>
            <w:vAlign w:val="center"/>
            <w:hideMark/>
          </w:tcPr>
          <w:p w14:paraId="779EEE96"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r>
      <w:tr w:rsidR="004F2231" w:rsidRPr="00921A56" w14:paraId="093D59D5"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DF3766F"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4</w:t>
            </w:r>
          </w:p>
        </w:tc>
        <w:tc>
          <w:tcPr>
            <w:tcW w:w="3450" w:type="dxa"/>
            <w:tcBorders>
              <w:top w:val="nil"/>
              <w:left w:val="nil"/>
              <w:bottom w:val="single" w:sz="4" w:space="0" w:color="auto"/>
              <w:right w:val="single" w:sz="4" w:space="0" w:color="auto"/>
            </w:tcBorders>
            <w:shd w:val="clear" w:color="auto" w:fill="auto"/>
            <w:vAlign w:val="center"/>
            <w:hideMark/>
          </w:tcPr>
          <w:p w14:paraId="50132D48"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öğrencilerin ve personelin güvenliğini sağlamak için uygun güvenlik önlemleri alır.</w:t>
            </w:r>
          </w:p>
        </w:tc>
        <w:tc>
          <w:tcPr>
            <w:tcW w:w="1241" w:type="dxa"/>
            <w:tcBorders>
              <w:top w:val="nil"/>
              <w:left w:val="nil"/>
              <w:bottom w:val="single" w:sz="4" w:space="0" w:color="auto"/>
              <w:right w:val="single" w:sz="4" w:space="0" w:color="auto"/>
            </w:tcBorders>
            <w:shd w:val="clear" w:color="auto" w:fill="auto"/>
            <w:vAlign w:val="center"/>
            <w:hideMark/>
          </w:tcPr>
          <w:p w14:paraId="0ABCFC66"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29,3</w:t>
            </w:r>
          </w:p>
        </w:tc>
        <w:tc>
          <w:tcPr>
            <w:tcW w:w="1241" w:type="dxa"/>
            <w:tcBorders>
              <w:top w:val="nil"/>
              <w:left w:val="nil"/>
              <w:bottom w:val="single" w:sz="4" w:space="0" w:color="auto"/>
              <w:right w:val="single" w:sz="4" w:space="0" w:color="auto"/>
            </w:tcBorders>
            <w:shd w:val="clear" w:color="auto" w:fill="auto"/>
            <w:vAlign w:val="center"/>
            <w:hideMark/>
          </w:tcPr>
          <w:p w14:paraId="0F2B9559"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51,7</w:t>
            </w:r>
          </w:p>
        </w:tc>
        <w:tc>
          <w:tcPr>
            <w:tcW w:w="1163" w:type="dxa"/>
            <w:tcBorders>
              <w:top w:val="nil"/>
              <w:left w:val="nil"/>
              <w:bottom w:val="single" w:sz="4" w:space="0" w:color="auto"/>
              <w:right w:val="single" w:sz="4" w:space="0" w:color="auto"/>
            </w:tcBorders>
            <w:shd w:val="clear" w:color="auto" w:fill="auto"/>
            <w:vAlign w:val="center"/>
            <w:hideMark/>
          </w:tcPr>
          <w:p w14:paraId="160D24F7"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5,2</w:t>
            </w:r>
          </w:p>
        </w:tc>
        <w:tc>
          <w:tcPr>
            <w:tcW w:w="1241" w:type="dxa"/>
            <w:tcBorders>
              <w:top w:val="nil"/>
              <w:left w:val="nil"/>
              <w:bottom w:val="single" w:sz="4" w:space="0" w:color="auto"/>
              <w:right w:val="single" w:sz="4" w:space="0" w:color="auto"/>
            </w:tcBorders>
            <w:shd w:val="clear" w:color="auto" w:fill="auto"/>
            <w:vAlign w:val="center"/>
            <w:hideMark/>
          </w:tcPr>
          <w:p w14:paraId="114FE2F6"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12,1</w:t>
            </w:r>
          </w:p>
        </w:tc>
        <w:tc>
          <w:tcPr>
            <w:tcW w:w="395" w:type="dxa"/>
            <w:tcBorders>
              <w:top w:val="nil"/>
              <w:left w:val="nil"/>
              <w:bottom w:val="single" w:sz="4" w:space="0" w:color="auto"/>
              <w:right w:val="single" w:sz="4" w:space="0" w:color="auto"/>
            </w:tcBorders>
            <w:shd w:val="clear" w:color="auto" w:fill="auto"/>
            <w:vAlign w:val="center"/>
            <w:hideMark/>
          </w:tcPr>
          <w:p w14:paraId="40C2B8EE"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r>
      <w:tr w:rsidR="004F2231" w:rsidRPr="00921A56" w14:paraId="494E2985"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1ABEBEA"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5</w:t>
            </w:r>
          </w:p>
        </w:tc>
        <w:tc>
          <w:tcPr>
            <w:tcW w:w="3450" w:type="dxa"/>
            <w:tcBorders>
              <w:top w:val="nil"/>
              <w:left w:val="nil"/>
              <w:bottom w:val="single" w:sz="4" w:space="0" w:color="auto"/>
              <w:right w:val="single" w:sz="4" w:space="0" w:color="auto"/>
            </w:tcBorders>
            <w:shd w:val="clear" w:color="auto" w:fill="auto"/>
            <w:vAlign w:val="center"/>
            <w:hideMark/>
          </w:tcPr>
          <w:p w14:paraId="0B8637F1"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yeni kabul edilen öğrencilere uygun desteği sağlar.</w:t>
            </w:r>
          </w:p>
        </w:tc>
        <w:tc>
          <w:tcPr>
            <w:tcW w:w="1241" w:type="dxa"/>
            <w:tcBorders>
              <w:top w:val="nil"/>
              <w:left w:val="nil"/>
              <w:bottom w:val="single" w:sz="4" w:space="0" w:color="auto"/>
              <w:right w:val="single" w:sz="4" w:space="0" w:color="auto"/>
            </w:tcBorders>
            <w:shd w:val="clear" w:color="auto" w:fill="auto"/>
            <w:vAlign w:val="center"/>
            <w:hideMark/>
          </w:tcPr>
          <w:p w14:paraId="371CDA6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25,9</w:t>
            </w:r>
          </w:p>
        </w:tc>
        <w:tc>
          <w:tcPr>
            <w:tcW w:w="1241" w:type="dxa"/>
            <w:tcBorders>
              <w:top w:val="nil"/>
              <w:left w:val="nil"/>
              <w:bottom w:val="single" w:sz="4" w:space="0" w:color="auto"/>
              <w:right w:val="single" w:sz="4" w:space="0" w:color="auto"/>
            </w:tcBorders>
            <w:shd w:val="clear" w:color="auto" w:fill="auto"/>
            <w:vAlign w:val="center"/>
            <w:hideMark/>
          </w:tcPr>
          <w:p w14:paraId="68F3E16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60,3</w:t>
            </w:r>
          </w:p>
        </w:tc>
        <w:tc>
          <w:tcPr>
            <w:tcW w:w="1163" w:type="dxa"/>
            <w:tcBorders>
              <w:top w:val="nil"/>
              <w:left w:val="nil"/>
              <w:bottom w:val="single" w:sz="4" w:space="0" w:color="auto"/>
              <w:right w:val="single" w:sz="4" w:space="0" w:color="auto"/>
            </w:tcBorders>
            <w:shd w:val="clear" w:color="auto" w:fill="auto"/>
            <w:vAlign w:val="center"/>
            <w:hideMark/>
          </w:tcPr>
          <w:p w14:paraId="6F1A5460"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c>
          <w:tcPr>
            <w:tcW w:w="1241" w:type="dxa"/>
            <w:tcBorders>
              <w:top w:val="nil"/>
              <w:left w:val="nil"/>
              <w:bottom w:val="single" w:sz="4" w:space="0" w:color="auto"/>
              <w:right w:val="single" w:sz="4" w:space="0" w:color="auto"/>
            </w:tcBorders>
            <w:shd w:val="clear" w:color="auto" w:fill="auto"/>
            <w:vAlign w:val="center"/>
            <w:hideMark/>
          </w:tcPr>
          <w:p w14:paraId="6023D6AB"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c>
          <w:tcPr>
            <w:tcW w:w="395" w:type="dxa"/>
            <w:tcBorders>
              <w:top w:val="nil"/>
              <w:left w:val="nil"/>
              <w:bottom w:val="single" w:sz="4" w:space="0" w:color="auto"/>
              <w:right w:val="single" w:sz="4" w:space="0" w:color="auto"/>
            </w:tcBorders>
            <w:shd w:val="clear" w:color="auto" w:fill="auto"/>
            <w:vAlign w:val="center"/>
            <w:hideMark/>
          </w:tcPr>
          <w:p w14:paraId="59EF384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4B86F3FE"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69BC295"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6</w:t>
            </w:r>
          </w:p>
        </w:tc>
        <w:tc>
          <w:tcPr>
            <w:tcW w:w="3450" w:type="dxa"/>
            <w:tcBorders>
              <w:top w:val="nil"/>
              <w:left w:val="nil"/>
              <w:bottom w:val="single" w:sz="4" w:space="0" w:color="auto"/>
              <w:right w:val="single" w:sz="4" w:space="0" w:color="auto"/>
            </w:tcBorders>
            <w:shd w:val="clear" w:color="auto" w:fill="auto"/>
            <w:vAlign w:val="center"/>
            <w:hideMark/>
          </w:tcPr>
          <w:p w14:paraId="3084C438"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çocuğumun okumaya olan ilgisini geliştirmesine yardımcı olabilir.</w:t>
            </w:r>
          </w:p>
        </w:tc>
        <w:tc>
          <w:tcPr>
            <w:tcW w:w="1241" w:type="dxa"/>
            <w:tcBorders>
              <w:top w:val="nil"/>
              <w:left w:val="nil"/>
              <w:bottom w:val="single" w:sz="4" w:space="0" w:color="auto"/>
              <w:right w:val="single" w:sz="4" w:space="0" w:color="auto"/>
            </w:tcBorders>
            <w:shd w:val="clear" w:color="auto" w:fill="auto"/>
            <w:vAlign w:val="center"/>
            <w:hideMark/>
          </w:tcPr>
          <w:p w14:paraId="7068560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36,2</w:t>
            </w:r>
          </w:p>
        </w:tc>
        <w:tc>
          <w:tcPr>
            <w:tcW w:w="1241" w:type="dxa"/>
            <w:tcBorders>
              <w:top w:val="nil"/>
              <w:left w:val="nil"/>
              <w:bottom w:val="single" w:sz="4" w:space="0" w:color="auto"/>
              <w:right w:val="single" w:sz="4" w:space="0" w:color="auto"/>
            </w:tcBorders>
            <w:shd w:val="clear" w:color="auto" w:fill="auto"/>
            <w:vAlign w:val="center"/>
            <w:hideMark/>
          </w:tcPr>
          <w:p w14:paraId="6DB8775F"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60,3</w:t>
            </w:r>
          </w:p>
        </w:tc>
        <w:tc>
          <w:tcPr>
            <w:tcW w:w="1163" w:type="dxa"/>
            <w:tcBorders>
              <w:top w:val="nil"/>
              <w:left w:val="nil"/>
              <w:bottom w:val="single" w:sz="4" w:space="0" w:color="auto"/>
              <w:right w:val="single" w:sz="4" w:space="0" w:color="auto"/>
            </w:tcBorders>
            <w:shd w:val="clear" w:color="auto" w:fill="auto"/>
            <w:vAlign w:val="center"/>
            <w:hideMark/>
          </w:tcPr>
          <w:p w14:paraId="58C86009"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241" w:type="dxa"/>
            <w:tcBorders>
              <w:top w:val="nil"/>
              <w:left w:val="nil"/>
              <w:bottom w:val="single" w:sz="4" w:space="0" w:color="auto"/>
              <w:right w:val="single" w:sz="4" w:space="0" w:color="auto"/>
            </w:tcBorders>
            <w:shd w:val="clear" w:color="auto" w:fill="auto"/>
            <w:vAlign w:val="center"/>
            <w:hideMark/>
          </w:tcPr>
          <w:p w14:paraId="1A192219"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3,4</w:t>
            </w:r>
          </w:p>
        </w:tc>
        <w:tc>
          <w:tcPr>
            <w:tcW w:w="395" w:type="dxa"/>
            <w:tcBorders>
              <w:top w:val="nil"/>
              <w:left w:val="nil"/>
              <w:bottom w:val="single" w:sz="4" w:space="0" w:color="auto"/>
              <w:right w:val="single" w:sz="4" w:space="0" w:color="auto"/>
            </w:tcBorders>
            <w:shd w:val="clear" w:color="auto" w:fill="auto"/>
            <w:vAlign w:val="center"/>
            <w:hideMark/>
          </w:tcPr>
          <w:p w14:paraId="513DD0F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5ACD3E8C"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34B23B4"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7</w:t>
            </w:r>
          </w:p>
        </w:tc>
        <w:tc>
          <w:tcPr>
            <w:tcW w:w="3450" w:type="dxa"/>
            <w:tcBorders>
              <w:top w:val="nil"/>
              <w:left w:val="nil"/>
              <w:bottom w:val="single" w:sz="4" w:space="0" w:color="auto"/>
              <w:right w:val="single" w:sz="4" w:space="0" w:color="auto"/>
            </w:tcBorders>
            <w:shd w:val="clear" w:color="auto" w:fill="auto"/>
            <w:vAlign w:val="center"/>
            <w:hideMark/>
          </w:tcPr>
          <w:p w14:paraId="44A56E5B"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çocuğumun öğrenme ilgisini güçlendiriyor.</w:t>
            </w:r>
          </w:p>
        </w:tc>
        <w:tc>
          <w:tcPr>
            <w:tcW w:w="1241" w:type="dxa"/>
            <w:tcBorders>
              <w:top w:val="nil"/>
              <w:left w:val="nil"/>
              <w:bottom w:val="single" w:sz="4" w:space="0" w:color="auto"/>
              <w:right w:val="single" w:sz="4" w:space="0" w:color="auto"/>
            </w:tcBorders>
            <w:shd w:val="clear" w:color="auto" w:fill="auto"/>
            <w:vAlign w:val="center"/>
            <w:hideMark/>
          </w:tcPr>
          <w:p w14:paraId="19877B38"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41,4</w:t>
            </w:r>
          </w:p>
        </w:tc>
        <w:tc>
          <w:tcPr>
            <w:tcW w:w="1241" w:type="dxa"/>
            <w:tcBorders>
              <w:top w:val="nil"/>
              <w:left w:val="nil"/>
              <w:bottom w:val="single" w:sz="4" w:space="0" w:color="auto"/>
              <w:right w:val="single" w:sz="4" w:space="0" w:color="auto"/>
            </w:tcBorders>
            <w:shd w:val="clear" w:color="auto" w:fill="auto"/>
            <w:vAlign w:val="center"/>
            <w:hideMark/>
          </w:tcPr>
          <w:p w14:paraId="7D8EC4DE"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51,7</w:t>
            </w:r>
          </w:p>
        </w:tc>
        <w:tc>
          <w:tcPr>
            <w:tcW w:w="1163" w:type="dxa"/>
            <w:tcBorders>
              <w:top w:val="nil"/>
              <w:left w:val="nil"/>
              <w:bottom w:val="single" w:sz="4" w:space="0" w:color="auto"/>
              <w:right w:val="single" w:sz="4" w:space="0" w:color="auto"/>
            </w:tcBorders>
            <w:shd w:val="clear" w:color="auto" w:fill="auto"/>
            <w:vAlign w:val="center"/>
            <w:hideMark/>
          </w:tcPr>
          <w:p w14:paraId="69237B5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1241" w:type="dxa"/>
            <w:tcBorders>
              <w:top w:val="nil"/>
              <w:left w:val="nil"/>
              <w:bottom w:val="single" w:sz="4" w:space="0" w:color="auto"/>
              <w:right w:val="single" w:sz="4" w:space="0" w:color="auto"/>
            </w:tcBorders>
            <w:shd w:val="clear" w:color="auto" w:fill="auto"/>
            <w:vAlign w:val="center"/>
            <w:hideMark/>
          </w:tcPr>
          <w:p w14:paraId="113EF09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3,4</w:t>
            </w:r>
          </w:p>
        </w:tc>
        <w:tc>
          <w:tcPr>
            <w:tcW w:w="395" w:type="dxa"/>
            <w:tcBorders>
              <w:top w:val="nil"/>
              <w:left w:val="nil"/>
              <w:bottom w:val="single" w:sz="4" w:space="0" w:color="auto"/>
              <w:right w:val="single" w:sz="4" w:space="0" w:color="auto"/>
            </w:tcBorders>
            <w:shd w:val="clear" w:color="auto" w:fill="auto"/>
            <w:vAlign w:val="center"/>
            <w:hideMark/>
          </w:tcPr>
          <w:p w14:paraId="36A1086E"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r>
      <w:tr w:rsidR="004F2231" w:rsidRPr="00921A56" w14:paraId="78299453"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EE571DB"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8</w:t>
            </w:r>
          </w:p>
        </w:tc>
        <w:tc>
          <w:tcPr>
            <w:tcW w:w="3450" w:type="dxa"/>
            <w:tcBorders>
              <w:top w:val="nil"/>
              <w:left w:val="nil"/>
              <w:bottom w:val="single" w:sz="4" w:space="0" w:color="auto"/>
              <w:right w:val="single" w:sz="4" w:space="0" w:color="auto"/>
            </w:tcBorders>
            <w:shd w:val="clear" w:color="auto" w:fill="auto"/>
            <w:vAlign w:val="center"/>
            <w:hideMark/>
          </w:tcPr>
          <w:p w14:paraId="134D8EBE"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çocuğumun ahlaki gelişimini teşvik edebilir.</w:t>
            </w:r>
          </w:p>
        </w:tc>
        <w:tc>
          <w:tcPr>
            <w:tcW w:w="1241" w:type="dxa"/>
            <w:tcBorders>
              <w:top w:val="nil"/>
              <w:left w:val="nil"/>
              <w:bottom w:val="single" w:sz="4" w:space="0" w:color="auto"/>
              <w:right w:val="single" w:sz="4" w:space="0" w:color="auto"/>
            </w:tcBorders>
            <w:shd w:val="clear" w:color="auto" w:fill="auto"/>
            <w:vAlign w:val="center"/>
            <w:hideMark/>
          </w:tcPr>
          <w:p w14:paraId="2169BAA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25,9</w:t>
            </w:r>
          </w:p>
        </w:tc>
        <w:tc>
          <w:tcPr>
            <w:tcW w:w="1241" w:type="dxa"/>
            <w:tcBorders>
              <w:top w:val="nil"/>
              <w:left w:val="nil"/>
              <w:bottom w:val="single" w:sz="4" w:space="0" w:color="auto"/>
              <w:right w:val="single" w:sz="4" w:space="0" w:color="auto"/>
            </w:tcBorders>
            <w:shd w:val="clear" w:color="auto" w:fill="auto"/>
            <w:vAlign w:val="center"/>
            <w:hideMark/>
          </w:tcPr>
          <w:p w14:paraId="7029A7C0"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67,2</w:t>
            </w:r>
          </w:p>
        </w:tc>
        <w:tc>
          <w:tcPr>
            <w:tcW w:w="1163" w:type="dxa"/>
            <w:tcBorders>
              <w:top w:val="nil"/>
              <w:left w:val="nil"/>
              <w:bottom w:val="single" w:sz="4" w:space="0" w:color="auto"/>
              <w:right w:val="single" w:sz="4" w:space="0" w:color="auto"/>
            </w:tcBorders>
            <w:shd w:val="clear" w:color="auto" w:fill="auto"/>
            <w:vAlign w:val="center"/>
            <w:hideMark/>
          </w:tcPr>
          <w:p w14:paraId="091554DC"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1241" w:type="dxa"/>
            <w:tcBorders>
              <w:top w:val="nil"/>
              <w:left w:val="nil"/>
              <w:bottom w:val="single" w:sz="4" w:space="0" w:color="auto"/>
              <w:right w:val="single" w:sz="4" w:space="0" w:color="auto"/>
            </w:tcBorders>
            <w:shd w:val="clear" w:color="auto" w:fill="auto"/>
            <w:vAlign w:val="center"/>
            <w:hideMark/>
          </w:tcPr>
          <w:p w14:paraId="126522D0"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5,2</w:t>
            </w:r>
          </w:p>
        </w:tc>
        <w:tc>
          <w:tcPr>
            <w:tcW w:w="395" w:type="dxa"/>
            <w:tcBorders>
              <w:top w:val="nil"/>
              <w:left w:val="nil"/>
              <w:bottom w:val="single" w:sz="4" w:space="0" w:color="auto"/>
              <w:right w:val="single" w:sz="4" w:space="0" w:color="auto"/>
            </w:tcBorders>
            <w:shd w:val="clear" w:color="auto" w:fill="auto"/>
            <w:vAlign w:val="center"/>
            <w:hideMark/>
          </w:tcPr>
          <w:p w14:paraId="4CF54374"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1165678D"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E2C3686"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9</w:t>
            </w:r>
          </w:p>
        </w:tc>
        <w:tc>
          <w:tcPr>
            <w:tcW w:w="3450" w:type="dxa"/>
            <w:tcBorders>
              <w:top w:val="nil"/>
              <w:left w:val="nil"/>
              <w:bottom w:val="single" w:sz="4" w:space="0" w:color="auto"/>
              <w:right w:val="single" w:sz="4" w:space="0" w:color="auto"/>
            </w:tcBorders>
            <w:shd w:val="clear" w:color="auto" w:fill="auto"/>
            <w:vAlign w:val="center"/>
            <w:hideMark/>
          </w:tcPr>
          <w:p w14:paraId="3134B4FB"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Okulda kullanılan değerlendirme yöntemleri çocuğumun gelişimini tüm yönleriyle anlamama yardımcı oluyor.</w:t>
            </w:r>
          </w:p>
        </w:tc>
        <w:tc>
          <w:tcPr>
            <w:tcW w:w="1241" w:type="dxa"/>
            <w:tcBorders>
              <w:top w:val="nil"/>
              <w:left w:val="nil"/>
              <w:bottom w:val="single" w:sz="4" w:space="0" w:color="auto"/>
              <w:right w:val="single" w:sz="4" w:space="0" w:color="auto"/>
            </w:tcBorders>
            <w:shd w:val="clear" w:color="auto" w:fill="auto"/>
            <w:vAlign w:val="center"/>
            <w:hideMark/>
          </w:tcPr>
          <w:p w14:paraId="4E0FD63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20,7</w:t>
            </w:r>
          </w:p>
        </w:tc>
        <w:tc>
          <w:tcPr>
            <w:tcW w:w="1241" w:type="dxa"/>
            <w:tcBorders>
              <w:top w:val="nil"/>
              <w:left w:val="nil"/>
              <w:bottom w:val="single" w:sz="4" w:space="0" w:color="auto"/>
              <w:right w:val="single" w:sz="4" w:space="0" w:color="auto"/>
            </w:tcBorders>
            <w:shd w:val="clear" w:color="auto" w:fill="auto"/>
            <w:vAlign w:val="center"/>
            <w:hideMark/>
          </w:tcPr>
          <w:p w14:paraId="509A4F21"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56,9</w:t>
            </w:r>
          </w:p>
        </w:tc>
        <w:tc>
          <w:tcPr>
            <w:tcW w:w="1163" w:type="dxa"/>
            <w:tcBorders>
              <w:top w:val="nil"/>
              <w:left w:val="nil"/>
              <w:bottom w:val="single" w:sz="4" w:space="0" w:color="auto"/>
              <w:right w:val="single" w:sz="4" w:space="0" w:color="auto"/>
            </w:tcBorders>
            <w:shd w:val="clear" w:color="auto" w:fill="auto"/>
            <w:vAlign w:val="center"/>
            <w:hideMark/>
          </w:tcPr>
          <w:p w14:paraId="4ADA7995"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c>
          <w:tcPr>
            <w:tcW w:w="1241" w:type="dxa"/>
            <w:tcBorders>
              <w:top w:val="nil"/>
              <w:left w:val="nil"/>
              <w:bottom w:val="single" w:sz="4" w:space="0" w:color="auto"/>
              <w:right w:val="single" w:sz="4" w:space="0" w:color="auto"/>
            </w:tcBorders>
            <w:shd w:val="clear" w:color="auto" w:fill="auto"/>
            <w:vAlign w:val="center"/>
            <w:hideMark/>
          </w:tcPr>
          <w:p w14:paraId="3A7725BE"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15,5</w:t>
            </w:r>
          </w:p>
        </w:tc>
        <w:tc>
          <w:tcPr>
            <w:tcW w:w="395" w:type="dxa"/>
            <w:tcBorders>
              <w:top w:val="nil"/>
              <w:left w:val="nil"/>
              <w:bottom w:val="single" w:sz="4" w:space="0" w:color="auto"/>
              <w:right w:val="single" w:sz="4" w:space="0" w:color="auto"/>
            </w:tcBorders>
            <w:shd w:val="clear" w:color="auto" w:fill="auto"/>
            <w:vAlign w:val="center"/>
            <w:hideMark/>
          </w:tcPr>
          <w:p w14:paraId="07EFB0FC"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235DE7DC"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A4241F1"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10</w:t>
            </w:r>
          </w:p>
        </w:tc>
        <w:tc>
          <w:tcPr>
            <w:tcW w:w="3450" w:type="dxa"/>
            <w:tcBorders>
              <w:top w:val="nil"/>
              <w:left w:val="nil"/>
              <w:bottom w:val="single" w:sz="4" w:space="0" w:color="auto"/>
              <w:right w:val="single" w:sz="4" w:space="0" w:color="auto"/>
            </w:tcBorders>
            <w:shd w:val="clear" w:color="auto" w:fill="auto"/>
            <w:vAlign w:val="center"/>
            <w:hideMark/>
          </w:tcPr>
          <w:p w14:paraId="5AE8C3D1"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xml:space="preserve">Okul, çocuğumun öğrenme performansı ve gelişimi hakkında beni </w:t>
            </w:r>
            <w:r w:rsidRPr="00921A56">
              <w:rPr>
                <w:rFonts w:ascii="Times New Roman" w:eastAsia="Times New Roman" w:hAnsi="Times New Roman" w:cs="Times New Roman"/>
                <w:color w:val="000000"/>
                <w:sz w:val="24"/>
                <w:szCs w:val="24"/>
                <w:lang w:eastAsia="tr-TR"/>
              </w:rPr>
              <w:lastRenderedPageBreak/>
              <w:t>iyi bilgilendiriyor.</w:t>
            </w:r>
          </w:p>
        </w:tc>
        <w:tc>
          <w:tcPr>
            <w:tcW w:w="1241" w:type="dxa"/>
            <w:tcBorders>
              <w:top w:val="nil"/>
              <w:left w:val="nil"/>
              <w:bottom w:val="single" w:sz="4" w:space="0" w:color="auto"/>
              <w:right w:val="single" w:sz="4" w:space="0" w:color="auto"/>
            </w:tcBorders>
            <w:shd w:val="clear" w:color="auto" w:fill="auto"/>
            <w:vAlign w:val="center"/>
            <w:hideMark/>
          </w:tcPr>
          <w:p w14:paraId="2EAD2023"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lastRenderedPageBreak/>
              <w:t>20,7</w:t>
            </w:r>
          </w:p>
        </w:tc>
        <w:tc>
          <w:tcPr>
            <w:tcW w:w="1241" w:type="dxa"/>
            <w:tcBorders>
              <w:top w:val="nil"/>
              <w:left w:val="nil"/>
              <w:bottom w:val="single" w:sz="4" w:space="0" w:color="auto"/>
              <w:right w:val="single" w:sz="4" w:space="0" w:color="auto"/>
            </w:tcBorders>
            <w:shd w:val="clear" w:color="auto" w:fill="auto"/>
            <w:vAlign w:val="center"/>
            <w:hideMark/>
          </w:tcPr>
          <w:p w14:paraId="42B6B82E"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62,1</w:t>
            </w:r>
          </w:p>
        </w:tc>
        <w:tc>
          <w:tcPr>
            <w:tcW w:w="1163" w:type="dxa"/>
            <w:tcBorders>
              <w:top w:val="nil"/>
              <w:left w:val="nil"/>
              <w:bottom w:val="single" w:sz="4" w:space="0" w:color="auto"/>
              <w:right w:val="single" w:sz="4" w:space="0" w:color="auto"/>
            </w:tcBorders>
            <w:shd w:val="clear" w:color="auto" w:fill="auto"/>
            <w:vAlign w:val="center"/>
            <w:hideMark/>
          </w:tcPr>
          <w:p w14:paraId="76C491E7"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8,6</w:t>
            </w:r>
          </w:p>
        </w:tc>
        <w:tc>
          <w:tcPr>
            <w:tcW w:w="1241" w:type="dxa"/>
            <w:tcBorders>
              <w:top w:val="nil"/>
              <w:left w:val="nil"/>
              <w:bottom w:val="single" w:sz="4" w:space="0" w:color="auto"/>
              <w:right w:val="single" w:sz="4" w:space="0" w:color="auto"/>
            </w:tcBorders>
            <w:shd w:val="clear" w:color="auto" w:fill="auto"/>
            <w:vAlign w:val="center"/>
            <w:hideMark/>
          </w:tcPr>
          <w:p w14:paraId="6E1E38E9"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c>
          <w:tcPr>
            <w:tcW w:w="395" w:type="dxa"/>
            <w:tcBorders>
              <w:top w:val="nil"/>
              <w:left w:val="nil"/>
              <w:bottom w:val="single" w:sz="4" w:space="0" w:color="auto"/>
              <w:right w:val="single" w:sz="4" w:space="0" w:color="auto"/>
            </w:tcBorders>
            <w:shd w:val="clear" w:color="auto" w:fill="auto"/>
            <w:vAlign w:val="center"/>
            <w:hideMark/>
          </w:tcPr>
          <w:p w14:paraId="187A355D"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r>
      <w:tr w:rsidR="004F2231" w:rsidRPr="00921A56" w14:paraId="4AF2C4CA"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494A9CD"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lastRenderedPageBreak/>
              <w:t>11</w:t>
            </w:r>
          </w:p>
        </w:tc>
        <w:tc>
          <w:tcPr>
            <w:tcW w:w="3450" w:type="dxa"/>
            <w:tcBorders>
              <w:top w:val="nil"/>
              <w:left w:val="nil"/>
              <w:bottom w:val="single" w:sz="4" w:space="0" w:color="auto"/>
              <w:right w:val="single" w:sz="4" w:space="0" w:color="auto"/>
            </w:tcBorders>
            <w:shd w:val="clear" w:color="auto" w:fill="auto"/>
            <w:vAlign w:val="center"/>
            <w:hideMark/>
          </w:tcPr>
          <w:p w14:paraId="3643173B"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çocuğuma duygusal rahatsızlık ve öğrenme güçlükleri ile karşılaştığında yeterli desteği ve rehberlik sağlar.</w:t>
            </w:r>
          </w:p>
        </w:tc>
        <w:tc>
          <w:tcPr>
            <w:tcW w:w="1241" w:type="dxa"/>
            <w:tcBorders>
              <w:top w:val="nil"/>
              <w:left w:val="nil"/>
              <w:bottom w:val="single" w:sz="4" w:space="0" w:color="auto"/>
              <w:right w:val="single" w:sz="4" w:space="0" w:color="auto"/>
            </w:tcBorders>
            <w:shd w:val="clear" w:color="auto" w:fill="auto"/>
            <w:vAlign w:val="center"/>
            <w:hideMark/>
          </w:tcPr>
          <w:p w14:paraId="46DF12A4"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15,5</w:t>
            </w:r>
          </w:p>
        </w:tc>
        <w:tc>
          <w:tcPr>
            <w:tcW w:w="1241" w:type="dxa"/>
            <w:tcBorders>
              <w:top w:val="nil"/>
              <w:left w:val="nil"/>
              <w:bottom w:val="single" w:sz="4" w:space="0" w:color="auto"/>
              <w:right w:val="single" w:sz="4" w:space="0" w:color="auto"/>
            </w:tcBorders>
            <w:shd w:val="clear" w:color="auto" w:fill="auto"/>
            <w:vAlign w:val="center"/>
            <w:hideMark/>
          </w:tcPr>
          <w:p w14:paraId="76DB001B"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43,1</w:t>
            </w:r>
          </w:p>
        </w:tc>
        <w:tc>
          <w:tcPr>
            <w:tcW w:w="1163" w:type="dxa"/>
            <w:tcBorders>
              <w:top w:val="nil"/>
              <w:left w:val="nil"/>
              <w:bottom w:val="single" w:sz="4" w:space="0" w:color="auto"/>
              <w:right w:val="single" w:sz="4" w:space="0" w:color="auto"/>
            </w:tcBorders>
            <w:shd w:val="clear" w:color="auto" w:fill="auto"/>
            <w:vAlign w:val="center"/>
            <w:hideMark/>
          </w:tcPr>
          <w:p w14:paraId="4AA0068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22,4</w:t>
            </w:r>
          </w:p>
        </w:tc>
        <w:tc>
          <w:tcPr>
            <w:tcW w:w="1241" w:type="dxa"/>
            <w:tcBorders>
              <w:top w:val="nil"/>
              <w:left w:val="nil"/>
              <w:bottom w:val="single" w:sz="4" w:space="0" w:color="auto"/>
              <w:right w:val="single" w:sz="4" w:space="0" w:color="auto"/>
            </w:tcBorders>
            <w:shd w:val="clear" w:color="auto" w:fill="auto"/>
            <w:vAlign w:val="center"/>
            <w:hideMark/>
          </w:tcPr>
          <w:p w14:paraId="7827CA59"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19</w:t>
            </w:r>
          </w:p>
        </w:tc>
        <w:tc>
          <w:tcPr>
            <w:tcW w:w="395" w:type="dxa"/>
            <w:tcBorders>
              <w:top w:val="nil"/>
              <w:left w:val="nil"/>
              <w:bottom w:val="single" w:sz="4" w:space="0" w:color="auto"/>
              <w:right w:val="single" w:sz="4" w:space="0" w:color="auto"/>
            </w:tcBorders>
            <w:shd w:val="clear" w:color="auto" w:fill="auto"/>
            <w:vAlign w:val="center"/>
            <w:hideMark/>
          </w:tcPr>
          <w:p w14:paraId="298ABFF4"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15557A04"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E74485B"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12</w:t>
            </w:r>
          </w:p>
        </w:tc>
        <w:tc>
          <w:tcPr>
            <w:tcW w:w="3450" w:type="dxa"/>
            <w:tcBorders>
              <w:top w:val="nil"/>
              <w:left w:val="nil"/>
              <w:bottom w:val="single" w:sz="4" w:space="0" w:color="auto"/>
              <w:right w:val="single" w:sz="4" w:space="0" w:color="auto"/>
            </w:tcBorders>
            <w:shd w:val="clear" w:color="auto" w:fill="auto"/>
            <w:vAlign w:val="center"/>
            <w:hideMark/>
          </w:tcPr>
          <w:p w14:paraId="2E08B622"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Öğretmenlerin benimle iletişim kurma yöntemlerinden memnunum.</w:t>
            </w:r>
          </w:p>
        </w:tc>
        <w:tc>
          <w:tcPr>
            <w:tcW w:w="1241" w:type="dxa"/>
            <w:tcBorders>
              <w:top w:val="nil"/>
              <w:left w:val="nil"/>
              <w:bottom w:val="single" w:sz="4" w:space="0" w:color="auto"/>
              <w:right w:val="single" w:sz="4" w:space="0" w:color="auto"/>
            </w:tcBorders>
            <w:shd w:val="clear" w:color="auto" w:fill="auto"/>
            <w:vAlign w:val="center"/>
            <w:hideMark/>
          </w:tcPr>
          <w:p w14:paraId="1F3FFF7C"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36,2</w:t>
            </w:r>
          </w:p>
        </w:tc>
        <w:tc>
          <w:tcPr>
            <w:tcW w:w="1241" w:type="dxa"/>
            <w:tcBorders>
              <w:top w:val="nil"/>
              <w:left w:val="nil"/>
              <w:bottom w:val="single" w:sz="4" w:space="0" w:color="auto"/>
              <w:right w:val="single" w:sz="4" w:space="0" w:color="auto"/>
            </w:tcBorders>
            <w:shd w:val="clear" w:color="auto" w:fill="auto"/>
            <w:vAlign w:val="center"/>
            <w:hideMark/>
          </w:tcPr>
          <w:p w14:paraId="7538F64F"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58,6</w:t>
            </w:r>
          </w:p>
        </w:tc>
        <w:tc>
          <w:tcPr>
            <w:tcW w:w="1163" w:type="dxa"/>
            <w:tcBorders>
              <w:top w:val="nil"/>
              <w:left w:val="nil"/>
              <w:bottom w:val="single" w:sz="4" w:space="0" w:color="auto"/>
              <w:right w:val="single" w:sz="4" w:space="0" w:color="auto"/>
            </w:tcBorders>
            <w:shd w:val="clear" w:color="auto" w:fill="auto"/>
            <w:vAlign w:val="center"/>
            <w:hideMark/>
          </w:tcPr>
          <w:p w14:paraId="254E32BB"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3,4</w:t>
            </w:r>
          </w:p>
        </w:tc>
        <w:tc>
          <w:tcPr>
            <w:tcW w:w="1241" w:type="dxa"/>
            <w:tcBorders>
              <w:top w:val="nil"/>
              <w:left w:val="nil"/>
              <w:bottom w:val="single" w:sz="4" w:space="0" w:color="auto"/>
              <w:right w:val="single" w:sz="4" w:space="0" w:color="auto"/>
            </w:tcBorders>
            <w:shd w:val="clear" w:color="auto" w:fill="auto"/>
            <w:vAlign w:val="center"/>
            <w:hideMark/>
          </w:tcPr>
          <w:p w14:paraId="43FCF77D"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395" w:type="dxa"/>
            <w:tcBorders>
              <w:top w:val="nil"/>
              <w:left w:val="nil"/>
              <w:bottom w:val="single" w:sz="4" w:space="0" w:color="auto"/>
              <w:right w:val="single" w:sz="4" w:space="0" w:color="auto"/>
            </w:tcBorders>
            <w:shd w:val="clear" w:color="auto" w:fill="auto"/>
            <w:vAlign w:val="center"/>
            <w:hideMark/>
          </w:tcPr>
          <w:p w14:paraId="5AAF6228"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6A52698C"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B36AAFF"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13</w:t>
            </w:r>
          </w:p>
        </w:tc>
        <w:tc>
          <w:tcPr>
            <w:tcW w:w="3450" w:type="dxa"/>
            <w:tcBorders>
              <w:top w:val="nil"/>
              <w:left w:val="nil"/>
              <w:bottom w:val="single" w:sz="4" w:space="0" w:color="auto"/>
              <w:right w:val="single" w:sz="4" w:space="0" w:color="auto"/>
            </w:tcBorders>
            <w:shd w:val="clear" w:color="auto" w:fill="auto"/>
            <w:vAlign w:val="center"/>
            <w:hideMark/>
          </w:tcPr>
          <w:p w14:paraId="4B4AAD50"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Herhangi bir problem durumunda müdür endişelerime cevap veriyor.</w:t>
            </w:r>
          </w:p>
        </w:tc>
        <w:tc>
          <w:tcPr>
            <w:tcW w:w="1241" w:type="dxa"/>
            <w:tcBorders>
              <w:top w:val="nil"/>
              <w:left w:val="nil"/>
              <w:bottom w:val="single" w:sz="4" w:space="0" w:color="auto"/>
              <w:right w:val="single" w:sz="4" w:space="0" w:color="auto"/>
            </w:tcBorders>
            <w:shd w:val="clear" w:color="auto" w:fill="auto"/>
            <w:vAlign w:val="center"/>
            <w:hideMark/>
          </w:tcPr>
          <w:p w14:paraId="0AE7A424"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15,5</w:t>
            </w:r>
          </w:p>
        </w:tc>
        <w:tc>
          <w:tcPr>
            <w:tcW w:w="1241" w:type="dxa"/>
            <w:tcBorders>
              <w:top w:val="nil"/>
              <w:left w:val="nil"/>
              <w:bottom w:val="single" w:sz="4" w:space="0" w:color="auto"/>
              <w:right w:val="single" w:sz="4" w:space="0" w:color="auto"/>
            </w:tcBorders>
            <w:shd w:val="clear" w:color="auto" w:fill="auto"/>
            <w:vAlign w:val="center"/>
            <w:hideMark/>
          </w:tcPr>
          <w:p w14:paraId="7390B6E4"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62,1</w:t>
            </w:r>
          </w:p>
        </w:tc>
        <w:tc>
          <w:tcPr>
            <w:tcW w:w="1163" w:type="dxa"/>
            <w:tcBorders>
              <w:top w:val="nil"/>
              <w:left w:val="nil"/>
              <w:bottom w:val="single" w:sz="4" w:space="0" w:color="auto"/>
              <w:right w:val="single" w:sz="4" w:space="0" w:color="auto"/>
            </w:tcBorders>
            <w:shd w:val="clear" w:color="auto" w:fill="auto"/>
            <w:vAlign w:val="center"/>
            <w:hideMark/>
          </w:tcPr>
          <w:p w14:paraId="11C5436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c>
          <w:tcPr>
            <w:tcW w:w="1241" w:type="dxa"/>
            <w:tcBorders>
              <w:top w:val="nil"/>
              <w:left w:val="nil"/>
              <w:bottom w:val="single" w:sz="4" w:space="0" w:color="auto"/>
              <w:right w:val="single" w:sz="4" w:space="0" w:color="auto"/>
            </w:tcBorders>
            <w:shd w:val="clear" w:color="auto" w:fill="auto"/>
            <w:vAlign w:val="center"/>
            <w:hideMark/>
          </w:tcPr>
          <w:p w14:paraId="57B7F347"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8,6</w:t>
            </w:r>
          </w:p>
        </w:tc>
        <w:tc>
          <w:tcPr>
            <w:tcW w:w="395" w:type="dxa"/>
            <w:tcBorders>
              <w:top w:val="nil"/>
              <w:left w:val="nil"/>
              <w:bottom w:val="single" w:sz="4" w:space="0" w:color="auto"/>
              <w:right w:val="single" w:sz="4" w:space="0" w:color="auto"/>
            </w:tcBorders>
            <w:shd w:val="clear" w:color="auto" w:fill="auto"/>
            <w:vAlign w:val="center"/>
            <w:hideMark/>
          </w:tcPr>
          <w:p w14:paraId="46FCC65B"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r>
      <w:tr w:rsidR="004F2231" w:rsidRPr="00921A56" w14:paraId="60C533EA"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6A80D8D"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14</w:t>
            </w:r>
          </w:p>
        </w:tc>
        <w:tc>
          <w:tcPr>
            <w:tcW w:w="3450" w:type="dxa"/>
            <w:tcBorders>
              <w:top w:val="nil"/>
              <w:left w:val="nil"/>
              <w:bottom w:val="single" w:sz="4" w:space="0" w:color="auto"/>
              <w:right w:val="single" w:sz="4" w:space="0" w:color="auto"/>
            </w:tcBorders>
            <w:shd w:val="clear" w:color="auto" w:fill="auto"/>
            <w:vAlign w:val="center"/>
            <w:hideMark/>
          </w:tcPr>
          <w:p w14:paraId="281CD76E"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Okulda, velilerin ihtiyaçlarına uygun eğitim faaliyetleri düzenlenir.</w:t>
            </w:r>
          </w:p>
        </w:tc>
        <w:tc>
          <w:tcPr>
            <w:tcW w:w="1241" w:type="dxa"/>
            <w:tcBorders>
              <w:top w:val="nil"/>
              <w:left w:val="nil"/>
              <w:bottom w:val="single" w:sz="4" w:space="0" w:color="auto"/>
              <w:right w:val="single" w:sz="4" w:space="0" w:color="auto"/>
            </w:tcBorders>
            <w:shd w:val="clear" w:color="auto" w:fill="auto"/>
            <w:vAlign w:val="center"/>
            <w:hideMark/>
          </w:tcPr>
          <w:p w14:paraId="75815E84"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17,2</w:t>
            </w:r>
          </w:p>
        </w:tc>
        <w:tc>
          <w:tcPr>
            <w:tcW w:w="1241" w:type="dxa"/>
            <w:tcBorders>
              <w:top w:val="nil"/>
              <w:left w:val="nil"/>
              <w:bottom w:val="single" w:sz="4" w:space="0" w:color="auto"/>
              <w:right w:val="single" w:sz="4" w:space="0" w:color="auto"/>
            </w:tcBorders>
            <w:shd w:val="clear" w:color="auto" w:fill="auto"/>
            <w:vAlign w:val="center"/>
            <w:hideMark/>
          </w:tcPr>
          <w:p w14:paraId="7F13D9B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53,4</w:t>
            </w:r>
          </w:p>
        </w:tc>
        <w:tc>
          <w:tcPr>
            <w:tcW w:w="1163" w:type="dxa"/>
            <w:tcBorders>
              <w:top w:val="nil"/>
              <w:left w:val="nil"/>
              <w:bottom w:val="single" w:sz="4" w:space="0" w:color="auto"/>
              <w:right w:val="single" w:sz="4" w:space="0" w:color="auto"/>
            </w:tcBorders>
            <w:shd w:val="clear" w:color="auto" w:fill="auto"/>
            <w:vAlign w:val="center"/>
            <w:hideMark/>
          </w:tcPr>
          <w:p w14:paraId="379389A9"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8,6</w:t>
            </w:r>
          </w:p>
        </w:tc>
        <w:tc>
          <w:tcPr>
            <w:tcW w:w="1241" w:type="dxa"/>
            <w:tcBorders>
              <w:top w:val="nil"/>
              <w:left w:val="nil"/>
              <w:bottom w:val="single" w:sz="4" w:space="0" w:color="auto"/>
              <w:right w:val="single" w:sz="4" w:space="0" w:color="auto"/>
            </w:tcBorders>
            <w:shd w:val="clear" w:color="auto" w:fill="auto"/>
            <w:vAlign w:val="center"/>
            <w:hideMark/>
          </w:tcPr>
          <w:p w14:paraId="3214E5F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15,5</w:t>
            </w:r>
          </w:p>
        </w:tc>
        <w:tc>
          <w:tcPr>
            <w:tcW w:w="395" w:type="dxa"/>
            <w:tcBorders>
              <w:top w:val="nil"/>
              <w:left w:val="nil"/>
              <w:bottom w:val="single" w:sz="4" w:space="0" w:color="auto"/>
              <w:right w:val="single" w:sz="4" w:space="0" w:color="auto"/>
            </w:tcBorders>
            <w:shd w:val="clear" w:color="auto" w:fill="auto"/>
            <w:vAlign w:val="center"/>
            <w:hideMark/>
          </w:tcPr>
          <w:p w14:paraId="66C64EAD"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5,2</w:t>
            </w:r>
          </w:p>
        </w:tc>
      </w:tr>
      <w:tr w:rsidR="004F2231" w:rsidRPr="00921A56" w14:paraId="63E49496"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8657586"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15</w:t>
            </w:r>
          </w:p>
        </w:tc>
        <w:tc>
          <w:tcPr>
            <w:tcW w:w="3450" w:type="dxa"/>
            <w:tcBorders>
              <w:top w:val="nil"/>
              <w:left w:val="nil"/>
              <w:bottom w:val="single" w:sz="4" w:space="0" w:color="auto"/>
              <w:right w:val="single" w:sz="4" w:space="0" w:color="auto"/>
            </w:tcBorders>
            <w:shd w:val="clear" w:color="auto" w:fill="auto"/>
            <w:vAlign w:val="center"/>
            <w:hideMark/>
          </w:tcPr>
          <w:p w14:paraId="375A3D2B"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çocukların gelişimini desteklemek için velilerle iyi bir ilişki kurar.</w:t>
            </w:r>
          </w:p>
        </w:tc>
        <w:tc>
          <w:tcPr>
            <w:tcW w:w="1241" w:type="dxa"/>
            <w:tcBorders>
              <w:top w:val="nil"/>
              <w:left w:val="nil"/>
              <w:bottom w:val="single" w:sz="4" w:space="0" w:color="auto"/>
              <w:right w:val="single" w:sz="4" w:space="0" w:color="auto"/>
            </w:tcBorders>
            <w:shd w:val="clear" w:color="auto" w:fill="auto"/>
            <w:vAlign w:val="center"/>
            <w:hideMark/>
          </w:tcPr>
          <w:p w14:paraId="1BE969E6"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22,4</w:t>
            </w:r>
          </w:p>
        </w:tc>
        <w:tc>
          <w:tcPr>
            <w:tcW w:w="1241" w:type="dxa"/>
            <w:tcBorders>
              <w:top w:val="nil"/>
              <w:left w:val="nil"/>
              <w:bottom w:val="single" w:sz="4" w:space="0" w:color="auto"/>
              <w:right w:val="single" w:sz="4" w:space="0" w:color="auto"/>
            </w:tcBorders>
            <w:shd w:val="clear" w:color="auto" w:fill="auto"/>
            <w:vAlign w:val="center"/>
            <w:hideMark/>
          </w:tcPr>
          <w:p w14:paraId="649056C6"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67,2</w:t>
            </w:r>
          </w:p>
        </w:tc>
        <w:tc>
          <w:tcPr>
            <w:tcW w:w="1163" w:type="dxa"/>
            <w:tcBorders>
              <w:top w:val="nil"/>
              <w:left w:val="nil"/>
              <w:bottom w:val="single" w:sz="4" w:space="0" w:color="auto"/>
              <w:right w:val="single" w:sz="4" w:space="0" w:color="auto"/>
            </w:tcBorders>
            <w:shd w:val="clear" w:color="auto" w:fill="auto"/>
            <w:vAlign w:val="center"/>
            <w:hideMark/>
          </w:tcPr>
          <w:p w14:paraId="105DC8F1"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3,4</w:t>
            </w:r>
          </w:p>
        </w:tc>
        <w:tc>
          <w:tcPr>
            <w:tcW w:w="1241" w:type="dxa"/>
            <w:tcBorders>
              <w:top w:val="nil"/>
              <w:left w:val="nil"/>
              <w:bottom w:val="single" w:sz="4" w:space="0" w:color="auto"/>
              <w:right w:val="single" w:sz="4" w:space="0" w:color="auto"/>
            </w:tcBorders>
            <w:shd w:val="clear" w:color="auto" w:fill="auto"/>
            <w:vAlign w:val="center"/>
            <w:hideMark/>
          </w:tcPr>
          <w:p w14:paraId="78F28550"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5,2</w:t>
            </w:r>
          </w:p>
        </w:tc>
        <w:tc>
          <w:tcPr>
            <w:tcW w:w="395" w:type="dxa"/>
            <w:tcBorders>
              <w:top w:val="nil"/>
              <w:left w:val="nil"/>
              <w:bottom w:val="single" w:sz="4" w:space="0" w:color="auto"/>
              <w:right w:val="single" w:sz="4" w:space="0" w:color="auto"/>
            </w:tcBorders>
            <w:shd w:val="clear" w:color="auto" w:fill="auto"/>
            <w:vAlign w:val="center"/>
            <w:hideMark/>
          </w:tcPr>
          <w:p w14:paraId="0AF13E0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r>
      <w:tr w:rsidR="004F2231" w:rsidRPr="00921A56" w14:paraId="4BBF644F"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32531BB"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16</w:t>
            </w:r>
          </w:p>
        </w:tc>
        <w:tc>
          <w:tcPr>
            <w:tcW w:w="3450" w:type="dxa"/>
            <w:tcBorders>
              <w:top w:val="nil"/>
              <w:left w:val="nil"/>
              <w:bottom w:val="single" w:sz="4" w:space="0" w:color="auto"/>
              <w:right w:val="single" w:sz="4" w:space="0" w:color="auto"/>
            </w:tcBorders>
            <w:shd w:val="clear" w:color="auto" w:fill="auto"/>
            <w:vAlign w:val="center"/>
            <w:hideMark/>
          </w:tcPr>
          <w:p w14:paraId="54F1BAB5"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aktif veli katılımını teşvik eder.</w:t>
            </w:r>
          </w:p>
        </w:tc>
        <w:tc>
          <w:tcPr>
            <w:tcW w:w="1241" w:type="dxa"/>
            <w:tcBorders>
              <w:top w:val="nil"/>
              <w:left w:val="nil"/>
              <w:bottom w:val="single" w:sz="4" w:space="0" w:color="auto"/>
              <w:right w:val="single" w:sz="4" w:space="0" w:color="auto"/>
            </w:tcBorders>
            <w:shd w:val="clear" w:color="auto" w:fill="auto"/>
            <w:vAlign w:val="center"/>
            <w:hideMark/>
          </w:tcPr>
          <w:p w14:paraId="5894A18C"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20,7</w:t>
            </w:r>
          </w:p>
        </w:tc>
        <w:tc>
          <w:tcPr>
            <w:tcW w:w="1241" w:type="dxa"/>
            <w:tcBorders>
              <w:top w:val="nil"/>
              <w:left w:val="nil"/>
              <w:bottom w:val="single" w:sz="4" w:space="0" w:color="auto"/>
              <w:right w:val="single" w:sz="4" w:space="0" w:color="auto"/>
            </w:tcBorders>
            <w:shd w:val="clear" w:color="auto" w:fill="auto"/>
            <w:vAlign w:val="center"/>
            <w:hideMark/>
          </w:tcPr>
          <w:p w14:paraId="590651FF"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c>
          <w:tcPr>
            <w:tcW w:w="1163" w:type="dxa"/>
            <w:tcBorders>
              <w:top w:val="nil"/>
              <w:left w:val="nil"/>
              <w:bottom w:val="single" w:sz="4" w:space="0" w:color="auto"/>
              <w:right w:val="single" w:sz="4" w:space="0" w:color="auto"/>
            </w:tcBorders>
            <w:shd w:val="clear" w:color="auto" w:fill="auto"/>
            <w:vAlign w:val="center"/>
            <w:hideMark/>
          </w:tcPr>
          <w:p w14:paraId="6284912E"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1241" w:type="dxa"/>
            <w:tcBorders>
              <w:top w:val="nil"/>
              <w:left w:val="nil"/>
              <w:bottom w:val="single" w:sz="4" w:space="0" w:color="auto"/>
              <w:right w:val="single" w:sz="4" w:space="0" w:color="auto"/>
            </w:tcBorders>
            <w:shd w:val="clear" w:color="auto" w:fill="auto"/>
            <w:vAlign w:val="center"/>
            <w:hideMark/>
          </w:tcPr>
          <w:p w14:paraId="12C280FC"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c>
          <w:tcPr>
            <w:tcW w:w="395" w:type="dxa"/>
            <w:tcBorders>
              <w:top w:val="nil"/>
              <w:left w:val="nil"/>
              <w:bottom w:val="single" w:sz="4" w:space="0" w:color="auto"/>
              <w:right w:val="single" w:sz="4" w:space="0" w:color="auto"/>
            </w:tcBorders>
            <w:shd w:val="clear" w:color="auto" w:fill="auto"/>
            <w:vAlign w:val="center"/>
            <w:hideMark/>
          </w:tcPr>
          <w:p w14:paraId="4ADAECE8"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r>
      <w:tr w:rsidR="004F2231" w:rsidRPr="00921A56" w14:paraId="0111DCC1" w14:textId="77777777" w:rsidTr="004F2231">
        <w:trPr>
          <w:trHeight w:val="629"/>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8781759"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17</w:t>
            </w:r>
          </w:p>
        </w:tc>
        <w:tc>
          <w:tcPr>
            <w:tcW w:w="3450" w:type="dxa"/>
            <w:tcBorders>
              <w:top w:val="nil"/>
              <w:left w:val="nil"/>
              <w:bottom w:val="single" w:sz="4" w:space="0" w:color="auto"/>
              <w:right w:val="single" w:sz="4" w:space="0" w:color="auto"/>
            </w:tcBorders>
            <w:shd w:val="clear" w:color="auto" w:fill="auto"/>
            <w:vAlign w:val="center"/>
            <w:hideMark/>
          </w:tcPr>
          <w:p w14:paraId="02247359"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Okulun veli etkinliklerine aktif olarak katılırım.</w:t>
            </w:r>
          </w:p>
        </w:tc>
        <w:tc>
          <w:tcPr>
            <w:tcW w:w="1241" w:type="dxa"/>
            <w:tcBorders>
              <w:top w:val="nil"/>
              <w:left w:val="nil"/>
              <w:bottom w:val="single" w:sz="4" w:space="0" w:color="auto"/>
              <w:right w:val="single" w:sz="4" w:space="0" w:color="auto"/>
            </w:tcBorders>
            <w:shd w:val="clear" w:color="auto" w:fill="auto"/>
            <w:vAlign w:val="center"/>
            <w:hideMark/>
          </w:tcPr>
          <w:p w14:paraId="4B69D1C8"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25,9</w:t>
            </w:r>
          </w:p>
        </w:tc>
        <w:tc>
          <w:tcPr>
            <w:tcW w:w="1241" w:type="dxa"/>
            <w:tcBorders>
              <w:top w:val="nil"/>
              <w:left w:val="nil"/>
              <w:bottom w:val="single" w:sz="4" w:space="0" w:color="auto"/>
              <w:right w:val="single" w:sz="4" w:space="0" w:color="auto"/>
            </w:tcBorders>
            <w:shd w:val="clear" w:color="auto" w:fill="auto"/>
            <w:vAlign w:val="center"/>
            <w:hideMark/>
          </w:tcPr>
          <w:p w14:paraId="35A1C531"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58,6</w:t>
            </w:r>
          </w:p>
        </w:tc>
        <w:tc>
          <w:tcPr>
            <w:tcW w:w="1163" w:type="dxa"/>
            <w:tcBorders>
              <w:top w:val="nil"/>
              <w:left w:val="nil"/>
              <w:bottom w:val="single" w:sz="4" w:space="0" w:color="auto"/>
              <w:right w:val="single" w:sz="4" w:space="0" w:color="auto"/>
            </w:tcBorders>
            <w:shd w:val="clear" w:color="auto" w:fill="auto"/>
            <w:vAlign w:val="center"/>
            <w:hideMark/>
          </w:tcPr>
          <w:p w14:paraId="1A16C9FC"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1241" w:type="dxa"/>
            <w:tcBorders>
              <w:top w:val="nil"/>
              <w:left w:val="nil"/>
              <w:bottom w:val="single" w:sz="4" w:space="0" w:color="auto"/>
              <w:right w:val="single" w:sz="4" w:space="0" w:color="auto"/>
            </w:tcBorders>
            <w:shd w:val="clear" w:color="auto" w:fill="auto"/>
            <w:vAlign w:val="center"/>
            <w:hideMark/>
          </w:tcPr>
          <w:p w14:paraId="774F9293"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12,1</w:t>
            </w:r>
          </w:p>
        </w:tc>
        <w:tc>
          <w:tcPr>
            <w:tcW w:w="395" w:type="dxa"/>
            <w:tcBorders>
              <w:top w:val="nil"/>
              <w:left w:val="nil"/>
              <w:bottom w:val="single" w:sz="4" w:space="0" w:color="auto"/>
              <w:right w:val="single" w:sz="4" w:space="0" w:color="auto"/>
            </w:tcBorders>
            <w:shd w:val="clear" w:color="auto" w:fill="auto"/>
            <w:vAlign w:val="center"/>
            <w:hideMark/>
          </w:tcPr>
          <w:p w14:paraId="42B6FCED"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r>
      <w:tr w:rsidR="004F2231" w:rsidRPr="00921A56" w14:paraId="42441A67" w14:textId="77777777" w:rsidTr="004F2231">
        <w:trPr>
          <w:trHeight w:val="617"/>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54E849F"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18</w:t>
            </w:r>
          </w:p>
        </w:tc>
        <w:tc>
          <w:tcPr>
            <w:tcW w:w="3450" w:type="dxa"/>
            <w:tcBorders>
              <w:top w:val="nil"/>
              <w:left w:val="nil"/>
              <w:bottom w:val="single" w:sz="4" w:space="0" w:color="auto"/>
              <w:right w:val="single" w:sz="4" w:space="0" w:color="auto"/>
            </w:tcBorders>
            <w:shd w:val="clear" w:color="auto" w:fill="auto"/>
            <w:vAlign w:val="center"/>
            <w:hideMark/>
          </w:tcPr>
          <w:p w14:paraId="50429D8E"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Bir veli olarak okula aidiyet hissediyorum.</w:t>
            </w:r>
          </w:p>
        </w:tc>
        <w:tc>
          <w:tcPr>
            <w:tcW w:w="1241" w:type="dxa"/>
            <w:tcBorders>
              <w:top w:val="nil"/>
              <w:left w:val="nil"/>
              <w:bottom w:val="single" w:sz="4" w:space="0" w:color="auto"/>
              <w:right w:val="single" w:sz="4" w:space="0" w:color="auto"/>
            </w:tcBorders>
            <w:shd w:val="clear" w:color="auto" w:fill="auto"/>
            <w:vAlign w:val="center"/>
            <w:hideMark/>
          </w:tcPr>
          <w:p w14:paraId="26A3351B"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17,2</w:t>
            </w:r>
          </w:p>
        </w:tc>
        <w:tc>
          <w:tcPr>
            <w:tcW w:w="1241" w:type="dxa"/>
            <w:tcBorders>
              <w:top w:val="nil"/>
              <w:left w:val="nil"/>
              <w:bottom w:val="single" w:sz="4" w:space="0" w:color="auto"/>
              <w:right w:val="single" w:sz="4" w:space="0" w:color="auto"/>
            </w:tcBorders>
            <w:shd w:val="clear" w:color="auto" w:fill="auto"/>
            <w:vAlign w:val="center"/>
            <w:hideMark/>
          </w:tcPr>
          <w:p w14:paraId="5E3906CD"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69</w:t>
            </w:r>
          </w:p>
        </w:tc>
        <w:tc>
          <w:tcPr>
            <w:tcW w:w="1163" w:type="dxa"/>
            <w:tcBorders>
              <w:top w:val="nil"/>
              <w:left w:val="nil"/>
              <w:bottom w:val="single" w:sz="4" w:space="0" w:color="auto"/>
              <w:right w:val="single" w:sz="4" w:space="0" w:color="auto"/>
            </w:tcBorders>
            <w:shd w:val="clear" w:color="auto" w:fill="auto"/>
            <w:vAlign w:val="center"/>
            <w:hideMark/>
          </w:tcPr>
          <w:p w14:paraId="4CC6D6F1"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3,4</w:t>
            </w:r>
          </w:p>
        </w:tc>
        <w:tc>
          <w:tcPr>
            <w:tcW w:w="1241" w:type="dxa"/>
            <w:tcBorders>
              <w:top w:val="nil"/>
              <w:left w:val="nil"/>
              <w:bottom w:val="single" w:sz="4" w:space="0" w:color="auto"/>
              <w:right w:val="single" w:sz="4" w:space="0" w:color="auto"/>
            </w:tcBorders>
            <w:shd w:val="clear" w:color="auto" w:fill="auto"/>
            <w:vAlign w:val="center"/>
            <w:hideMark/>
          </w:tcPr>
          <w:p w14:paraId="0330A7AF"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10,3</w:t>
            </w:r>
          </w:p>
        </w:tc>
        <w:tc>
          <w:tcPr>
            <w:tcW w:w="395" w:type="dxa"/>
            <w:tcBorders>
              <w:top w:val="nil"/>
              <w:left w:val="nil"/>
              <w:bottom w:val="single" w:sz="4" w:space="0" w:color="auto"/>
              <w:right w:val="single" w:sz="4" w:space="0" w:color="auto"/>
            </w:tcBorders>
            <w:shd w:val="clear" w:color="auto" w:fill="auto"/>
            <w:vAlign w:val="center"/>
            <w:hideMark/>
          </w:tcPr>
          <w:p w14:paraId="7C9D86A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4E9972EF" w14:textId="77777777" w:rsidTr="004F2231">
        <w:trPr>
          <w:trHeight w:val="617"/>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9B5A886"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19</w:t>
            </w:r>
          </w:p>
        </w:tc>
        <w:tc>
          <w:tcPr>
            <w:tcW w:w="3450" w:type="dxa"/>
            <w:tcBorders>
              <w:top w:val="nil"/>
              <w:left w:val="nil"/>
              <w:bottom w:val="single" w:sz="4" w:space="0" w:color="auto"/>
              <w:right w:val="single" w:sz="4" w:space="0" w:color="auto"/>
            </w:tcBorders>
            <w:shd w:val="clear" w:color="auto" w:fill="auto"/>
            <w:vAlign w:val="center"/>
            <w:hideMark/>
          </w:tcPr>
          <w:p w14:paraId="590F04FB"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Çocuğumun ev ödevlerini tamamlamasını sağlarım.</w:t>
            </w:r>
          </w:p>
        </w:tc>
        <w:tc>
          <w:tcPr>
            <w:tcW w:w="1241" w:type="dxa"/>
            <w:tcBorders>
              <w:top w:val="nil"/>
              <w:left w:val="nil"/>
              <w:bottom w:val="single" w:sz="4" w:space="0" w:color="auto"/>
              <w:right w:val="single" w:sz="4" w:space="0" w:color="auto"/>
            </w:tcBorders>
            <w:shd w:val="clear" w:color="auto" w:fill="auto"/>
            <w:vAlign w:val="center"/>
            <w:hideMark/>
          </w:tcPr>
          <w:p w14:paraId="303EE508"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53,4</w:t>
            </w:r>
          </w:p>
        </w:tc>
        <w:tc>
          <w:tcPr>
            <w:tcW w:w="1241" w:type="dxa"/>
            <w:tcBorders>
              <w:top w:val="nil"/>
              <w:left w:val="nil"/>
              <w:bottom w:val="single" w:sz="4" w:space="0" w:color="auto"/>
              <w:right w:val="single" w:sz="4" w:space="0" w:color="auto"/>
            </w:tcBorders>
            <w:shd w:val="clear" w:color="auto" w:fill="auto"/>
            <w:vAlign w:val="center"/>
            <w:hideMark/>
          </w:tcPr>
          <w:p w14:paraId="77E5213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37,9</w:t>
            </w:r>
          </w:p>
        </w:tc>
        <w:tc>
          <w:tcPr>
            <w:tcW w:w="1163" w:type="dxa"/>
            <w:tcBorders>
              <w:top w:val="nil"/>
              <w:left w:val="nil"/>
              <w:bottom w:val="single" w:sz="4" w:space="0" w:color="auto"/>
              <w:right w:val="single" w:sz="4" w:space="0" w:color="auto"/>
            </w:tcBorders>
            <w:shd w:val="clear" w:color="auto" w:fill="auto"/>
            <w:vAlign w:val="center"/>
            <w:hideMark/>
          </w:tcPr>
          <w:p w14:paraId="2C376B55"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1241" w:type="dxa"/>
            <w:tcBorders>
              <w:top w:val="nil"/>
              <w:left w:val="nil"/>
              <w:bottom w:val="single" w:sz="4" w:space="0" w:color="auto"/>
              <w:right w:val="single" w:sz="4" w:space="0" w:color="auto"/>
            </w:tcBorders>
            <w:shd w:val="clear" w:color="auto" w:fill="auto"/>
            <w:vAlign w:val="center"/>
            <w:hideMark/>
          </w:tcPr>
          <w:p w14:paraId="651D729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8,6</w:t>
            </w:r>
          </w:p>
        </w:tc>
        <w:tc>
          <w:tcPr>
            <w:tcW w:w="395" w:type="dxa"/>
            <w:tcBorders>
              <w:top w:val="nil"/>
              <w:left w:val="nil"/>
              <w:bottom w:val="single" w:sz="4" w:space="0" w:color="auto"/>
              <w:right w:val="single" w:sz="4" w:space="0" w:color="auto"/>
            </w:tcBorders>
            <w:shd w:val="clear" w:color="auto" w:fill="auto"/>
            <w:vAlign w:val="center"/>
            <w:hideMark/>
          </w:tcPr>
          <w:p w14:paraId="35C12AF3"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13AFE3F5" w14:textId="77777777" w:rsidTr="004F2231">
        <w:trPr>
          <w:trHeight w:val="617"/>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DB1FAD"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lastRenderedPageBreak/>
              <w:t>20</w:t>
            </w:r>
          </w:p>
        </w:tc>
        <w:tc>
          <w:tcPr>
            <w:tcW w:w="3450" w:type="dxa"/>
            <w:tcBorders>
              <w:top w:val="nil"/>
              <w:left w:val="nil"/>
              <w:bottom w:val="single" w:sz="4" w:space="0" w:color="auto"/>
              <w:right w:val="single" w:sz="4" w:space="0" w:color="auto"/>
            </w:tcBorders>
            <w:shd w:val="clear" w:color="auto" w:fill="auto"/>
            <w:vAlign w:val="center"/>
            <w:hideMark/>
          </w:tcPr>
          <w:p w14:paraId="445B1C6B"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Çocuğumu okumaya teşvik ederim.</w:t>
            </w:r>
          </w:p>
        </w:tc>
        <w:tc>
          <w:tcPr>
            <w:tcW w:w="1241" w:type="dxa"/>
            <w:tcBorders>
              <w:top w:val="nil"/>
              <w:left w:val="nil"/>
              <w:bottom w:val="single" w:sz="4" w:space="0" w:color="auto"/>
              <w:right w:val="single" w:sz="4" w:space="0" w:color="auto"/>
            </w:tcBorders>
            <w:shd w:val="clear" w:color="auto" w:fill="auto"/>
            <w:vAlign w:val="center"/>
            <w:hideMark/>
          </w:tcPr>
          <w:p w14:paraId="765E165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53,4</w:t>
            </w:r>
          </w:p>
        </w:tc>
        <w:tc>
          <w:tcPr>
            <w:tcW w:w="1241" w:type="dxa"/>
            <w:tcBorders>
              <w:top w:val="nil"/>
              <w:left w:val="nil"/>
              <w:bottom w:val="single" w:sz="4" w:space="0" w:color="auto"/>
              <w:right w:val="single" w:sz="4" w:space="0" w:color="auto"/>
            </w:tcBorders>
            <w:shd w:val="clear" w:color="auto" w:fill="auto"/>
            <w:vAlign w:val="center"/>
            <w:hideMark/>
          </w:tcPr>
          <w:p w14:paraId="128C609A"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43,1</w:t>
            </w:r>
          </w:p>
        </w:tc>
        <w:tc>
          <w:tcPr>
            <w:tcW w:w="1163" w:type="dxa"/>
            <w:tcBorders>
              <w:top w:val="nil"/>
              <w:left w:val="nil"/>
              <w:bottom w:val="single" w:sz="4" w:space="0" w:color="auto"/>
              <w:right w:val="single" w:sz="4" w:space="0" w:color="auto"/>
            </w:tcBorders>
            <w:shd w:val="clear" w:color="auto" w:fill="auto"/>
            <w:vAlign w:val="center"/>
            <w:hideMark/>
          </w:tcPr>
          <w:p w14:paraId="2E62A89F"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1241" w:type="dxa"/>
            <w:tcBorders>
              <w:top w:val="nil"/>
              <w:left w:val="nil"/>
              <w:bottom w:val="single" w:sz="4" w:space="0" w:color="auto"/>
              <w:right w:val="single" w:sz="4" w:space="0" w:color="auto"/>
            </w:tcBorders>
            <w:shd w:val="clear" w:color="auto" w:fill="auto"/>
            <w:vAlign w:val="center"/>
            <w:hideMark/>
          </w:tcPr>
          <w:p w14:paraId="19EBA9D7"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395" w:type="dxa"/>
            <w:tcBorders>
              <w:top w:val="nil"/>
              <w:left w:val="nil"/>
              <w:bottom w:val="single" w:sz="4" w:space="0" w:color="auto"/>
              <w:right w:val="single" w:sz="4" w:space="0" w:color="auto"/>
            </w:tcBorders>
            <w:shd w:val="clear" w:color="auto" w:fill="auto"/>
            <w:vAlign w:val="center"/>
            <w:hideMark/>
          </w:tcPr>
          <w:p w14:paraId="00DF5AED"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1FEF4913" w14:textId="77777777" w:rsidTr="004F2231">
        <w:trPr>
          <w:trHeight w:val="617"/>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DC8E7C6"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21</w:t>
            </w:r>
          </w:p>
        </w:tc>
        <w:tc>
          <w:tcPr>
            <w:tcW w:w="3450" w:type="dxa"/>
            <w:tcBorders>
              <w:top w:val="nil"/>
              <w:left w:val="nil"/>
              <w:bottom w:val="single" w:sz="4" w:space="0" w:color="auto"/>
              <w:right w:val="single" w:sz="4" w:space="0" w:color="auto"/>
            </w:tcBorders>
            <w:shd w:val="clear" w:color="auto" w:fill="auto"/>
            <w:vAlign w:val="center"/>
            <w:hideMark/>
          </w:tcPr>
          <w:p w14:paraId="7F707DFD"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Çocuğumun her gün okula gitmesini sağlarım.</w:t>
            </w:r>
          </w:p>
        </w:tc>
        <w:tc>
          <w:tcPr>
            <w:tcW w:w="1241" w:type="dxa"/>
            <w:tcBorders>
              <w:top w:val="nil"/>
              <w:left w:val="nil"/>
              <w:bottom w:val="single" w:sz="4" w:space="0" w:color="auto"/>
              <w:right w:val="single" w:sz="4" w:space="0" w:color="auto"/>
            </w:tcBorders>
            <w:shd w:val="clear" w:color="auto" w:fill="auto"/>
            <w:vAlign w:val="center"/>
            <w:hideMark/>
          </w:tcPr>
          <w:p w14:paraId="199E6061"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51,7</w:t>
            </w:r>
          </w:p>
        </w:tc>
        <w:tc>
          <w:tcPr>
            <w:tcW w:w="1241" w:type="dxa"/>
            <w:tcBorders>
              <w:top w:val="nil"/>
              <w:left w:val="nil"/>
              <w:bottom w:val="single" w:sz="4" w:space="0" w:color="auto"/>
              <w:right w:val="single" w:sz="4" w:space="0" w:color="auto"/>
            </w:tcBorders>
            <w:shd w:val="clear" w:color="auto" w:fill="auto"/>
            <w:vAlign w:val="center"/>
            <w:hideMark/>
          </w:tcPr>
          <w:p w14:paraId="6BE41A50"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46,6</w:t>
            </w:r>
          </w:p>
        </w:tc>
        <w:tc>
          <w:tcPr>
            <w:tcW w:w="1163" w:type="dxa"/>
            <w:tcBorders>
              <w:top w:val="nil"/>
              <w:left w:val="nil"/>
              <w:bottom w:val="single" w:sz="4" w:space="0" w:color="auto"/>
              <w:right w:val="single" w:sz="4" w:space="0" w:color="auto"/>
            </w:tcBorders>
            <w:shd w:val="clear" w:color="auto" w:fill="auto"/>
            <w:vAlign w:val="center"/>
            <w:hideMark/>
          </w:tcPr>
          <w:p w14:paraId="28D26E4B"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1241" w:type="dxa"/>
            <w:tcBorders>
              <w:top w:val="nil"/>
              <w:left w:val="nil"/>
              <w:bottom w:val="single" w:sz="4" w:space="0" w:color="auto"/>
              <w:right w:val="single" w:sz="4" w:space="0" w:color="auto"/>
            </w:tcBorders>
            <w:shd w:val="clear" w:color="auto" w:fill="auto"/>
            <w:vAlign w:val="center"/>
            <w:hideMark/>
          </w:tcPr>
          <w:p w14:paraId="2BDDF735"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c>
          <w:tcPr>
            <w:tcW w:w="395" w:type="dxa"/>
            <w:tcBorders>
              <w:top w:val="nil"/>
              <w:left w:val="nil"/>
              <w:bottom w:val="single" w:sz="4" w:space="0" w:color="auto"/>
              <w:right w:val="single" w:sz="4" w:space="0" w:color="auto"/>
            </w:tcBorders>
            <w:shd w:val="clear" w:color="auto" w:fill="auto"/>
            <w:vAlign w:val="center"/>
            <w:hideMark/>
          </w:tcPr>
          <w:p w14:paraId="7D617C6C"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r w:rsidR="004F2231" w:rsidRPr="00921A56" w14:paraId="3B54693B" w14:textId="77777777" w:rsidTr="004F2231">
        <w:trPr>
          <w:trHeight w:val="617"/>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9D331E6" w14:textId="77777777" w:rsidR="004F2231" w:rsidRPr="00921A56" w:rsidRDefault="004F2231" w:rsidP="004F223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22</w:t>
            </w:r>
          </w:p>
        </w:tc>
        <w:tc>
          <w:tcPr>
            <w:tcW w:w="3450" w:type="dxa"/>
            <w:tcBorders>
              <w:top w:val="nil"/>
              <w:left w:val="nil"/>
              <w:bottom w:val="single" w:sz="4" w:space="0" w:color="auto"/>
              <w:right w:val="single" w:sz="4" w:space="0" w:color="auto"/>
            </w:tcBorders>
            <w:shd w:val="clear" w:color="auto" w:fill="auto"/>
            <w:vAlign w:val="center"/>
            <w:hideMark/>
          </w:tcPr>
          <w:p w14:paraId="762E0FC8" w14:textId="77777777" w:rsidR="004F2231" w:rsidRPr="00921A56" w:rsidRDefault="004F2231" w:rsidP="004F2231">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Çocuğumun eğitiminde aktif bir ortağım.</w:t>
            </w:r>
          </w:p>
        </w:tc>
        <w:tc>
          <w:tcPr>
            <w:tcW w:w="1241" w:type="dxa"/>
            <w:tcBorders>
              <w:top w:val="nil"/>
              <w:left w:val="nil"/>
              <w:bottom w:val="single" w:sz="4" w:space="0" w:color="auto"/>
              <w:right w:val="single" w:sz="4" w:space="0" w:color="auto"/>
            </w:tcBorders>
            <w:shd w:val="clear" w:color="auto" w:fill="auto"/>
            <w:vAlign w:val="center"/>
            <w:hideMark/>
          </w:tcPr>
          <w:p w14:paraId="60205395"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53,4</w:t>
            </w:r>
          </w:p>
        </w:tc>
        <w:tc>
          <w:tcPr>
            <w:tcW w:w="1241" w:type="dxa"/>
            <w:tcBorders>
              <w:top w:val="nil"/>
              <w:left w:val="nil"/>
              <w:bottom w:val="single" w:sz="4" w:space="0" w:color="auto"/>
              <w:right w:val="single" w:sz="4" w:space="0" w:color="auto"/>
            </w:tcBorders>
            <w:shd w:val="clear" w:color="auto" w:fill="auto"/>
            <w:vAlign w:val="center"/>
            <w:hideMark/>
          </w:tcPr>
          <w:p w14:paraId="53335292"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43,1</w:t>
            </w:r>
          </w:p>
        </w:tc>
        <w:tc>
          <w:tcPr>
            <w:tcW w:w="1163" w:type="dxa"/>
            <w:tcBorders>
              <w:top w:val="nil"/>
              <w:left w:val="nil"/>
              <w:bottom w:val="single" w:sz="4" w:space="0" w:color="auto"/>
              <w:right w:val="single" w:sz="4" w:space="0" w:color="auto"/>
            </w:tcBorders>
            <w:shd w:val="clear" w:color="auto" w:fill="auto"/>
            <w:vAlign w:val="center"/>
            <w:hideMark/>
          </w:tcPr>
          <w:p w14:paraId="72F383E7"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1241" w:type="dxa"/>
            <w:tcBorders>
              <w:top w:val="nil"/>
              <w:left w:val="nil"/>
              <w:bottom w:val="single" w:sz="4" w:space="0" w:color="auto"/>
              <w:right w:val="single" w:sz="4" w:space="0" w:color="auto"/>
            </w:tcBorders>
            <w:shd w:val="clear" w:color="auto" w:fill="auto"/>
            <w:vAlign w:val="center"/>
            <w:hideMark/>
          </w:tcPr>
          <w:p w14:paraId="03181F18"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1,7</w:t>
            </w:r>
          </w:p>
        </w:tc>
        <w:tc>
          <w:tcPr>
            <w:tcW w:w="395" w:type="dxa"/>
            <w:tcBorders>
              <w:top w:val="nil"/>
              <w:left w:val="nil"/>
              <w:bottom w:val="single" w:sz="4" w:space="0" w:color="auto"/>
              <w:right w:val="single" w:sz="4" w:space="0" w:color="auto"/>
            </w:tcBorders>
            <w:shd w:val="clear" w:color="auto" w:fill="auto"/>
            <w:vAlign w:val="center"/>
            <w:hideMark/>
          </w:tcPr>
          <w:p w14:paraId="4F6D9E08" w14:textId="77777777" w:rsidR="004F2231" w:rsidRPr="00921A56" w:rsidRDefault="004F2231" w:rsidP="004F223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p>
        </w:tc>
      </w:tr>
    </w:tbl>
    <w:p w14:paraId="1FF64ABB" w14:textId="77777777" w:rsidR="004F2231" w:rsidRPr="00921A56" w:rsidRDefault="004F2231">
      <w:pPr>
        <w:spacing w:line="360" w:lineRule="auto"/>
        <w:jc w:val="both"/>
        <w:rPr>
          <w:rFonts w:ascii="Times New Roman" w:hAnsi="Times New Roman" w:cs="Times New Roman"/>
          <w:sz w:val="24"/>
          <w:szCs w:val="24"/>
        </w:rPr>
      </w:pPr>
    </w:p>
    <w:p w14:paraId="6FE87AB6" w14:textId="632D6394" w:rsidR="00E45E4E" w:rsidRPr="00921A56" w:rsidRDefault="0019400C" w:rsidP="00673143">
      <w:pPr>
        <w:pStyle w:val="Balk3"/>
        <w:numPr>
          <w:ilvl w:val="1"/>
          <w:numId w:val="14"/>
        </w:numPr>
        <w:tabs>
          <w:tab w:val="left" w:pos="1556"/>
        </w:tabs>
        <w:spacing w:line="374" w:lineRule="exact"/>
        <w:ind w:left="1555" w:firstLine="0"/>
        <w:jc w:val="left"/>
        <w:rPr>
          <w:rFonts w:ascii="Times New Roman" w:hAnsi="Times New Roman" w:cs="Times New Roman"/>
          <w:sz w:val="24"/>
          <w:szCs w:val="24"/>
        </w:rPr>
      </w:pPr>
      <w:r w:rsidRPr="00921A56">
        <w:rPr>
          <w:rFonts w:ascii="Times New Roman" w:hAnsi="Times New Roman" w:cs="Times New Roman"/>
          <w:sz w:val="24"/>
          <w:szCs w:val="24"/>
        </w:rPr>
        <w:t>Okul/Kurum</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İçi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Analiz</w:t>
      </w:r>
    </w:p>
    <w:p w14:paraId="5F521335" w14:textId="77777777" w:rsidR="00D76197" w:rsidRPr="00921A56" w:rsidRDefault="00D76197" w:rsidP="00D76197">
      <w:pPr>
        <w:pStyle w:val="Balk3"/>
        <w:tabs>
          <w:tab w:val="left" w:pos="1556"/>
        </w:tabs>
        <w:spacing w:line="374" w:lineRule="exact"/>
        <w:ind w:firstLine="0"/>
        <w:rPr>
          <w:rFonts w:ascii="Times New Roman" w:hAnsi="Times New Roman" w:cs="Times New Roman"/>
          <w:sz w:val="24"/>
          <w:szCs w:val="24"/>
        </w:rPr>
      </w:pPr>
    </w:p>
    <w:p w14:paraId="6D626795" w14:textId="60B36998" w:rsidR="00117E58" w:rsidRPr="00921A56" w:rsidRDefault="007228BB" w:rsidP="00D6171A">
      <w:pPr>
        <w:widowControl/>
        <w:adjustRightInd w:val="0"/>
        <w:spacing w:line="360" w:lineRule="auto"/>
        <w:ind w:left="992" w:right="845"/>
        <w:jc w:val="both"/>
        <w:rPr>
          <w:rFonts w:ascii="Times New Roman" w:hAnsi="Times New Roman" w:cs="Times New Roman"/>
          <w:sz w:val="24"/>
          <w:szCs w:val="24"/>
        </w:rPr>
      </w:pPr>
      <w:r w:rsidRPr="00921A56">
        <w:rPr>
          <w:rFonts w:ascii="Times New Roman" w:hAnsi="Times New Roman" w:cs="Times New Roman"/>
          <w:sz w:val="24"/>
          <w:szCs w:val="24"/>
        </w:rPr>
        <w:tab/>
      </w:r>
      <w:r w:rsidR="00D6171A" w:rsidRPr="00921A56">
        <w:rPr>
          <w:rFonts w:ascii="Times New Roman" w:hAnsi="Times New Roman" w:cs="Times New Roman"/>
          <w:sz w:val="24"/>
          <w:szCs w:val="24"/>
        </w:rPr>
        <w:t>Okul</w:t>
      </w:r>
      <w:r w:rsidR="00117E58" w:rsidRPr="00921A56">
        <w:rPr>
          <w:rFonts w:ascii="Times New Roman" w:hAnsi="Times New Roman" w:cs="Times New Roman"/>
          <w:sz w:val="24"/>
          <w:szCs w:val="24"/>
        </w:rPr>
        <w:t xml:space="preserve"> içi analiz çalışmasında katılımcılığı sağlamak üzere </w:t>
      </w:r>
      <w:r w:rsidR="00D6171A" w:rsidRPr="00921A56">
        <w:rPr>
          <w:rFonts w:ascii="Times New Roman" w:hAnsi="Times New Roman" w:cs="Times New Roman"/>
          <w:sz w:val="24"/>
          <w:szCs w:val="24"/>
        </w:rPr>
        <w:t>okulumuzda</w:t>
      </w:r>
      <w:r w:rsidR="002F3135" w:rsidRPr="00921A56">
        <w:rPr>
          <w:rFonts w:ascii="Times New Roman" w:hAnsi="Times New Roman" w:cs="Times New Roman"/>
          <w:sz w:val="24"/>
          <w:szCs w:val="24"/>
        </w:rPr>
        <w:t xml:space="preserve"> görev yapan </w:t>
      </w:r>
      <w:r w:rsidR="00117E58" w:rsidRPr="00921A56">
        <w:rPr>
          <w:rFonts w:ascii="Times New Roman" w:hAnsi="Times New Roman" w:cs="Times New Roman"/>
          <w:sz w:val="24"/>
          <w:szCs w:val="24"/>
        </w:rPr>
        <w:t xml:space="preserve"> </w:t>
      </w:r>
      <w:r w:rsidR="00D6171A" w:rsidRPr="00921A56">
        <w:rPr>
          <w:rFonts w:ascii="Times New Roman" w:hAnsi="Times New Roman" w:cs="Times New Roman"/>
          <w:sz w:val="24"/>
          <w:szCs w:val="24"/>
        </w:rPr>
        <w:t xml:space="preserve">öğretmen ve velilelere </w:t>
      </w:r>
      <w:r w:rsidR="00117E58" w:rsidRPr="00921A56">
        <w:rPr>
          <w:rFonts w:ascii="Times New Roman" w:hAnsi="Times New Roman" w:cs="Times New Roman"/>
          <w:sz w:val="24"/>
          <w:szCs w:val="24"/>
        </w:rPr>
        <w:t>yönelik</w:t>
      </w:r>
      <w:r w:rsidR="00D6171A" w:rsidRPr="00921A56">
        <w:rPr>
          <w:rFonts w:ascii="Times New Roman" w:hAnsi="Times New Roman" w:cs="Times New Roman"/>
          <w:sz w:val="24"/>
          <w:szCs w:val="24"/>
        </w:rPr>
        <w:t xml:space="preserve"> olarak</w:t>
      </w:r>
      <w:r w:rsidR="00117E58" w:rsidRPr="00921A56">
        <w:rPr>
          <w:rFonts w:ascii="Times New Roman" w:hAnsi="Times New Roman" w:cs="Times New Roman"/>
          <w:sz w:val="24"/>
          <w:szCs w:val="24"/>
        </w:rPr>
        <w:t xml:space="preserve"> </w:t>
      </w:r>
      <w:r w:rsidR="00D6171A" w:rsidRPr="00921A56">
        <w:rPr>
          <w:rFonts w:ascii="Times New Roman" w:hAnsi="Times New Roman" w:cs="Times New Roman"/>
          <w:sz w:val="24"/>
          <w:szCs w:val="24"/>
        </w:rPr>
        <w:t>google form üzerinden anket uygulanmıştır.</w:t>
      </w:r>
      <w:r w:rsidR="00117E58" w:rsidRPr="00921A56">
        <w:rPr>
          <w:rFonts w:ascii="Times New Roman" w:hAnsi="Times New Roman" w:cs="Times New Roman"/>
          <w:sz w:val="24"/>
          <w:szCs w:val="24"/>
        </w:rPr>
        <w:t xml:space="preserve"> </w:t>
      </w:r>
      <w:r w:rsidR="00D6171A" w:rsidRPr="00921A56">
        <w:rPr>
          <w:rFonts w:ascii="Times New Roman" w:hAnsi="Times New Roman" w:cs="Times New Roman"/>
          <w:sz w:val="24"/>
          <w:szCs w:val="24"/>
        </w:rPr>
        <w:t xml:space="preserve">Okulumuzda </w:t>
      </w:r>
      <w:r w:rsidR="00117E58" w:rsidRPr="00921A56">
        <w:rPr>
          <w:rFonts w:ascii="Times New Roman" w:hAnsi="Times New Roman" w:cs="Times New Roman"/>
          <w:sz w:val="24"/>
          <w:szCs w:val="24"/>
        </w:rPr>
        <w:t xml:space="preserve">görev yapan </w:t>
      </w:r>
      <w:r w:rsidR="00D6171A" w:rsidRPr="00921A56">
        <w:rPr>
          <w:rFonts w:ascii="Times New Roman" w:hAnsi="Times New Roman" w:cs="Times New Roman"/>
          <w:sz w:val="24"/>
          <w:szCs w:val="24"/>
        </w:rPr>
        <w:t xml:space="preserve">öğretmenlere </w:t>
      </w:r>
      <w:r w:rsidR="00117E58" w:rsidRPr="00921A56">
        <w:rPr>
          <w:rFonts w:ascii="Times New Roman" w:hAnsi="Times New Roman" w:cs="Times New Roman"/>
          <w:sz w:val="24"/>
          <w:szCs w:val="24"/>
        </w:rPr>
        <w:t>kurum kültürünü belirlemeye yönelik sorular</w:t>
      </w:r>
      <w:r w:rsidR="00D6171A" w:rsidRPr="00921A56">
        <w:rPr>
          <w:rFonts w:ascii="Times New Roman" w:hAnsi="Times New Roman" w:cs="Times New Roman"/>
          <w:sz w:val="24"/>
          <w:szCs w:val="24"/>
        </w:rPr>
        <w:t xml:space="preserve"> velilere ise okulumzun daha kaliteli eğitim öğretimini geliştirmeye yönelik sorular</w:t>
      </w:r>
      <w:r w:rsidR="00117E58" w:rsidRPr="00921A56">
        <w:rPr>
          <w:rFonts w:ascii="Times New Roman" w:hAnsi="Times New Roman" w:cs="Times New Roman"/>
          <w:sz w:val="24"/>
          <w:szCs w:val="24"/>
        </w:rPr>
        <w:t xml:space="preserve"> yöneltilmiştir. Katılım, iş birliği,</w:t>
      </w:r>
      <w:r w:rsidR="00D6171A" w:rsidRPr="00921A56">
        <w:rPr>
          <w:rFonts w:ascii="Times New Roman" w:hAnsi="Times New Roman" w:cs="Times New Roman"/>
          <w:sz w:val="24"/>
          <w:szCs w:val="24"/>
        </w:rPr>
        <w:t xml:space="preserve"> </w:t>
      </w:r>
      <w:r w:rsidR="00117E58" w:rsidRPr="00921A56">
        <w:rPr>
          <w:rFonts w:ascii="Times New Roman" w:hAnsi="Times New Roman" w:cs="Times New Roman"/>
          <w:sz w:val="24"/>
          <w:szCs w:val="24"/>
        </w:rPr>
        <w:t>bilginin yayılımı, öğrenme, kurum içi iletişim, paydaşlarla ilişkiler, değişime açıklık, stratejik yönetim, ödül ve</w:t>
      </w:r>
      <w:r w:rsidR="00D6171A" w:rsidRPr="00921A56">
        <w:rPr>
          <w:rFonts w:ascii="Times New Roman" w:hAnsi="Times New Roman" w:cs="Times New Roman"/>
          <w:sz w:val="24"/>
          <w:szCs w:val="24"/>
        </w:rPr>
        <w:t xml:space="preserve"> </w:t>
      </w:r>
      <w:r w:rsidR="00117E58" w:rsidRPr="00921A56">
        <w:rPr>
          <w:rFonts w:ascii="Times New Roman" w:hAnsi="Times New Roman" w:cs="Times New Roman"/>
          <w:sz w:val="24"/>
          <w:szCs w:val="24"/>
        </w:rPr>
        <w:t xml:space="preserve">ceza sistemi hakkında soruların bulunduğu anketi </w:t>
      </w:r>
      <w:r w:rsidR="002F3135" w:rsidRPr="00921A56">
        <w:rPr>
          <w:rFonts w:ascii="Times New Roman" w:hAnsi="Times New Roman" w:cs="Times New Roman"/>
          <w:sz w:val="24"/>
          <w:szCs w:val="24"/>
        </w:rPr>
        <w:t>4 öğretmen ve 28</w:t>
      </w:r>
      <w:r w:rsidR="00D6171A" w:rsidRPr="00921A56">
        <w:rPr>
          <w:rFonts w:ascii="Times New Roman" w:hAnsi="Times New Roman" w:cs="Times New Roman"/>
          <w:sz w:val="24"/>
          <w:szCs w:val="24"/>
        </w:rPr>
        <w:t xml:space="preserve"> veli anketi</w:t>
      </w:r>
      <w:r w:rsidR="00117E58" w:rsidRPr="00921A56">
        <w:rPr>
          <w:rFonts w:ascii="Times New Roman" w:hAnsi="Times New Roman" w:cs="Times New Roman"/>
          <w:sz w:val="24"/>
          <w:szCs w:val="24"/>
        </w:rPr>
        <w:t xml:space="preserve"> yanıtlamıştır. </w:t>
      </w:r>
      <w:r w:rsidR="00D6171A" w:rsidRPr="00921A56">
        <w:rPr>
          <w:rFonts w:ascii="Times New Roman" w:hAnsi="Times New Roman" w:cs="Times New Roman"/>
          <w:sz w:val="24"/>
          <w:szCs w:val="24"/>
        </w:rPr>
        <w:t xml:space="preserve"> </w:t>
      </w:r>
      <w:r w:rsidR="00117E58" w:rsidRPr="00921A56">
        <w:rPr>
          <w:rFonts w:ascii="Times New Roman" w:hAnsi="Times New Roman" w:cs="Times New Roman"/>
          <w:sz w:val="24"/>
          <w:szCs w:val="24"/>
        </w:rPr>
        <w:t>Ankete verilen cevapların analiz bulguları</w:t>
      </w:r>
      <w:r w:rsidR="00D6171A" w:rsidRPr="00921A56">
        <w:rPr>
          <w:rFonts w:ascii="Times New Roman" w:hAnsi="Times New Roman" w:cs="Times New Roman"/>
          <w:sz w:val="24"/>
          <w:szCs w:val="24"/>
        </w:rPr>
        <w:t xml:space="preserve"> </w:t>
      </w:r>
      <w:r w:rsidR="00117E58" w:rsidRPr="00921A56">
        <w:rPr>
          <w:rFonts w:ascii="Times New Roman" w:hAnsi="Times New Roman" w:cs="Times New Roman"/>
          <w:sz w:val="24"/>
          <w:szCs w:val="24"/>
        </w:rPr>
        <w:t>raporlaştırılmıştır.</w:t>
      </w:r>
    </w:p>
    <w:p w14:paraId="1A3E5604" w14:textId="6E25AD1F" w:rsidR="00117E58" w:rsidRPr="00921A56" w:rsidRDefault="004F586C" w:rsidP="00D6171A">
      <w:pPr>
        <w:widowControl/>
        <w:adjustRightInd w:val="0"/>
        <w:spacing w:line="360" w:lineRule="auto"/>
        <w:ind w:left="992" w:right="845"/>
        <w:jc w:val="both"/>
        <w:rPr>
          <w:rFonts w:ascii="Times New Roman" w:hAnsi="Times New Roman" w:cs="Times New Roman"/>
          <w:sz w:val="24"/>
          <w:szCs w:val="24"/>
        </w:rPr>
      </w:pPr>
      <w:r w:rsidRPr="00921A56">
        <w:rPr>
          <w:rFonts w:ascii="Times New Roman" w:hAnsi="Times New Roman" w:cs="Times New Roman"/>
          <w:sz w:val="24"/>
          <w:szCs w:val="24"/>
        </w:rPr>
        <w:tab/>
      </w:r>
      <w:r w:rsidR="00117E58" w:rsidRPr="00921A56">
        <w:rPr>
          <w:rFonts w:ascii="Times New Roman" w:hAnsi="Times New Roman" w:cs="Times New Roman"/>
          <w:sz w:val="24"/>
          <w:szCs w:val="24"/>
        </w:rPr>
        <w:t xml:space="preserve">Gerçekleştirilen analizlere göre; </w:t>
      </w:r>
      <w:r w:rsidR="00D6171A" w:rsidRPr="00921A56">
        <w:rPr>
          <w:rFonts w:ascii="Times New Roman" w:hAnsi="Times New Roman" w:cs="Times New Roman"/>
          <w:sz w:val="24"/>
          <w:szCs w:val="24"/>
        </w:rPr>
        <w:t>okulumuzda</w:t>
      </w:r>
      <w:r w:rsidR="00117E58" w:rsidRPr="00921A56">
        <w:rPr>
          <w:rFonts w:ascii="Times New Roman" w:hAnsi="Times New Roman" w:cs="Times New Roman"/>
          <w:sz w:val="24"/>
          <w:szCs w:val="24"/>
        </w:rPr>
        <w:t xml:space="preserve"> görev yapan </w:t>
      </w:r>
      <w:r w:rsidR="00802ED9" w:rsidRPr="00921A56">
        <w:rPr>
          <w:rFonts w:ascii="Times New Roman" w:hAnsi="Times New Roman" w:cs="Times New Roman"/>
          <w:sz w:val="24"/>
          <w:szCs w:val="24"/>
        </w:rPr>
        <w:t>öğretmenlerde</w:t>
      </w:r>
      <w:r w:rsidR="00117E58" w:rsidRPr="00921A56">
        <w:rPr>
          <w:rFonts w:ascii="Times New Roman" w:hAnsi="Times New Roman" w:cs="Times New Roman"/>
          <w:sz w:val="24"/>
          <w:szCs w:val="24"/>
        </w:rPr>
        <w:t xml:space="preserve"> en yüksek düzeyde</w:t>
      </w:r>
      <w:r w:rsidR="00D6171A" w:rsidRPr="00921A56">
        <w:rPr>
          <w:rFonts w:ascii="Times New Roman" w:hAnsi="Times New Roman" w:cs="Times New Roman"/>
          <w:sz w:val="24"/>
          <w:szCs w:val="24"/>
        </w:rPr>
        <w:t xml:space="preserve"> </w:t>
      </w:r>
      <w:r w:rsidR="00117E58" w:rsidRPr="00921A56">
        <w:rPr>
          <w:rFonts w:ascii="Times New Roman" w:hAnsi="Times New Roman" w:cs="Times New Roman"/>
          <w:sz w:val="24"/>
          <w:szCs w:val="24"/>
        </w:rPr>
        <w:t>“</w:t>
      </w:r>
      <w:r w:rsidR="00802ED9" w:rsidRPr="00921A56">
        <w:rPr>
          <w:rFonts w:ascii="Times New Roman" w:hAnsi="Times New Roman" w:cs="Times New Roman"/>
          <w:sz w:val="24"/>
          <w:szCs w:val="24"/>
        </w:rPr>
        <w:t>Diğer öğretmenlerle iş birliği yaparım</w:t>
      </w:r>
      <w:r w:rsidR="00117E58" w:rsidRPr="00921A56">
        <w:rPr>
          <w:rFonts w:ascii="Times New Roman" w:hAnsi="Times New Roman" w:cs="Times New Roman"/>
          <w:sz w:val="24"/>
          <w:szCs w:val="24"/>
        </w:rPr>
        <w:t>” maddesine katıldıkları, bunu sırasıyla</w:t>
      </w:r>
      <w:r w:rsidR="00D6171A" w:rsidRPr="00921A56">
        <w:rPr>
          <w:rFonts w:ascii="Times New Roman" w:hAnsi="Times New Roman" w:cs="Times New Roman"/>
          <w:sz w:val="24"/>
          <w:szCs w:val="24"/>
        </w:rPr>
        <w:t xml:space="preserve"> </w:t>
      </w:r>
      <w:r w:rsidR="00117E58" w:rsidRPr="00921A56">
        <w:rPr>
          <w:rFonts w:ascii="Times New Roman" w:hAnsi="Times New Roman" w:cs="Times New Roman"/>
          <w:sz w:val="24"/>
          <w:szCs w:val="24"/>
        </w:rPr>
        <w:t>“</w:t>
      </w:r>
      <w:r w:rsidR="00802ED9" w:rsidRPr="00921A56">
        <w:rPr>
          <w:rFonts w:ascii="Times New Roman" w:hAnsi="Times New Roman" w:cs="Times New Roman"/>
          <w:sz w:val="24"/>
          <w:szCs w:val="24"/>
        </w:rPr>
        <w:t>Okulumuz müfredat uygulamasını etkin bir şekilde izler.</w:t>
      </w:r>
      <w:r w:rsidR="00117E58" w:rsidRPr="00921A56">
        <w:rPr>
          <w:rFonts w:ascii="Times New Roman" w:hAnsi="Times New Roman" w:cs="Times New Roman"/>
          <w:sz w:val="24"/>
          <w:szCs w:val="24"/>
        </w:rPr>
        <w:t>” ve “</w:t>
      </w:r>
      <w:r w:rsidR="00802ED9" w:rsidRPr="00921A56">
        <w:rPr>
          <w:rFonts w:ascii="Times New Roman" w:hAnsi="Times New Roman" w:cs="Times New Roman"/>
          <w:sz w:val="24"/>
          <w:szCs w:val="24"/>
        </w:rPr>
        <w:t>Okulumuz müfredat uygulamasını etkin bir şekilde izler</w:t>
      </w:r>
      <w:r w:rsidR="00117E58" w:rsidRPr="00921A56">
        <w:rPr>
          <w:rFonts w:ascii="Times New Roman" w:hAnsi="Times New Roman" w:cs="Times New Roman"/>
          <w:sz w:val="24"/>
          <w:szCs w:val="24"/>
        </w:rPr>
        <w:t>” maddelerinin takip ettiği görülmektedir.</w:t>
      </w:r>
      <w:r w:rsidR="00802ED9" w:rsidRPr="00921A56">
        <w:rPr>
          <w:rFonts w:ascii="Times New Roman" w:hAnsi="Times New Roman" w:cs="Times New Roman"/>
          <w:sz w:val="24"/>
          <w:szCs w:val="24"/>
        </w:rPr>
        <w:t xml:space="preserve"> Velilerimde en yüksek “Okul çocuğumun öğrenme ilgisini güçlendiriyor” maddesine katıldıkları, bunu sırasıyla “Çocuğuma okumayı teşvik ederim” ve “Çocuğumun eğitiminde aktif bir ortağım maddelerinin takip ettiği görülmektedir.</w:t>
      </w:r>
    </w:p>
    <w:p w14:paraId="1F5AFA14" w14:textId="7530E613" w:rsidR="00D6171A" w:rsidRPr="00921A56" w:rsidRDefault="004F586C" w:rsidP="00D6171A">
      <w:pPr>
        <w:widowControl/>
        <w:adjustRightInd w:val="0"/>
        <w:spacing w:line="360" w:lineRule="auto"/>
        <w:ind w:left="992" w:right="845"/>
        <w:jc w:val="both"/>
        <w:rPr>
          <w:rFonts w:ascii="Times New Roman" w:hAnsi="Times New Roman" w:cs="Times New Roman"/>
          <w:sz w:val="24"/>
          <w:szCs w:val="24"/>
        </w:rPr>
      </w:pPr>
      <w:r w:rsidRPr="00921A56">
        <w:rPr>
          <w:rFonts w:ascii="Times New Roman" w:hAnsi="Times New Roman" w:cs="Times New Roman"/>
          <w:sz w:val="24"/>
          <w:szCs w:val="24"/>
        </w:rPr>
        <w:tab/>
      </w:r>
      <w:r w:rsidR="00117E58" w:rsidRPr="00921A56">
        <w:rPr>
          <w:rFonts w:ascii="Times New Roman" w:hAnsi="Times New Roman" w:cs="Times New Roman"/>
          <w:sz w:val="24"/>
          <w:szCs w:val="24"/>
        </w:rPr>
        <w:t xml:space="preserve">Analiz sonuçlarına göre </w:t>
      </w:r>
      <w:r w:rsidR="00802ED9" w:rsidRPr="00921A56">
        <w:rPr>
          <w:rFonts w:ascii="Times New Roman" w:hAnsi="Times New Roman" w:cs="Times New Roman"/>
          <w:sz w:val="24"/>
          <w:szCs w:val="24"/>
        </w:rPr>
        <w:t>öğretmenlerimizin</w:t>
      </w:r>
      <w:r w:rsidR="00117E58" w:rsidRPr="00921A56">
        <w:rPr>
          <w:rFonts w:ascii="Times New Roman" w:hAnsi="Times New Roman" w:cs="Times New Roman"/>
          <w:sz w:val="24"/>
          <w:szCs w:val="24"/>
        </w:rPr>
        <w:t xml:space="preserve"> en yüksek düzeyde katılmadıkları</w:t>
      </w:r>
      <w:r w:rsidR="00D6171A" w:rsidRPr="00921A56">
        <w:rPr>
          <w:rFonts w:ascii="Times New Roman" w:hAnsi="Times New Roman" w:cs="Times New Roman"/>
          <w:sz w:val="24"/>
          <w:szCs w:val="24"/>
        </w:rPr>
        <w:t xml:space="preserve"> </w:t>
      </w:r>
      <w:r w:rsidR="00117E58" w:rsidRPr="00921A56">
        <w:rPr>
          <w:rFonts w:ascii="Times New Roman" w:hAnsi="Times New Roman" w:cs="Times New Roman"/>
          <w:sz w:val="24"/>
          <w:szCs w:val="24"/>
        </w:rPr>
        <w:t>maddeler ise “</w:t>
      </w:r>
      <w:r w:rsidR="00802ED9" w:rsidRPr="00921A56">
        <w:rPr>
          <w:rFonts w:ascii="Times New Roman" w:hAnsi="Times New Roman" w:cs="Times New Roman"/>
          <w:sz w:val="24"/>
          <w:szCs w:val="24"/>
        </w:rPr>
        <w:t>Okulda eğitim ve yönetim kalitesi sürekli olarak değişiyor</w:t>
      </w:r>
      <w:r w:rsidR="00117E58" w:rsidRPr="00921A56">
        <w:rPr>
          <w:rFonts w:ascii="Times New Roman" w:hAnsi="Times New Roman" w:cs="Times New Roman"/>
          <w:sz w:val="24"/>
          <w:szCs w:val="24"/>
        </w:rPr>
        <w:t>”, “</w:t>
      </w:r>
      <w:r w:rsidR="00802ED9" w:rsidRPr="00921A56">
        <w:rPr>
          <w:rFonts w:ascii="Times New Roman" w:hAnsi="Times New Roman" w:cs="Times New Roman"/>
          <w:sz w:val="24"/>
          <w:szCs w:val="24"/>
        </w:rPr>
        <w:t>Okul, öğrencilerin ve personelin güvenliğini sağlamak için uygun güvenlik önlemleri alır</w:t>
      </w:r>
      <w:r w:rsidR="00117E58" w:rsidRPr="00921A56">
        <w:rPr>
          <w:rFonts w:ascii="Times New Roman" w:hAnsi="Times New Roman" w:cs="Times New Roman"/>
          <w:sz w:val="24"/>
          <w:szCs w:val="24"/>
        </w:rPr>
        <w:t>” ve “</w:t>
      </w:r>
      <w:r w:rsidR="00802ED9" w:rsidRPr="00921A56">
        <w:rPr>
          <w:rFonts w:ascii="Times New Roman" w:hAnsi="Times New Roman" w:cs="Times New Roman"/>
          <w:sz w:val="24"/>
          <w:szCs w:val="24"/>
        </w:rPr>
        <w:t>Okul yeni Kabul edilen öğrencilere uygun desteği</w:t>
      </w:r>
      <w:r w:rsidR="00117E58" w:rsidRPr="00921A56">
        <w:rPr>
          <w:rFonts w:ascii="Times New Roman" w:hAnsi="Times New Roman" w:cs="Times New Roman"/>
          <w:sz w:val="24"/>
          <w:szCs w:val="24"/>
        </w:rPr>
        <w:t xml:space="preserve">” olarak sıralanabilir. </w:t>
      </w:r>
      <w:r w:rsidR="00802ED9" w:rsidRPr="00921A56">
        <w:rPr>
          <w:rFonts w:ascii="Times New Roman" w:hAnsi="Times New Roman" w:cs="Times New Roman"/>
          <w:sz w:val="24"/>
          <w:szCs w:val="24"/>
        </w:rPr>
        <w:t xml:space="preserve">Velilerimizin en yüksek düzeyde katılmadıkları maddeler ise </w:t>
      </w:r>
      <w:r w:rsidRPr="00921A56">
        <w:rPr>
          <w:rFonts w:ascii="Times New Roman" w:hAnsi="Times New Roman" w:cs="Times New Roman"/>
          <w:sz w:val="24"/>
          <w:szCs w:val="24"/>
        </w:rPr>
        <w:t>“Okulda eğitim ve yönetim kalitesi sürekli olarak değişiyor”. “Herhangi bir problem durumunda müdür endişelerime cevap veriyor” ve “Okulda velilerin ihtiyaçlarına uygun eğitim faaliyetleri düzenlenir.” maddelerinin takip ettiği görülmektedir.</w:t>
      </w:r>
    </w:p>
    <w:p w14:paraId="31173A60" w14:textId="31D7F5F0" w:rsidR="004F586C" w:rsidRPr="00921A56" w:rsidRDefault="004F586C" w:rsidP="004F586C">
      <w:pPr>
        <w:widowControl/>
        <w:adjustRightInd w:val="0"/>
        <w:spacing w:line="360" w:lineRule="auto"/>
        <w:ind w:left="720" w:right="845"/>
        <w:jc w:val="both"/>
        <w:rPr>
          <w:rFonts w:ascii="Times New Roman" w:hAnsi="Times New Roman" w:cs="Times New Roman"/>
          <w:sz w:val="24"/>
          <w:szCs w:val="24"/>
        </w:rPr>
      </w:pPr>
      <w:r w:rsidRPr="00921A56">
        <w:rPr>
          <w:rFonts w:ascii="Times New Roman" w:hAnsi="Times New Roman" w:cs="Times New Roman"/>
          <w:sz w:val="24"/>
          <w:szCs w:val="24"/>
        </w:rPr>
        <w:tab/>
        <w:t>Okul/Kurum İçi Analiz İçerik Tablosu aşağıda sunulmuştur.</w:t>
      </w:r>
    </w:p>
    <w:p w14:paraId="4502CD75" w14:textId="469159EB" w:rsidR="002F3135" w:rsidRDefault="002F3135" w:rsidP="004F586C">
      <w:pPr>
        <w:widowControl/>
        <w:adjustRightInd w:val="0"/>
        <w:spacing w:line="360" w:lineRule="auto"/>
        <w:ind w:left="720" w:right="845"/>
        <w:jc w:val="both"/>
        <w:rPr>
          <w:rFonts w:ascii="Times New Roman" w:hAnsi="Times New Roman" w:cs="Times New Roman"/>
          <w:sz w:val="24"/>
          <w:szCs w:val="24"/>
        </w:rPr>
      </w:pPr>
    </w:p>
    <w:p w14:paraId="51335640" w14:textId="77777777" w:rsidR="00E97F40" w:rsidRPr="00921A56" w:rsidRDefault="00E97F40" w:rsidP="004F586C">
      <w:pPr>
        <w:widowControl/>
        <w:adjustRightInd w:val="0"/>
        <w:spacing w:line="360" w:lineRule="auto"/>
        <w:ind w:left="720" w:right="845"/>
        <w:jc w:val="both"/>
        <w:rPr>
          <w:rFonts w:ascii="Times New Roman" w:hAnsi="Times New Roman" w:cs="Times New Roman"/>
          <w:sz w:val="24"/>
          <w:szCs w:val="24"/>
        </w:rPr>
      </w:pPr>
    </w:p>
    <w:p w14:paraId="77BB47CE" w14:textId="639F1C5A" w:rsidR="001C2A6F" w:rsidRPr="00921A56" w:rsidRDefault="0019400C" w:rsidP="00117E58">
      <w:pPr>
        <w:spacing w:line="360" w:lineRule="auto"/>
        <w:ind w:left="993" w:right="702" w:firstLine="283"/>
        <w:jc w:val="both"/>
        <w:rPr>
          <w:rFonts w:ascii="Times New Roman" w:hAnsi="Times New Roman" w:cs="Times New Roman"/>
          <w:b/>
          <w:sz w:val="24"/>
          <w:szCs w:val="24"/>
        </w:rPr>
      </w:pPr>
      <w:r w:rsidRPr="00921A56">
        <w:rPr>
          <w:rFonts w:ascii="Times New Roman" w:hAnsi="Times New Roman" w:cs="Times New Roman"/>
          <w:b/>
          <w:sz w:val="24"/>
          <w:szCs w:val="24"/>
        </w:rPr>
        <w:lastRenderedPageBreak/>
        <w:t>Tablo</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4.</w:t>
      </w:r>
      <w:r w:rsidR="00BA2937" w:rsidRPr="00921A56">
        <w:rPr>
          <w:rFonts w:ascii="Times New Roman" w:hAnsi="Times New Roman" w:cs="Times New Roman"/>
          <w:b/>
          <w:sz w:val="24"/>
          <w:szCs w:val="24"/>
        </w:rPr>
        <w:t xml:space="preserve"> </w:t>
      </w:r>
      <w:r w:rsidRPr="00921A56">
        <w:rPr>
          <w:rFonts w:ascii="Times New Roman" w:hAnsi="Times New Roman" w:cs="Times New Roman"/>
          <w:b/>
          <w:sz w:val="24"/>
          <w:szCs w:val="24"/>
        </w:rPr>
        <w:t>Okul/Kurum</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İçi</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Analiz</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İçerik</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Tablosu</w:t>
      </w:r>
    </w:p>
    <w:p w14:paraId="7C5BBC3C" w14:textId="60503949" w:rsidR="007228BB" w:rsidRPr="00921A56" w:rsidRDefault="007228BB">
      <w:pPr>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123"/>
        <w:gridCol w:w="6205"/>
      </w:tblGrid>
      <w:tr w:rsidR="002753D0" w:rsidRPr="00921A56" w14:paraId="2E8D10C0" w14:textId="77777777" w:rsidTr="00255637">
        <w:trPr>
          <w:trHeight w:val="301"/>
        </w:trPr>
        <w:tc>
          <w:tcPr>
            <w:tcW w:w="3123" w:type="dxa"/>
            <w:shd w:val="clear" w:color="auto" w:fill="00B0F0"/>
          </w:tcPr>
          <w:p w14:paraId="067AF7FE" w14:textId="77777777" w:rsidR="002753D0" w:rsidRPr="00921A56" w:rsidRDefault="0019400C">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Okul/Kurum</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İçi</w:t>
            </w:r>
          </w:p>
        </w:tc>
        <w:tc>
          <w:tcPr>
            <w:tcW w:w="6205" w:type="dxa"/>
            <w:shd w:val="clear" w:color="auto" w:fill="00B0F0"/>
          </w:tcPr>
          <w:p w14:paraId="36888618" w14:textId="77777777" w:rsidR="002753D0" w:rsidRPr="00921A56" w:rsidRDefault="0019400C">
            <w:pPr>
              <w:pStyle w:val="TableParagraph"/>
              <w:spacing w:line="234" w:lineRule="exact"/>
              <w:ind w:left="105"/>
              <w:rPr>
                <w:rFonts w:ascii="Times New Roman" w:hAnsi="Times New Roman" w:cs="Times New Roman"/>
                <w:b/>
                <w:sz w:val="24"/>
                <w:szCs w:val="24"/>
              </w:rPr>
            </w:pPr>
            <w:r w:rsidRPr="00921A56">
              <w:rPr>
                <w:rFonts w:ascii="Times New Roman" w:hAnsi="Times New Roman" w:cs="Times New Roman"/>
                <w:b/>
                <w:sz w:val="24"/>
                <w:szCs w:val="24"/>
              </w:rPr>
              <w:t>Analiz</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İçerik</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Tablosu</w:t>
            </w:r>
          </w:p>
        </w:tc>
      </w:tr>
      <w:tr w:rsidR="002753D0" w:rsidRPr="00921A56" w14:paraId="52557BC2" w14:textId="77777777" w:rsidTr="00255637">
        <w:trPr>
          <w:trHeight w:val="1189"/>
        </w:trPr>
        <w:tc>
          <w:tcPr>
            <w:tcW w:w="3123" w:type="dxa"/>
            <w:shd w:val="clear" w:color="auto" w:fill="FFFFFF" w:themeFill="background1"/>
            <w:vAlign w:val="center"/>
          </w:tcPr>
          <w:p w14:paraId="74C85AE8" w14:textId="77777777" w:rsidR="002753D0" w:rsidRPr="00921A56" w:rsidRDefault="0019400C" w:rsidP="00176339">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Öğrenci</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sayıları</w:t>
            </w:r>
          </w:p>
        </w:tc>
        <w:tc>
          <w:tcPr>
            <w:tcW w:w="6205" w:type="dxa"/>
            <w:shd w:val="clear" w:color="auto" w:fill="FFFFFF" w:themeFill="background1"/>
            <w:vAlign w:val="center"/>
          </w:tcPr>
          <w:p w14:paraId="45546939" w14:textId="471CAF0F" w:rsidR="002753D0" w:rsidRPr="00921A56" w:rsidRDefault="00D33E30" w:rsidP="00E45E4E">
            <w:pPr>
              <w:pStyle w:val="TableParagraph"/>
              <w:ind w:right="87"/>
              <w:jc w:val="both"/>
              <w:rPr>
                <w:rFonts w:ascii="Times New Roman" w:hAnsi="Times New Roman" w:cs="Times New Roman"/>
                <w:sz w:val="24"/>
                <w:szCs w:val="24"/>
              </w:rPr>
            </w:pPr>
            <w:r w:rsidRPr="00921A56">
              <w:rPr>
                <w:rFonts w:ascii="Times New Roman" w:hAnsi="Times New Roman" w:cs="Times New Roman"/>
                <w:sz w:val="24"/>
                <w:szCs w:val="24"/>
              </w:rPr>
              <w:t>Müdürlüğümüzde 45 Erkek, 22 Kız olmak üzere toplam 67</w:t>
            </w:r>
            <w:r w:rsidR="00E07298" w:rsidRPr="00921A56">
              <w:rPr>
                <w:rFonts w:ascii="Times New Roman" w:hAnsi="Times New Roman" w:cs="Times New Roman"/>
                <w:sz w:val="24"/>
                <w:szCs w:val="24"/>
              </w:rPr>
              <w:t xml:space="preserve"> öğrenci bulunmaktadır. Bu öğrencilerimizin içerisind</w:t>
            </w:r>
            <w:r w:rsidRPr="00921A56">
              <w:rPr>
                <w:rFonts w:ascii="Times New Roman" w:hAnsi="Times New Roman" w:cs="Times New Roman"/>
                <w:sz w:val="24"/>
                <w:szCs w:val="24"/>
              </w:rPr>
              <w:t>e ise özel eğitim gereksinimli 1 kız 2 erkek olmak üzere toplam 3</w:t>
            </w:r>
            <w:r w:rsidR="00E07298" w:rsidRPr="00921A56">
              <w:rPr>
                <w:rFonts w:ascii="Times New Roman" w:hAnsi="Times New Roman" w:cs="Times New Roman"/>
                <w:sz w:val="24"/>
                <w:szCs w:val="24"/>
              </w:rPr>
              <w:t xml:space="preserve"> öğrenci bulunmaktadır.</w:t>
            </w:r>
          </w:p>
        </w:tc>
      </w:tr>
      <w:tr w:rsidR="002753D0" w:rsidRPr="00921A56" w14:paraId="54D8A606" w14:textId="77777777" w:rsidTr="00255637">
        <w:trPr>
          <w:trHeight w:val="301"/>
        </w:trPr>
        <w:tc>
          <w:tcPr>
            <w:tcW w:w="3123" w:type="dxa"/>
            <w:shd w:val="clear" w:color="auto" w:fill="FFFFFF" w:themeFill="background1"/>
            <w:vAlign w:val="center"/>
          </w:tcPr>
          <w:p w14:paraId="3479A954" w14:textId="77777777" w:rsidR="002753D0" w:rsidRPr="00921A56" w:rsidRDefault="0019400C" w:rsidP="00176339">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Akademik</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başarı</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verileri</w:t>
            </w:r>
          </w:p>
        </w:tc>
        <w:tc>
          <w:tcPr>
            <w:tcW w:w="6205" w:type="dxa"/>
            <w:shd w:val="clear" w:color="auto" w:fill="FFFFFF" w:themeFill="background1"/>
          </w:tcPr>
          <w:p w14:paraId="3A61CBEA" w14:textId="41E89E15" w:rsidR="002753D0" w:rsidRPr="00921A56" w:rsidRDefault="00EB2DEC" w:rsidP="00E45E4E">
            <w:pPr>
              <w:pStyle w:val="TableParagraph"/>
              <w:spacing w:line="234" w:lineRule="exact"/>
              <w:jc w:val="both"/>
              <w:rPr>
                <w:rFonts w:ascii="Times New Roman" w:hAnsi="Times New Roman" w:cs="Times New Roman"/>
                <w:sz w:val="24"/>
                <w:szCs w:val="24"/>
              </w:rPr>
            </w:pPr>
            <w:r w:rsidRPr="00921A56">
              <w:rPr>
                <w:rFonts w:ascii="Times New Roman" w:hAnsi="Times New Roman" w:cs="Times New Roman"/>
                <w:sz w:val="24"/>
                <w:szCs w:val="24"/>
              </w:rPr>
              <w:t>Okul Öncesi kurumlarda Akademik başarı kriteri bulunmamaktadır.</w:t>
            </w:r>
          </w:p>
        </w:tc>
      </w:tr>
      <w:tr w:rsidR="00EB2DEC" w:rsidRPr="00921A56" w14:paraId="44C11A7F" w14:textId="77777777" w:rsidTr="00255637">
        <w:trPr>
          <w:trHeight w:val="584"/>
        </w:trPr>
        <w:tc>
          <w:tcPr>
            <w:tcW w:w="3123" w:type="dxa"/>
            <w:shd w:val="clear" w:color="auto" w:fill="FFFFFF" w:themeFill="background1"/>
            <w:vAlign w:val="center"/>
          </w:tcPr>
          <w:p w14:paraId="1666221A" w14:textId="77777777" w:rsidR="00EB2DEC" w:rsidRPr="00921A56" w:rsidRDefault="00EB2DEC" w:rsidP="00176339">
            <w:pPr>
              <w:pStyle w:val="TableParagraph"/>
              <w:ind w:left="107" w:right="453"/>
              <w:rPr>
                <w:rFonts w:ascii="Times New Roman" w:hAnsi="Times New Roman" w:cs="Times New Roman"/>
                <w:sz w:val="24"/>
                <w:szCs w:val="24"/>
              </w:rPr>
            </w:pPr>
            <w:r w:rsidRPr="00921A56">
              <w:rPr>
                <w:rFonts w:ascii="Times New Roman" w:hAnsi="Times New Roman" w:cs="Times New Roman"/>
                <w:sz w:val="24"/>
                <w:szCs w:val="24"/>
              </w:rPr>
              <w:t>Sosyal-kültürel-bilimsel</w:t>
            </w:r>
            <w:r w:rsidRPr="00921A56">
              <w:rPr>
                <w:rFonts w:ascii="Times New Roman" w:hAnsi="Times New Roman" w:cs="Times New Roman"/>
                <w:spacing w:val="-11"/>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41"/>
                <w:sz w:val="24"/>
                <w:szCs w:val="24"/>
              </w:rPr>
              <w:t xml:space="preserve"> </w:t>
            </w:r>
            <w:r w:rsidRPr="00921A56">
              <w:rPr>
                <w:rFonts w:ascii="Times New Roman" w:hAnsi="Times New Roman" w:cs="Times New Roman"/>
                <w:sz w:val="24"/>
                <w:szCs w:val="24"/>
              </w:rPr>
              <w:t>sportif</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başarı verileri</w:t>
            </w:r>
          </w:p>
        </w:tc>
        <w:tc>
          <w:tcPr>
            <w:tcW w:w="6205" w:type="dxa"/>
            <w:shd w:val="clear" w:color="auto" w:fill="FFFFFF" w:themeFill="background1"/>
            <w:vAlign w:val="center"/>
          </w:tcPr>
          <w:p w14:paraId="673704D4" w14:textId="53E4BDF6" w:rsidR="00EB2DEC" w:rsidRPr="00921A56" w:rsidRDefault="00EB2DEC" w:rsidP="00E45E4E">
            <w:pPr>
              <w:pStyle w:val="TableParagraph"/>
              <w:ind w:right="76"/>
              <w:jc w:val="both"/>
              <w:rPr>
                <w:rFonts w:ascii="Times New Roman" w:hAnsi="Times New Roman" w:cs="Times New Roman"/>
                <w:sz w:val="24"/>
                <w:szCs w:val="24"/>
              </w:rPr>
            </w:pPr>
            <w:r w:rsidRPr="00921A56">
              <w:rPr>
                <w:rFonts w:ascii="Times New Roman" w:hAnsi="Times New Roman" w:cs="Times New Roman"/>
                <w:sz w:val="24"/>
                <w:szCs w:val="24"/>
              </w:rPr>
              <w:t>Okul Öncesi Sosyal-kültürel-bilimsel</w:t>
            </w:r>
            <w:r w:rsidRPr="00921A56">
              <w:rPr>
                <w:rFonts w:ascii="Times New Roman" w:hAnsi="Times New Roman" w:cs="Times New Roman"/>
                <w:spacing w:val="-11"/>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41"/>
                <w:sz w:val="24"/>
                <w:szCs w:val="24"/>
              </w:rPr>
              <w:t xml:space="preserve"> </w:t>
            </w:r>
            <w:r w:rsidRPr="00921A56">
              <w:rPr>
                <w:rFonts w:ascii="Times New Roman" w:hAnsi="Times New Roman" w:cs="Times New Roman"/>
                <w:sz w:val="24"/>
                <w:szCs w:val="24"/>
              </w:rPr>
              <w:t>sportif</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başarı kurumlarda başarı kriteri bulunmamaktadır.</w:t>
            </w:r>
          </w:p>
        </w:tc>
      </w:tr>
      <w:tr w:rsidR="002753D0" w:rsidRPr="00921A56" w14:paraId="2396A690" w14:textId="77777777" w:rsidTr="00255637">
        <w:trPr>
          <w:trHeight w:val="301"/>
        </w:trPr>
        <w:tc>
          <w:tcPr>
            <w:tcW w:w="3123" w:type="dxa"/>
            <w:shd w:val="clear" w:color="auto" w:fill="FFFFFF" w:themeFill="background1"/>
            <w:vAlign w:val="center"/>
          </w:tcPr>
          <w:p w14:paraId="3F22600A" w14:textId="77777777" w:rsidR="002753D0" w:rsidRPr="00921A56" w:rsidRDefault="0019400C" w:rsidP="00176339">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Öğrenme</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stilleri</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envanteri</w:t>
            </w:r>
          </w:p>
        </w:tc>
        <w:tc>
          <w:tcPr>
            <w:tcW w:w="6205" w:type="dxa"/>
            <w:shd w:val="clear" w:color="auto" w:fill="FFFFFF" w:themeFill="background1"/>
          </w:tcPr>
          <w:p w14:paraId="24CB3AAC" w14:textId="0C7AA51F" w:rsidR="002753D0" w:rsidRPr="00921A56" w:rsidRDefault="0019400C" w:rsidP="00E45E4E">
            <w:pPr>
              <w:pStyle w:val="TableParagraph"/>
              <w:spacing w:line="234" w:lineRule="exact"/>
              <w:jc w:val="both"/>
              <w:rPr>
                <w:rFonts w:ascii="Times New Roman" w:hAnsi="Times New Roman" w:cs="Times New Roman"/>
                <w:sz w:val="24"/>
                <w:szCs w:val="24"/>
              </w:rPr>
            </w:pPr>
            <w:r w:rsidRPr="00921A56">
              <w:rPr>
                <w:rFonts w:ascii="Times New Roman" w:hAnsi="Times New Roman" w:cs="Times New Roman"/>
                <w:sz w:val="24"/>
                <w:szCs w:val="24"/>
              </w:rPr>
              <w:t>Okul</w:t>
            </w:r>
            <w:r w:rsidR="00EB2DEC" w:rsidRPr="00921A56">
              <w:rPr>
                <w:rFonts w:ascii="Times New Roman" w:hAnsi="Times New Roman" w:cs="Times New Roman"/>
                <w:spacing w:val="-4"/>
                <w:sz w:val="24"/>
                <w:szCs w:val="24"/>
              </w:rPr>
              <w:t>umuzda rehber öğretmen olmadığından kaynaklı değerlendirilmemiştir.</w:t>
            </w:r>
          </w:p>
        </w:tc>
      </w:tr>
      <w:tr w:rsidR="002753D0" w:rsidRPr="00921A56" w14:paraId="1C0B5F64" w14:textId="77777777" w:rsidTr="00255637">
        <w:trPr>
          <w:trHeight w:val="963"/>
        </w:trPr>
        <w:tc>
          <w:tcPr>
            <w:tcW w:w="3123" w:type="dxa"/>
            <w:shd w:val="clear" w:color="auto" w:fill="FFFFFF" w:themeFill="background1"/>
            <w:vAlign w:val="center"/>
          </w:tcPr>
          <w:p w14:paraId="6580A020" w14:textId="77777777" w:rsidR="002753D0" w:rsidRPr="00921A56" w:rsidRDefault="0019400C" w:rsidP="00176339">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Devam-devamsızlık</w:t>
            </w:r>
            <w:r w:rsidRPr="00921A56">
              <w:rPr>
                <w:rFonts w:ascii="Times New Roman" w:hAnsi="Times New Roman" w:cs="Times New Roman"/>
                <w:spacing w:val="-7"/>
                <w:sz w:val="24"/>
                <w:szCs w:val="24"/>
              </w:rPr>
              <w:t xml:space="preserve"> </w:t>
            </w:r>
            <w:r w:rsidRPr="00921A56">
              <w:rPr>
                <w:rFonts w:ascii="Times New Roman" w:hAnsi="Times New Roman" w:cs="Times New Roman"/>
                <w:sz w:val="24"/>
                <w:szCs w:val="24"/>
              </w:rPr>
              <w:t>verileri</w:t>
            </w:r>
          </w:p>
        </w:tc>
        <w:tc>
          <w:tcPr>
            <w:tcW w:w="6205" w:type="dxa"/>
            <w:shd w:val="clear" w:color="auto" w:fill="FFFFFF" w:themeFill="background1"/>
          </w:tcPr>
          <w:p w14:paraId="03D90B5D" w14:textId="77777777" w:rsidR="001C2A6F" w:rsidRPr="00921A56" w:rsidRDefault="001C2A6F" w:rsidP="00E45E4E">
            <w:pPr>
              <w:widowControl/>
              <w:autoSpaceDE/>
              <w:autoSpaceDN/>
              <w:spacing w:after="160" w:line="259" w:lineRule="auto"/>
              <w:contextualSpacing/>
              <w:jc w:val="both"/>
              <w:rPr>
                <w:rFonts w:ascii="Times New Roman" w:hAnsi="Times New Roman" w:cs="Times New Roman"/>
                <w:sz w:val="24"/>
                <w:szCs w:val="24"/>
              </w:rPr>
            </w:pPr>
            <w:r w:rsidRPr="00921A56">
              <w:rPr>
                <w:rFonts w:ascii="Times New Roman" w:hAnsi="Times New Roman" w:cs="Times New Roman"/>
                <w:sz w:val="24"/>
                <w:szCs w:val="24"/>
              </w:rPr>
              <w:t xml:space="preserve">2023 -2024 Eğitim -Öğretim yılı salgın hastalıkların belirli aralıklarla devam etmesi nedeniyle çocuklarda devamsızlıkları yüksek seviyeye çıkarmıştır. </w:t>
            </w:r>
          </w:p>
          <w:p w14:paraId="3895B225" w14:textId="77777777" w:rsidR="001C2A6F" w:rsidRPr="00921A56" w:rsidRDefault="001C2A6F" w:rsidP="00E45E4E">
            <w:pPr>
              <w:widowControl/>
              <w:autoSpaceDE/>
              <w:autoSpaceDN/>
              <w:spacing w:after="160" w:line="259" w:lineRule="auto"/>
              <w:contextualSpacing/>
              <w:jc w:val="both"/>
              <w:rPr>
                <w:rFonts w:ascii="Times New Roman" w:hAnsi="Times New Roman" w:cs="Times New Roman"/>
                <w:sz w:val="24"/>
                <w:szCs w:val="24"/>
              </w:rPr>
            </w:pPr>
            <w:r w:rsidRPr="00921A56">
              <w:rPr>
                <w:rFonts w:ascii="Times New Roman" w:hAnsi="Times New Roman" w:cs="Times New Roman"/>
                <w:sz w:val="24"/>
                <w:szCs w:val="24"/>
              </w:rPr>
              <w:t xml:space="preserve">Velilerin okul öncesi eğitime gereken önemi vermemesi keyfi yere devamsızlık yapmaları. </w:t>
            </w:r>
          </w:p>
          <w:p w14:paraId="128BE636" w14:textId="2FDC8DAD" w:rsidR="002753D0" w:rsidRPr="00921A56" w:rsidRDefault="001C2A6F" w:rsidP="00E45E4E">
            <w:pPr>
              <w:widowControl/>
              <w:autoSpaceDE/>
              <w:autoSpaceDN/>
              <w:spacing w:after="160" w:line="259" w:lineRule="auto"/>
              <w:contextualSpacing/>
              <w:jc w:val="both"/>
              <w:rPr>
                <w:rFonts w:ascii="Times New Roman" w:hAnsi="Times New Roman" w:cs="Times New Roman"/>
                <w:sz w:val="24"/>
                <w:szCs w:val="24"/>
              </w:rPr>
            </w:pPr>
            <w:r w:rsidRPr="00921A56">
              <w:rPr>
                <w:rFonts w:ascii="Times New Roman" w:hAnsi="Times New Roman" w:cs="Times New Roman"/>
                <w:sz w:val="24"/>
                <w:szCs w:val="24"/>
              </w:rPr>
              <w:t>Okul öncesi kurumlarını velilerin bakıcı gözüyle görmeleri çocukları istedikleri saatte bırakıp almaları. Davranış problemi olan bazı öğrencilerin sınıf ortamını etkilemesi nedeniyle öğrenci azalımı.</w:t>
            </w:r>
          </w:p>
        </w:tc>
      </w:tr>
      <w:tr w:rsidR="002753D0" w:rsidRPr="00921A56" w14:paraId="63D30A2D" w14:textId="77777777" w:rsidTr="00255637">
        <w:trPr>
          <w:trHeight w:val="584"/>
        </w:trPr>
        <w:tc>
          <w:tcPr>
            <w:tcW w:w="3123" w:type="dxa"/>
            <w:shd w:val="clear" w:color="auto" w:fill="FFFFFF" w:themeFill="background1"/>
            <w:vAlign w:val="center"/>
          </w:tcPr>
          <w:p w14:paraId="7B573486" w14:textId="77777777" w:rsidR="002753D0" w:rsidRPr="00921A56" w:rsidRDefault="0019400C" w:rsidP="00176339">
            <w:pPr>
              <w:pStyle w:val="TableParagraph"/>
              <w:tabs>
                <w:tab w:val="left" w:pos="808"/>
                <w:tab w:val="left" w:pos="1972"/>
              </w:tabs>
              <w:ind w:left="107" w:right="-117"/>
              <w:rPr>
                <w:rFonts w:ascii="Times New Roman" w:hAnsi="Times New Roman" w:cs="Times New Roman"/>
                <w:sz w:val="24"/>
                <w:szCs w:val="24"/>
              </w:rPr>
            </w:pPr>
            <w:r w:rsidRPr="00921A56">
              <w:rPr>
                <w:rFonts w:ascii="Times New Roman" w:hAnsi="Times New Roman" w:cs="Times New Roman"/>
                <w:sz w:val="24"/>
                <w:szCs w:val="24"/>
              </w:rPr>
              <w:t>Okul</w:t>
            </w:r>
            <w:r w:rsidRPr="00921A56">
              <w:rPr>
                <w:rFonts w:ascii="Times New Roman" w:hAnsi="Times New Roman" w:cs="Times New Roman"/>
                <w:sz w:val="24"/>
                <w:szCs w:val="24"/>
              </w:rPr>
              <w:tab/>
              <w:t>disiplinini</w:t>
            </w:r>
            <w:r w:rsidRPr="00921A56">
              <w:rPr>
                <w:rFonts w:ascii="Times New Roman" w:hAnsi="Times New Roman" w:cs="Times New Roman"/>
                <w:sz w:val="24"/>
                <w:szCs w:val="24"/>
              </w:rPr>
              <w:tab/>
            </w:r>
            <w:r w:rsidRPr="00921A56">
              <w:rPr>
                <w:rFonts w:ascii="Times New Roman" w:hAnsi="Times New Roman" w:cs="Times New Roman"/>
                <w:spacing w:val="-1"/>
                <w:sz w:val="24"/>
                <w:szCs w:val="24"/>
              </w:rPr>
              <w:t>etkileyen</w:t>
            </w:r>
            <w:r w:rsidRPr="00921A56">
              <w:rPr>
                <w:rFonts w:ascii="Times New Roman" w:hAnsi="Times New Roman" w:cs="Times New Roman"/>
                <w:spacing w:val="-42"/>
                <w:sz w:val="24"/>
                <w:szCs w:val="24"/>
              </w:rPr>
              <w:t xml:space="preserve"> </w:t>
            </w:r>
            <w:r w:rsidRPr="00921A56">
              <w:rPr>
                <w:rFonts w:ascii="Times New Roman" w:hAnsi="Times New Roman" w:cs="Times New Roman"/>
                <w:sz w:val="24"/>
                <w:szCs w:val="24"/>
              </w:rPr>
              <w:t>faktörler</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anketi</w:t>
            </w:r>
          </w:p>
        </w:tc>
        <w:tc>
          <w:tcPr>
            <w:tcW w:w="6205" w:type="dxa"/>
            <w:shd w:val="clear" w:color="auto" w:fill="FFFFFF" w:themeFill="background1"/>
          </w:tcPr>
          <w:p w14:paraId="5B86F788" w14:textId="26CC85EF" w:rsidR="002753D0" w:rsidRPr="00921A56" w:rsidRDefault="00F7045B" w:rsidP="00E45E4E">
            <w:pPr>
              <w:pStyle w:val="TableParagraph"/>
              <w:spacing w:line="234" w:lineRule="exact"/>
              <w:ind w:left="105"/>
              <w:jc w:val="both"/>
              <w:rPr>
                <w:rFonts w:ascii="Times New Roman" w:hAnsi="Times New Roman" w:cs="Times New Roman"/>
                <w:sz w:val="24"/>
                <w:szCs w:val="24"/>
              </w:rPr>
            </w:pPr>
            <w:r w:rsidRPr="00921A56">
              <w:rPr>
                <w:rFonts w:ascii="Times New Roman" w:hAnsi="Times New Roman" w:cs="Times New Roman"/>
                <w:sz w:val="24"/>
                <w:szCs w:val="24"/>
              </w:rPr>
              <w:t>Bu anket çalışması okulumuz okul öncesi kurumu olduğu için öğrencilere düzenlememiştir.</w:t>
            </w:r>
          </w:p>
        </w:tc>
      </w:tr>
      <w:tr w:rsidR="002753D0" w:rsidRPr="00921A56" w14:paraId="70E598C4" w14:textId="77777777" w:rsidTr="00255637">
        <w:trPr>
          <w:trHeight w:val="603"/>
        </w:trPr>
        <w:tc>
          <w:tcPr>
            <w:tcW w:w="3123" w:type="dxa"/>
            <w:shd w:val="clear" w:color="auto" w:fill="FFFFFF" w:themeFill="background1"/>
            <w:vAlign w:val="center"/>
          </w:tcPr>
          <w:p w14:paraId="323A3E29" w14:textId="77777777" w:rsidR="002753D0" w:rsidRPr="00921A56" w:rsidRDefault="0019400C" w:rsidP="00176339">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İnsan</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kaynakları</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verileri</w:t>
            </w:r>
          </w:p>
        </w:tc>
        <w:tc>
          <w:tcPr>
            <w:tcW w:w="6205" w:type="dxa"/>
            <w:shd w:val="clear" w:color="auto" w:fill="FFFFFF" w:themeFill="background1"/>
          </w:tcPr>
          <w:p w14:paraId="7F6F6E40" w14:textId="58A05E53" w:rsidR="002753D0" w:rsidRPr="00921A56" w:rsidRDefault="00F7045B" w:rsidP="00E45E4E">
            <w:pPr>
              <w:pStyle w:val="TableParagraph"/>
              <w:jc w:val="both"/>
              <w:rPr>
                <w:rFonts w:ascii="Times New Roman" w:hAnsi="Times New Roman" w:cs="Times New Roman"/>
                <w:sz w:val="24"/>
                <w:szCs w:val="24"/>
              </w:rPr>
            </w:pPr>
            <w:r w:rsidRPr="00921A56">
              <w:rPr>
                <w:rFonts w:ascii="Times New Roman" w:hAnsi="Times New Roman" w:cs="Times New Roman"/>
                <w:sz w:val="24"/>
                <w:szCs w:val="24"/>
              </w:rPr>
              <w:t>İş sağlığı ve güvenliği yüksek lisans da 2 öğretmen, Sınıf yönetimi yüksek lisans da 1 öğretmen olmak üzere toplam 3 Okul öncesi öğretmeni yüksek lisans eğitimine devam etmektedir.</w:t>
            </w:r>
          </w:p>
        </w:tc>
      </w:tr>
      <w:tr w:rsidR="002753D0" w:rsidRPr="00921A56" w14:paraId="365AA123" w14:textId="77777777" w:rsidTr="00255637">
        <w:trPr>
          <w:trHeight w:val="584"/>
        </w:trPr>
        <w:tc>
          <w:tcPr>
            <w:tcW w:w="3123" w:type="dxa"/>
            <w:shd w:val="clear" w:color="auto" w:fill="FFFFFF" w:themeFill="background1"/>
            <w:vAlign w:val="center"/>
          </w:tcPr>
          <w:p w14:paraId="3322796F" w14:textId="77777777" w:rsidR="002753D0" w:rsidRPr="00921A56" w:rsidRDefault="0019400C" w:rsidP="00176339">
            <w:pPr>
              <w:pStyle w:val="TableParagraph"/>
              <w:tabs>
                <w:tab w:val="left" w:pos="1664"/>
                <w:tab w:val="left" w:pos="2559"/>
              </w:tabs>
              <w:ind w:left="107" w:right="88"/>
              <w:rPr>
                <w:rFonts w:ascii="Times New Roman" w:hAnsi="Times New Roman" w:cs="Times New Roman"/>
                <w:sz w:val="24"/>
                <w:szCs w:val="24"/>
              </w:rPr>
            </w:pPr>
            <w:r w:rsidRPr="00921A56">
              <w:rPr>
                <w:rFonts w:ascii="Times New Roman" w:hAnsi="Times New Roman" w:cs="Times New Roman"/>
                <w:sz w:val="24"/>
                <w:szCs w:val="24"/>
              </w:rPr>
              <w:t>Öğretmenlerin</w:t>
            </w:r>
            <w:r w:rsidRPr="00921A56">
              <w:rPr>
                <w:rFonts w:ascii="Times New Roman" w:hAnsi="Times New Roman" w:cs="Times New Roman"/>
                <w:sz w:val="24"/>
                <w:szCs w:val="24"/>
              </w:rPr>
              <w:tab/>
              <w:t>hizmet</w:t>
            </w:r>
            <w:r w:rsidRPr="00921A56">
              <w:rPr>
                <w:rFonts w:ascii="Times New Roman" w:hAnsi="Times New Roman" w:cs="Times New Roman"/>
                <w:sz w:val="24"/>
                <w:szCs w:val="24"/>
              </w:rPr>
              <w:tab/>
            </w:r>
            <w:r w:rsidRPr="00921A56">
              <w:rPr>
                <w:rFonts w:ascii="Times New Roman" w:hAnsi="Times New Roman" w:cs="Times New Roman"/>
                <w:spacing w:val="-1"/>
                <w:sz w:val="24"/>
                <w:szCs w:val="24"/>
              </w:rPr>
              <w:t>içi</w:t>
            </w:r>
            <w:r w:rsidRPr="00921A56">
              <w:rPr>
                <w:rFonts w:ascii="Times New Roman" w:hAnsi="Times New Roman" w:cs="Times New Roman"/>
                <w:spacing w:val="-42"/>
                <w:sz w:val="24"/>
                <w:szCs w:val="24"/>
              </w:rPr>
              <w:t xml:space="preserve"> </w:t>
            </w:r>
            <w:r w:rsidRPr="00921A56">
              <w:rPr>
                <w:rFonts w:ascii="Times New Roman" w:hAnsi="Times New Roman" w:cs="Times New Roman"/>
                <w:sz w:val="24"/>
                <w:szCs w:val="24"/>
              </w:rPr>
              <w:t>eğitime</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katılma</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oranları</w:t>
            </w:r>
          </w:p>
        </w:tc>
        <w:tc>
          <w:tcPr>
            <w:tcW w:w="6205" w:type="dxa"/>
            <w:shd w:val="clear" w:color="auto" w:fill="FFFFFF" w:themeFill="background1"/>
          </w:tcPr>
          <w:p w14:paraId="4C997642" w14:textId="02DDA612" w:rsidR="002753D0" w:rsidRPr="00921A56" w:rsidRDefault="00B00B49" w:rsidP="00E45E4E">
            <w:pPr>
              <w:pStyle w:val="TableParagraph"/>
              <w:spacing w:line="234" w:lineRule="exact"/>
              <w:ind w:left="105"/>
              <w:jc w:val="both"/>
              <w:rPr>
                <w:rFonts w:ascii="Times New Roman" w:hAnsi="Times New Roman" w:cs="Times New Roman"/>
                <w:sz w:val="24"/>
                <w:szCs w:val="24"/>
              </w:rPr>
            </w:pPr>
            <w:r w:rsidRPr="00921A56">
              <w:rPr>
                <w:rFonts w:ascii="Times New Roman" w:hAnsi="Times New Roman" w:cs="Times New Roman"/>
                <w:sz w:val="24"/>
                <w:szCs w:val="24"/>
              </w:rPr>
              <w:t>4 öğretmen 1</w:t>
            </w:r>
            <w:r w:rsidR="00F7045B" w:rsidRPr="00921A56">
              <w:rPr>
                <w:rFonts w:ascii="Times New Roman" w:hAnsi="Times New Roman" w:cs="Times New Roman"/>
                <w:sz w:val="24"/>
                <w:szCs w:val="24"/>
              </w:rPr>
              <w:t xml:space="preserve"> idare Personeli olmak üzere hizmet içi eğitime katılma oranı %100’dür.</w:t>
            </w:r>
          </w:p>
        </w:tc>
      </w:tr>
      <w:tr w:rsidR="002753D0" w:rsidRPr="00921A56" w14:paraId="531ACD14" w14:textId="77777777" w:rsidTr="00255637">
        <w:trPr>
          <w:trHeight w:val="906"/>
        </w:trPr>
        <w:tc>
          <w:tcPr>
            <w:tcW w:w="3123" w:type="dxa"/>
            <w:shd w:val="clear" w:color="auto" w:fill="FFFFFF" w:themeFill="background1"/>
            <w:vAlign w:val="center"/>
          </w:tcPr>
          <w:p w14:paraId="4DE4896A" w14:textId="77777777" w:rsidR="002753D0" w:rsidRPr="00921A56" w:rsidRDefault="0019400C" w:rsidP="00176339">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Öğrenme</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ortamı</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verileri</w:t>
            </w:r>
          </w:p>
        </w:tc>
        <w:tc>
          <w:tcPr>
            <w:tcW w:w="6205" w:type="dxa"/>
            <w:shd w:val="clear" w:color="auto" w:fill="FFFFFF" w:themeFill="background1"/>
          </w:tcPr>
          <w:p w14:paraId="53788F35" w14:textId="6EFC7334" w:rsidR="002753D0" w:rsidRPr="00921A56" w:rsidRDefault="00B00B49" w:rsidP="00E45E4E">
            <w:pPr>
              <w:pStyle w:val="TableParagraph"/>
              <w:ind w:left="105" w:right="89"/>
              <w:jc w:val="both"/>
              <w:rPr>
                <w:rFonts w:ascii="Times New Roman" w:hAnsi="Times New Roman" w:cs="Times New Roman"/>
                <w:sz w:val="24"/>
                <w:szCs w:val="24"/>
              </w:rPr>
            </w:pPr>
            <w:r w:rsidRPr="00921A56">
              <w:rPr>
                <w:rFonts w:ascii="Times New Roman" w:hAnsi="Times New Roman" w:cs="Times New Roman"/>
                <w:sz w:val="24"/>
                <w:szCs w:val="24"/>
              </w:rPr>
              <w:t xml:space="preserve">Okulumuzda 3 Sınıf 4 Şube, </w:t>
            </w:r>
            <w:r w:rsidR="00F7045B" w:rsidRPr="00921A56">
              <w:rPr>
                <w:rFonts w:ascii="Times New Roman" w:hAnsi="Times New Roman" w:cs="Times New Roman"/>
                <w:sz w:val="24"/>
                <w:szCs w:val="24"/>
              </w:rPr>
              <w:t>1 mutfak, 2 Çocu</w:t>
            </w:r>
            <w:r w:rsidRPr="00921A56">
              <w:rPr>
                <w:rFonts w:ascii="Times New Roman" w:hAnsi="Times New Roman" w:cs="Times New Roman"/>
                <w:sz w:val="24"/>
                <w:szCs w:val="24"/>
              </w:rPr>
              <w:t>k tuvaleti, 1 Oyun Salonu,</w:t>
            </w:r>
            <w:r w:rsidR="00F7045B" w:rsidRPr="00921A56">
              <w:rPr>
                <w:rFonts w:ascii="Times New Roman" w:hAnsi="Times New Roman" w:cs="Times New Roman"/>
                <w:sz w:val="24"/>
                <w:szCs w:val="24"/>
              </w:rPr>
              <w:t xml:space="preserve"> 1Malzeme deposu bulunmaktadır.</w:t>
            </w:r>
          </w:p>
        </w:tc>
      </w:tr>
      <w:tr w:rsidR="002753D0" w:rsidRPr="00921A56" w14:paraId="3B9C5A9F" w14:textId="77777777" w:rsidTr="00255637">
        <w:trPr>
          <w:trHeight w:val="603"/>
        </w:trPr>
        <w:tc>
          <w:tcPr>
            <w:tcW w:w="3123" w:type="dxa"/>
            <w:shd w:val="clear" w:color="auto" w:fill="FFFFFF" w:themeFill="background1"/>
            <w:vAlign w:val="center"/>
          </w:tcPr>
          <w:p w14:paraId="463A5686" w14:textId="77777777" w:rsidR="002753D0" w:rsidRPr="00921A56" w:rsidRDefault="0019400C" w:rsidP="00176339">
            <w:pPr>
              <w:pStyle w:val="TableParagraph"/>
              <w:ind w:left="107" w:right="560"/>
              <w:rPr>
                <w:rFonts w:ascii="Times New Roman" w:hAnsi="Times New Roman" w:cs="Times New Roman"/>
                <w:sz w:val="24"/>
                <w:szCs w:val="24"/>
              </w:rPr>
            </w:pPr>
            <w:r w:rsidRPr="00921A56">
              <w:rPr>
                <w:rFonts w:ascii="Times New Roman" w:hAnsi="Times New Roman" w:cs="Times New Roman"/>
                <w:sz w:val="24"/>
                <w:szCs w:val="24"/>
              </w:rPr>
              <w:t>Okul/kurum</w:t>
            </w:r>
            <w:r w:rsidRPr="00921A56">
              <w:rPr>
                <w:rFonts w:ascii="Times New Roman" w:hAnsi="Times New Roman" w:cs="Times New Roman"/>
                <w:spacing w:val="-10"/>
                <w:sz w:val="24"/>
                <w:szCs w:val="24"/>
              </w:rPr>
              <w:t xml:space="preserve"> </w:t>
            </w:r>
            <w:r w:rsidRPr="00921A56">
              <w:rPr>
                <w:rFonts w:ascii="Times New Roman" w:hAnsi="Times New Roman" w:cs="Times New Roman"/>
                <w:sz w:val="24"/>
                <w:szCs w:val="24"/>
              </w:rPr>
              <w:t>ortamını</w:t>
            </w:r>
            <w:r w:rsidRPr="00921A56">
              <w:rPr>
                <w:rFonts w:ascii="Times New Roman" w:hAnsi="Times New Roman" w:cs="Times New Roman"/>
                <w:spacing w:val="-41"/>
                <w:sz w:val="24"/>
                <w:szCs w:val="24"/>
              </w:rPr>
              <w:t xml:space="preserve"> </w:t>
            </w:r>
            <w:r w:rsidRPr="00921A56">
              <w:rPr>
                <w:rFonts w:ascii="Times New Roman" w:hAnsi="Times New Roman" w:cs="Times New Roman"/>
                <w:sz w:val="24"/>
                <w:szCs w:val="24"/>
              </w:rPr>
              <w:t>değerlendirme</w:t>
            </w:r>
            <w:r w:rsidRPr="00921A56">
              <w:rPr>
                <w:rFonts w:ascii="Times New Roman" w:hAnsi="Times New Roman" w:cs="Times New Roman"/>
                <w:spacing w:val="-7"/>
                <w:sz w:val="24"/>
                <w:szCs w:val="24"/>
              </w:rPr>
              <w:t xml:space="preserve"> </w:t>
            </w:r>
            <w:r w:rsidRPr="00921A56">
              <w:rPr>
                <w:rFonts w:ascii="Times New Roman" w:hAnsi="Times New Roman" w:cs="Times New Roman"/>
                <w:sz w:val="24"/>
                <w:szCs w:val="24"/>
              </w:rPr>
              <w:t>anketi</w:t>
            </w:r>
          </w:p>
        </w:tc>
        <w:tc>
          <w:tcPr>
            <w:tcW w:w="6205" w:type="dxa"/>
            <w:shd w:val="clear" w:color="auto" w:fill="FFFFFF" w:themeFill="background1"/>
          </w:tcPr>
          <w:p w14:paraId="47163FDA" w14:textId="2296221A" w:rsidR="002753D0" w:rsidRPr="00921A56" w:rsidRDefault="00F7045B" w:rsidP="00E45E4E">
            <w:pPr>
              <w:pStyle w:val="TableParagraph"/>
              <w:spacing w:line="281" w:lineRule="exact"/>
              <w:ind w:left="105"/>
              <w:jc w:val="both"/>
              <w:rPr>
                <w:rFonts w:ascii="Times New Roman" w:hAnsi="Times New Roman" w:cs="Times New Roman"/>
                <w:sz w:val="24"/>
                <w:szCs w:val="24"/>
              </w:rPr>
            </w:pPr>
            <w:r w:rsidRPr="00921A56">
              <w:rPr>
                <w:rFonts w:ascii="Times New Roman" w:hAnsi="Times New Roman" w:cs="Times New Roman"/>
                <w:sz w:val="24"/>
                <w:szCs w:val="24"/>
              </w:rPr>
              <w:t>Okul</w:t>
            </w:r>
            <w:r w:rsidRPr="00921A56">
              <w:rPr>
                <w:rFonts w:ascii="Times New Roman" w:hAnsi="Times New Roman" w:cs="Times New Roman"/>
                <w:spacing w:val="-4"/>
                <w:sz w:val="24"/>
                <w:szCs w:val="24"/>
              </w:rPr>
              <w:t>umuzda rehber öğretmen olmadığından kaynaklı değerlendirilmemiştir</w:t>
            </w:r>
          </w:p>
        </w:tc>
      </w:tr>
    </w:tbl>
    <w:p w14:paraId="7FCB6AC9" w14:textId="77777777" w:rsidR="002753D0" w:rsidRPr="00921A56" w:rsidRDefault="002753D0">
      <w:pPr>
        <w:jc w:val="both"/>
        <w:rPr>
          <w:rFonts w:ascii="Times New Roman" w:hAnsi="Times New Roman" w:cs="Times New Roman"/>
          <w:sz w:val="24"/>
          <w:szCs w:val="24"/>
        </w:rPr>
      </w:pPr>
    </w:p>
    <w:p w14:paraId="0990E8F1" w14:textId="2C23277C" w:rsidR="001C2A6F" w:rsidRPr="00921A56" w:rsidRDefault="001C2A6F" w:rsidP="001C2A6F">
      <w:pPr>
        <w:rPr>
          <w:rFonts w:ascii="Times New Roman" w:hAnsi="Times New Roman" w:cs="Times New Roman"/>
          <w:sz w:val="24"/>
          <w:szCs w:val="24"/>
        </w:rPr>
      </w:pPr>
    </w:p>
    <w:p w14:paraId="5BAE8248" w14:textId="50C8F3E0" w:rsidR="004F586C" w:rsidRPr="00921A56" w:rsidRDefault="004F586C" w:rsidP="001C2A6F">
      <w:pPr>
        <w:rPr>
          <w:rFonts w:ascii="Times New Roman" w:hAnsi="Times New Roman" w:cs="Times New Roman"/>
          <w:sz w:val="24"/>
          <w:szCs w:val="24"/>
        </w:rPr>
      </w:pPr>
    </w:p>
    <w:p w14:paraId="4840AB8C" w14:textId="7401E529" w:rsidR="004F586C" w:rsidRPr="00921A56" w:rsidRDefault="004F586C" w:rsidP="001C2A6F">
      <w:pPr>
        <w:rPr>
          <w:rFonts w:ascii="Times New Roman" w:hAnsi="Times New Roman" w:cs="Times New Roman"/>
          <w:sz w:val="24"/>
          <w:szCs w:val="24"/>
        </w:rPr>
      </w:pPr>
    </w:p>
    <w:p w14:paraId="07C144CB" w14:textId="1C78CCA1" w:rsidR="004F586C" w:rsidRPr="00921A56" w:rsidRDefault="004F586C" w:rsidP="001C2A6F">
      <w:pPr>
        <w:rPr>
          <w:rFonts w:ascii="Times New Roman" w:hAnsi="Times New Roman" w:cs="Times New Roman"/>
          <w:sz w:val="24"/>
          <w:szCs w:val="24"/>
        </w:rPr>
      </w:pPr>
    </w:p>
    <w:p w14:paraId="614F0EC2" w14:textId="30F61340" w:rsidR="004F586C" w:rsidRPr="00921A56" w:rsidRDefault="004F586C" w:rsidP="001C2A6F">
      <w:pPr>
        <w:rPr>
          <w:rFonts w:ascii="Times New Roman" w:hAnsi="Times New Roman" w:cs="Times New Roman"/>
          <w:sz w:val="24"/>
          <w:szCs w:val="24"/>
        </w:rPr>
      </w:pPr>
    </w:p>
    <w:p w14:paraId="6B4D51DE" w14:textId="7D9220D5" w:rsidR="004F586C" w:rsidRDefault="004F586C" w:rsidP="001C2A6F">
      <w:pPr>
        <w:rPr>
          <w:rFonts w:ascii="Times New Roman" w:hAnsi="Times New Roman" w:cs="Times New Roman"/>
          <w:sz w:val="24"/>
          <w:szCs w:val="24"/>
        </w:rPr>
      </w:pPr>
    </w:p>
    <w:p w14:paraId="6A0299F7" w14:textId="4C23B897" w:rsidR="00E97F40" w:rsidRDefault="00E97F40" w:rsidP="001C2A6F">
      <w:pPr>
        <w:rPr>
          <w:rFonts w:ascii="Times New Roman" w:hAnsi="Times New Roman" w:cs="Times New Roman"/>
          <w:sz w:val="24"/>
          <w:szCs w:val="24"/>
        </w:rPr>
      </w:pPr>
    </w:p>
    <w:p w14:paraId="116D4A75" w14:textId="77777777" w:rsidR="00E97F40" w:rsidRPr="00921A56" w:rsidRDefault="00E97F40" w:rsidP="001C2A6F">
      <w:pPr>
        <w:rPr>
          <w:rFonts w:ascii="Times New Roman" w:hAnsi="Times New Roman" w:cs="Times New Roman"/>
          <w:sz w:val="24"/>
          <w:szCs w:val="24"/>
        </w:rPr>
      </w:pPr>
    </w:p>
    <w:p w14:paraId="1AEC5D16" w14:textId="78BBCB16" w:rsidR="004F586C" w:rsidRPr="00921A56" w:rsidRDefault="004F586C" w:rsidP="001C2A6F">
      <w:pPr>
        <w:rPr>
          <w:rFonts w:ascii="Times New Roman" w:hAnsi="Times New Roman" w:cs="Times New Roman"/>
          <w:sz w:val="24"/>
          <w:szCs w:val="24"/>
        </w:rPr>
      </w:pPr>
    </w:p>
    <w:p w14:paraId="576B10BD" w14:textId="416E0557" w:rsidR="004F586C" w:rsidRPr="00921A56" w:rsidRDefault="004F586C" w:rsidP="001C2A6F">
      <w:pPr>
        <w:rPr>
          <w:rFonts w:ascii="Times New Roman" w:hAnsi="Times New Roman" w:cs="Times New Roman"/>
          <w:sz w:val="24"/>
          <w:szCs w:val="24"/>
        </w:rPr>
      </w:pPr>
    </w:p>
    <w:p w14:paraId="34CFBCEA" w14:textId="208F1C79" w:rsidR="004F586C" w:rsidRPr="00921A56" w:rsidRDefault="004F586C" w:rsidP="001C2A6F">
      <w:pPr>
        <w:rPr>
          <w:rFonts w:ascii="Times New Roman" w:hAnsi="Times New Roman" w:cs="Times New Roman"/>
          <w:sz w:val="24"/>
          <w:szCs w:val="24"/>
        </w:rPr>
      </w:pPr>
    </w:p>
    <w:p w14:paraId="2D442207" w14:textId="5BB019DB" w:rsidR="004F586C" w:rsidRPr="00921A56" w:rsidRDefault="004F586C" w:rsidP="001C2A6F">
      <w:pPr>
        <w:rPr>
          <w:rFonts w:ascii="Times New Roman" w:hAnsi="Times New Roman" w:cs="Times New Roman"/>
          <w:sz w:val="24"/>
          <w:szCs w:val="24"/>
        </w:rPr>
      </w:pPr>
    </w:p>
    <w:p w14:paraId="0DDCBCE1" w14:textId="6846C0CD" w:rsidR="001F2BF0" w:rsidRPr="00921A56" w:rsidRDefault="001F2BF0" w:rsidP="001C2A6F">
      <w:pPr>
        <w:rPr>
          <w:rFonts w:ascii="Times New Roman" w:hAnsi="Times New Roman" w:cs="Times New Roman"/>
          <w:sz w:val="24"/>
          <w:szCs w:val="24"/>
        </w:rPr>
      </w:pPr>
    </w:p>
    <w:p w14:paraId="6F524394" w14:textId="5888DEDF" w:rsidR="00176339" w:rsidRPr="00921A56" w:rsidRDefault="0019400C" w:rsidP="00E97F40">
      <w:pPr>
        <w:pStyle w:val="Balk4"/>
        <w:numPr>
          <w:ilvl w:val="2"/>
          <w:numId w:val="31"/>
        </w:numPr>
        <w:tabs>
          <w:tab w:val="left" w:pos="1712"/>
        </w:tabs>
        <w:spacing w:before="79" w:line="352" w:lineRule="auto"/>
        <w:rPr>
          <w:rFonts w:ascii="Times New Roman" w:hAnsi="Times New Roman" w:cs="Times New Roman"/>
          <w:sz w:val="24"/>
          <w:szCs w:val="24"/>
        </w:rPr>
      </w:pPr>
      <w:r w:rsidRPr="00921A56">
        <w:rPr>
          <w:rFonts w:ascii="Times New Roman" w:hAnsi="Times New Roman" w:cs="Times New Roman"/>
          <w:sz w:val="24"/>
          <w:szCs w:val="24"/>
        </w:rPr>
        <w:lastRenderedPageBreak/>
        <w:t>İnsan</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Kaynakları</w:t>
      </w:r>
    </w:p>
    <w:p w14:paraId="456B1833" w14:textId="6CD15308" w:rsidR="002753D0" w:rsidRPr="00921A56" w:rsidRDefault="0019400C">
      <w:pPr>
        <w:ind w:left="958"/>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5.</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Çalışanların</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Görev</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Dağılımı</w:t>
      </w:r>
    </w:p>
    <w:p w14:paraId="356B49C6" w14:textId="77777777" w:rsidR="00176339" w:rsidRPr="00921A56" w:rsidRDefault="00176339">
      <w:pPr>
        <w:ind w:left="958"/>
        <w:rPr>
          <w:rFonts w:ascii="Times New Roman" w:hAnsi="Times New Roman" w:cs="Times New Roman"/>
          <w:b/>
          <w:sz w:val="24"/>
          <w:szCs w:val="24"/>
        </w:rPr>
      </w:pPr>
    </w:p>
    <w:tbl>
      <w:tblPr>
        <w:tblStyle w:val="TableNormal"/>
        <w:tblW w:w="9218"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7"/>
        <w:gridCol w:w="6781"/>
      </w:tblGrid>
      <w:tr w:rsidR="004F586C" w:rsidRPr="00921A56" w14:paraId="27D94C88" w14:textId="77777777" w:rsidTr="004F586C">
        <w:trPr>
          <w:trHeight w:val="382"/>
        </w:trPr>
        <w:tc>
          <w:tcPr>
            <w:tcW w:w="2437" w:type="dxa"/>
            <w:shd w:val="clear" w:color="auto" w:fill="00B0F0"/>
            <w:vAlign w:val="center"/>
          </w:tcPr>
          <w:p w14:paraId="388C42CE" w14:textId="77777777" w:rsidR="004F586C" w:rsidRPr="00921A56" w:rsidRDefault="004F586C" w:rsidP="00255637">
            <w:pPr>
              <w:pStyle w:val="TableParagraph"/>
              <w:spacing w:line="21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Çalışanın</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Ünvanı</w:t>
            </w:r>
          </w:p>
        </w:tc>
        <w:tc>
          <w:tcPr>
            <w:tcW w:w="6781" w:type="dxa"/>
            <w:shd w:val="clear" w:color="auto" w:fill="00B0F0"/>
            <w:vAlign w:val="center"/>
          </w:tcPr>
          <w:p w14:paraId="77EBB059" w14:textId="216100FB" w:rsidR="004F586C" w:rsidRPr="00921A56" w:rsidRDefault="004F586C" w:rsidP="00255637">
            <w:pPr>
              <w:pStyle w:val="TableParagraph"/>
              <w:spacing w:line="21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Görevleri</w:t>
            </w:r>
          </w:p>
        </w:tc>
      </w:tr>
      <w:tr w:rsidR="004F586C" w:rsidRPr="00921A56" w14:paraId="61911E63" w14:textId="77777777" w:rsidTr="004F586C">
        <w:trPr>
          <w:trHeight w:val="526"/>
        </w:trPr>
        <w:tc>
          <w:tcPr>
            <w:tcW w:w="2437" w:type="dxa"/>
            <w:shd w:val="clear" w:color="auto" w:fill="FFFFFF" w:themeFill="background1"/>
            <w:vAlign w:val="center"/>
          </w:tcPr>
          <w:p w14:paraId="5659BD2B" w14:textId="16829FC7" w:rsidR="004F586C" w:rsidRPr="00921A56" w:rsidRDefault="004F586C" w:rsidP="00117E58">
            <w:pPr>
              <w:pStyle w:val="TableParagraph"/>
              <w:spacing w:line="214" w:lineRule="exact"/>
              <w:ind w:left="107"/>
              <w:rPr>
                <w:rFonts w:ascii="Times New Roman" w:hAnsi="Times New Roman" w:cs="Times New Roman"/>
                <w:sz w:val="24"/>
                <w:szCs w:val="24"/>
              </w:rPr>
            </w:pPr>
            <w:r w:rsidRPr="00921A56">
              <w:rPr>
                <w:rFonts w:ascii="Times New Roman" w:hAnsi="Times New Roman" w:cs="Times New Roman"/>
                <w:sz w:val="24"/>
                <w:szCs w:val="24"/>
              </w:rPr>
              <w:t>Okul</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Müdürü</w:t>
            </w:r>
          </w:p>
        </w:tc>
        <w:tc>
          <w:tcPr>
            <w:tcW w:w="6781" w:type="dxa"/>
            <w:shd w:val="clear" w:color="auto" w:fill="FFFFFF" w:themeFill="background1"/>
            <w:vAlign w:val="center"/>
          </w:tcPr>
          <w:p w14:paraId="4BBB0A90" w14:textId="5556A6A9" w:rsidR="004F586C" w:rsidRPr="00921A56" w:rsidRDefault="004F586C" w:rsidP="004F586C">
            <w:pPr>
              <w:pStyle w:val="TableParagraph"/>
              <w:jc w:val="both"/>
              <w:rPr>
                <w:rFonts w:ascii="Times New Roman" w:hAnsi="Times New Roman" w:cs="Times New Roman"/>
                <w:sz w:val="24"/>
                <w:szCs w:val="24"/>
              </w:rPr>
            </w:pPr>
            <w:r w:rsidRPr="00921A56">
              <w:rPr>
                <w:rFonts w:ascii="Times New Roman" w:hAnsi="Times New Roman" w:cs="Times New Roman"/>
                <w:sz w:val="24"/>
                <w:szCs w:val="24"/>
              </w:rPr>
              <w:t xml:space="preserve"> Çalışacağı kurum ya da işletmenin çalışma prensiplerine uyumlu olarak tüm ekipmanları doğru bir şekilde kullanıp, eğitim sürecinin planlamasını yapar, okul için gerekli planlamaları çalışanlarla birlikte düzenler, kurumun ihtiyaçlarının giderilmesinde gerekli çalışmaları yürütür.</w:t>
            </w:r>
          </w:p>
        </w:tc>
      </w:tr>
      <w:tr w:rsidR="004F586C" w:rsidRPr="00921A56" w14:paraId="61C6E966" w14:textId="77777777" w:rsidTr="004F586C">
        <w:trPr>
          <w:trHeight w:val="177"/>
        </w:trPr>
        <w:tc>
          <w:tcPr>
            <w:tcW w:w="2437" w:type="dxa"/>
            <w:shd w:val="clear" w:color="auto" w:fill="FFFFFF" w:themeFill="background1"/>
            <w:vAlign w:val="center"/>
          </w:tcPr>
          <w:p w14:paraId="510207A5" w14:textId="77777777" w:rsidR="004F586C" w:rsidRPr="00921A56" w:rsidRDefault="004F586C" w:rsidP="00117E58">
            <w:pPr>
              <w:pStyle w:val="TableParagraph"/>
              <w:spacing w:line="214" w:lineRule="exact"/>
              <w:ind w:left="107"/>
              <w:rPr>
                <w:rFonts w:ascii="Times New Roman" w:hAnsi="Times New Roman" w:cs="Times New Roman"/>
                <w:sz w:val="24"/>
                <w:szCs w:val="24"/>
              </w:rPr>
            </w:pPr>
            <w:r w:rsidRPr="00921A56">
              <w:rPr>
                <w:rFonts w:ascii="Times New Roman" w:hAnsi="Times New Roman" w:cs="Times New Roman"/>
                <w:sz w:val="24"/>
                <w:szCs w:val="24"/>
              </w:rPr>
              <w:t>Müdür</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Yardımcısı</w:t>
            </w:r>
          </w:p>
        </w:tc>
        <w:tc>
          <w:tcPr>
            <w:tcW w:w="6781" w:type="dxa"/>
            <w:shd w:val="clear" w:color="auto" w:fill="FFFFFF" w:themeFill="background1"/>
            <w:vAlign w:val="center"/>
          </w:tcPr>
          <w:p w14:paraId="55EC3555" w14:textId="784487AB" w:rsidR="004F586C" w:rsidRPr="00921A56" w:rsidRDefault="004F586C" w:rsidP="004F586C">
            <w:pPr>
              <w:pStyle w:val="TableParagraph"/>
              <w:jc w:val="both"/>
              <w:rPr>
                <w:rFonts w:ascii="Times New Roman" w:hAnsi="Times New Roman" w:cs="Times New Roman"/>
                <w:sz w:val="24"/>
                <w:szCs w:val="24"/>
              </w:rPr>
            </w:pPr>
            <w:r w:rsidRPr="00921A56">
              <w:rPr>
                <w:rFonts w:ascii="Times New Roman" w:hAnsi="Times New Roman" w:cs="Times New Roman"/>
                <w:sz w:val="24"/>
                <w:szCs w:val="24"/>
              </w:rPr>
              <w:t>Eğitim ve öğretim, yönetim, rehberlik ve denetim işlerinin planlı, düzenli ve amacına uygun olarak yürütülmesinden</w:t>
            </w:r>
            <w:r w:rsidRPr="00921A56">
              <w:rPr>
                <w:rFonts w:ascii="Times New Roman" w:eastAsia="Times New Roman" w:hAnsi="Times New Roman" w:cs="Times New Roman"/>
                <w:bCs/>
                <w:color w:val="191919"/>
                <w:sz w:val="24"/>
                <w:szCs w:val="24"/>
                <w:lang w:eastAsia="tr-TR"/>
              </w:rPr>
              <w:t xml:space="preserve"> müdüre karşı sorumludur.</w:t>
            </w:r>
          </w:p>
        </w:tc>
      </w:tr>
      <w:tr w:rsidR="004F586C" w:rsidRPr="00921A56" w14:paraId="713CBDAA" w14:textId="77777777" w:rsidTr="004F586C">
        <w:trPr>
          <w:trHeight w:val="177"/>
        </w:trPr>
        <w:tc>
          <w:tcPr>
            <w:tcW w:w="2437" w:type="dxa"/>
            <w:shd w:val="clear" w:color="auto" w:fill="FFFFFF" w:themeFill="background1"/>
            <w:vAlign w:val="center"/>
          </w:tcPr>
          <w:p w14:paraId="23BBFF00" w14:textId="77777777" w:rsidR="004F586C" w:rsidRPr="00921A56" w:rsidRDefault="004F586C" w:rsidP="00117E58">
            <w:pPr>
              <w:pStyle w:val="TableParagraph"/>
              <w:spacing w:line="214" w:lineRule="exact"/>
              <w:ind w:left="107"/>
              <w:rPr>
                <w:rFonts w:ascii="Times New Roman" w:hAnsi="Times New Roman" w:cs="Times New Roman"/>
                <w:sz w:val="24"/>
                <w:szCs w:val="24"/>
              </w:rPr>
            </w:pPr>
            <w:r w:rsidRPr="00921A56">
              <w:rPr>
                <w:rFonts w:ascii="Times New Roman" w:hAnsi="Times New Roman" w:cs="Times New Roman"/>
                <w:sz w:val="24"/>
                <w:szCs w:val="24"/>
              </w:rPr>
              <w:t>Öğretmenler</w:t>
            </w:r>
          </w:p>
        </w:tc>
        <w:tc>
          <w:tcPr>
            <w:tcW w:w="6781" w:type="dxa"/>
            <w:shd w:val="clear" w:color="auto" w:fill="FFFFFF" w:themeFill="background1"/>
            <w:vAlign w:val="center"/>
          </w:tcPr>
          <w:p w14:paraId="7E327844" w14:textId="66937D5E" w:rsidR="008C61DE" w:rsidRPr="00921A56" w:rsidRDefault="004F586C" w:rsidP="008C61DE">
            <w:pPr>
              <w:pStyle w:val="TableParagraph"/>
              <w:jc w:val="both"/>
              <w:rPr>
                <w:rFonts w:ascii="Times New Roman" w:hAnsi="Times New Roman" w:cs="Times New Roman"/>
                <w:sz w:val="24"/>
                <w:szCs w:val="24"/>
              </w:rPr>
            </w:pPr>
            <w:r w:rsidRPr="00921A56">
              <w:rPr>
                <w:rFonts w:ascii="Times New Roman" w:hAnsi="Times New Roman" w:cs="Times New Roman"/>
                <w:sz w:val="24"/>
                <w:szCs w:val="24"/>
              </w:rPr>
              <w:t>Okul öncesi öğretmenleri, çocukların sosyal, duygusal, zihinsel ve fiziksel gelişimlerini destekleyen öğretim programları tasarlar ve bu programları uygularlar. Bu süreçte, oyun tabanlı öğrenmeyi teşvik ederler, çocukların merakını ve keşfetme isteğini yönlendirirler ve onların özgüvenlerini geliştirmeye yardımcı olurlar.</w:t>
            </w:r>
            <w:r w:rsidR="008C61DE" w:rsidRPr="00921A56">
              <w:rPr>
                <w:rFonts w:ascii="Times New Roman" w:hAnsi="Times New Roman" w:cs="Times New Roman"/>
                <w:sz w:val="24"/>
                <w:szCs w:val="24"/>
              </w:rPr>
              <w:t xml:space="preserve"> Okul öncesi öğretmenlerinin işleri arasında, çocuklar için etkileşimli ve oyun temelli öğrenme ortamları hazırlamak, öğrencilerin ilgi ve ihtiyaçlarına göre ders planları oluşturmak, öğrencilerin zihinsel ve fiziksel gelişimlerini izlemek ve değerlendirmek, ebeveynlerle iletişim kurmak ve toplantılar düzenlemek gibi görevler yer alır.</w:t>
            </w:r>
          </w:p>
        </w:tc>
      </w:tr>
      <w:tr w:rsidR="004F586C" w:rsidRPr="00921A56" w14:paraId="001CB37B" w14:textId="77777777" w:rsidTr="004F586C">
        <w:trPr>
          <w:trHeight w:val="177"/>
        </w:trPr>
        <w:tc>
          <w:tcPr>
            <w:tcW w:w="2437" w:type="dxa"/>
            <w:shd w:val="clear" w:color="auto" w:fill="FFFFFF" w:themeFill="background1"/>
            <w:vAlign w:val="center"/>
          </w:tcPr>
          <w:p w14:paraId="4245116D" w14:textId="77777777" w:rsidR="004F586C" w:rsidRPr="00921A56" w:rsidRDefault="004F586C" w:rsidP="00117E58">
            <w:pPr>
              <w:pStyle w:val="TableParagraph"/>
              <w:spacing w:line="214" w:lineRule="exact"/>
              <w:ind w:left="107"/>
              <w:rPr>
                <w:rFonts w:ascii="Times New Roman" w:hAnsi="Times New Roman" w:cs="Times New Roman"/>
                <w:sz w:val="24"/>
                <w:szCs w:val="24"/>
              </w:rPr>
            </w:pPr>
            <w:r w:rsidRPr="00921A56">
              <w:rPr>
                <w:rFonts w:ascii="Times New Roman" w:hAnsi="Times New Roman" w:cs="Times New Roman"/>
                <w:sz w:val="24"/>
                <w:szCs w:val="24"/>
              </w:rPr>
              <w:t>Yönetim</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İşleri</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Büro</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Memuru</w:t>
            </w:r>
          </w:p>
        </w:tc>
        <w:tc>
          <w:tcPr>
            <w:tcW w:w="6781" w:type="dxa"/>
            <w:shd w:val="clear" w:color="auto" w:fill="FFFFFF" w:themeFill="background1"/>
            <w:vAlign w:val="center"/>
          </w:tcPr>
          <w:p w14:paraId="6EBA6760" w14:textId="28C92D0E" w:rsidR="004F586C" w:rsidRPr="00921A56" w:rsidRDefault="008C61DE" w:rsidP="008C61DE">
            <w:pPr>
              <w:shd w:val="clear" w:color="auto" w:fill="FFFFFF"/>
              <w:spacing w:after="150"/>
              <w:jc w:val="both"/>
              <w:rPr>
                <w:rFonts w:ascii="Times New Roman" w:hAnsi="Times New Roman" w:cs="Times New Roman"/>
                <w:sz w:val="24"/>
                <w:szCs w:val="24"/>
              </w:rPr>
            </w:pPr>
            <w:r w:rsidRPr="00921A56">
              <w:rPr>
                <w:rFonts w:ascii="Times New Roman" w:eastAsia="Times New Roman" w:hAnsi="Times New Roman" w:cs="Times New Roman"/>
                <w:color w:val="000000"/>
                <w:sz w:val="24"/>
                <w:szCs w:val="24"/>
                <w:lang w:eastAsia="tr-TR"/>
              </w:rPr>
              <w:t>Her türlü yazışma işleri ve evraklarının dosyalanması, Gelen-Giden Evrakların Dosyalanması, tertip ve düzeni, MYS, KBS,EKAP iş ve işlemlerinin yapılması, Verilerin bilgisayar ortamında hazırlanması ve aktarılması, Gelen-Giden Evrak Defterlerinin tutulması, Özlük dosyalarının tutulması, tertip ve düzeni, Okul Müdürü ve Müdür Yardımcılarının vereceği diğer görevleri yapar.</w:t>
            </w:r>
          </w:p>
        </w:tc>
      </w:tr>
    </w:tbl>
    <w:p w14:paraId="4C5FD834" w14:textId="77777777" w:rsidR="002753D0" w:rsidRPr="00921A56" w:rsidRDefault="002753D0">
      <w:pPr>
        <w:pStyle w:val="GvdeMetni"/>
        <w:rPr>
          <w:rFonts w:ascii="Times New Roman" w:hAnsi="Times New Roman" w:cs="Times New Roman"/>
          <w:b/>
        </w:rPr>
      </w:pPr>
    </w:p>
    <w:p w14:paraId="13F610BE" w14:textId="77777777" w:rsidR="002753D0" w:rsidRPr="00921A56" w:rsidRDefault="002753D0">
      <w:pPr>
        <w:pStyle w:val="GvdeMetni"/>
        <w:rPr>
          <w:rFonts w:ascii="Times New Roman" w:hAnsi="Times New Roman" w:cs="Times New Roman"/>
          <w:b/>
        </w:rPr>
      </w:pPr>
    </w:p>
    <w:p w14:paraId="61ED184C" w14:textId="21BDF3C2" w:rsidR="002753D0" w:rsidRPr="00921A56" w:rsidRDefault="0019400C">
      <w:pPr>
        <w:spacing w:before="179"/>
        <w:ind w:left="958"/>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6.</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İdari</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Personelin Hizmet</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Süresine</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İlişkin</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Bilgiler</w:t>
      </w:r>
    </w:p>
    <w:p w14:paraId="0F3D2442" w14:textId="77777777" w:rsidR="00176339" w:rsidRPr="00921A56" w:rsidRDefault="00176339">
      <w:pPr>
        <w:spacing w:before="179"/>
        <w:ind w:left="958"/>
        <w:rPr>
          <w:rFonts w:ascii="Times New Roman" w:hAnsi="Times New Roman" w:cs="Times New Roman"/>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019"/>
        <w:gridCol w:w="3021"/>
        <w:gridCol w:w="3019"/>
      </w:tblGrid>
      <w:tr w:rsidR="002753D0" w:rsidRPr="00921A56" w14:paraId="4A2A6554" w14:textId="77777777" w:rsidTr="00255637">
        <w:trPr>
          <w:trHeight w:val="234"/>
        </w:trPr>
        <w:tc>
          <w:tcPr>
            <w:tcW w:w="3019" w:type="dxa"/>
            <w:vMerge w:val="restart"/>
            <w:shd w:val="clear" w:color="auto" w:fill="00B0F0"/>
          </w:tcPr>
          <w:p w14:paraId="5FC9FC31" w14:textId="77777777" w:rsidR="002753D0" w:rsidRPr="00921A56" w:rsidRDefault="0019400C">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Hizmet</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Süreleri</w:t>
            </w:r>
          </w:p>
        </w:tc>
        <w:tc>
          <w:tcPr>
            <w:tcW w:w="6040" w:type="dxa"/>
            <w:gridSpan w:val="2"/>
            <w:shd w:val="clear" w:color="auto" w:fill="00B0F0"/>
          </w:tcPr>
          <w:p w14:paraId="62DCC2CF" w14:textId="39E39A43" w:rsidR="002753D0" w:rsidRPr="00921A56" w:rsidRDefault="00BE1527" w:rsidP="00176339">
            <w:pPr>
              <w:pStyle w:val="TableParagraph"/>
              <w:spacing w:line="215" w:lineRule="exact"/>
              <w:ind w:left="108"/>
              <w:jc w:val="center"/>
              <w:rPr>
                <w:rFonts w:ascii="Times New Roman" w:hAnsi="Times New Roman" w:cs="Times New Roman"/>
                <w:b/>
                <w:sz w:val="24"/>
                <w:szCs w:val="24"/>
              </w:rPr>
            </w:pPr>
            <w:r w:rsidRPr="00921A56">
              <w:rPr>
                <w:rFonts w:ascii="Times New Roman" w:hAnsi="Times New Roman" w:cs="Times New Roman"/>
                <w:b/>
                <w:sz w:val="24"/>
                <w:szCs w:val="24"/>
              </w:rPr>
              <w:t xml:space="preserve">2024 </w:t>
            </w:r>
            <w:r w:rsidR="0019400C" w:rsidRPr="00921A56">
              <w:rPr>
                <w:rFonts w:ascii="Times New Roman" w:hAnsi="Times New Roman" w:cs="Times New Roman"/>
                <w:b/>
                <w:sz w:val="24"/>
                <w:szCs w:val="24"/>
              </w:rPr>
              <w:t>Yıl</w:t>
            </w:r>
            <w:r w:rsidRPr="00921A56">
              <w:rPr>
                <w:rFonts w:ascii="Times New Roman" w:hAnsi="Times New Roman" w:cs="Times New Roman"/>
                <w:b/>
                <w:sz w:val="24"/>
                <w:szCs w:val="24"/>
              </w:rPr>
              <w:t>I</w:t>
            </w:r>
            <w:r w:rsidR="0019400C" w:rsidRPr="00921A56">
              <w:rPr>
                <w:rFonts w:ascii="Times New Roman" w:hAnsi="Times New Roman" w:cs="Times New Roman"/>
                <w:b/>
                <w:spacing w:val="-4"/>
                <w:sz w:val="24"/>
                <w:szCs w:val="24"/>
              </w:rPr>
              <w:t xml:space="preserve"> </w:t>
            </w:r>
            <w:r w:rsidR="0019400C" w:rsidRPr="00921A56">
              <w:rPr>
                <w:rFonts w:ascii="Times New Roman" w:hAnsi="Times New Roman" w:cs="Times New Roman"/>
                <w:b/>
                <w:sz w:val="24"/>
                <w:szCs w:val="24"/>
              </w:rPr>
              <w:t>İtibarıyla</w:t>
            </w:r>
          </w:p>
        </w:tc>
      </w:tr>
      <w:tr w:rsidR="002753D0" w:rsidRPr="00921A56" w14:paraId="0C03FE61" w14:textId="77777777" w:rsidTr="00255637">
        <w:trPr>
          <w:trHeight w:val="234"/>
        </w:trPr>
        <w:tc>
          <w:tcPr>
            <w:tcW w:w="3019" w:type="dxa"/>
            <w:vMerge/>
            <w:tcBorders>
              <w:top w:val="nil"/>
            </w:tcBorders>
            <w:shd w:val="clear" w:color="auto" w:fill="00B0F0"/>
          </w:tcPr>
          <w:p w14:paraId="577E1118" w14:textId="77777777" w:rsidR="002753D0" w:rsidRPr="00921A56" w:rsidRDefault="002753D0">
            <w:pPr>
              <w:rPr>
                <w:rFonts w:ascii="Times New Roman" w:hAnsi="Times New Roman" w:cs="Times New Roman"/>
                <w:sz w:val="24"/>
                <w:szCs w:val="24"/>
              </w:rPr>
            </w:pPr>
          </w:p>
        </w:tc>
        <w:tc>
          <w:tcPr>
            <w:tcW w:w="3021" w:type="dxa"/>
            <w:shd w:val="clear" w:color="auto" w:fill="00B0F0"/>
          </w:tcPr>
          <w:p w14:paraId="1A62ADCC" w14:textId="77777777" w:rsidR="002753D0" w:rsidRPr="00921A56" w:rsidRDefault="0019400C">
            <w:pPr>
              <w:pStyle w:val="TableParagraph"/>
              <w:spacing w:line="215" w:lineRule="exact"/>
              <w:ind w:left="108"/>
              <w:rPr>
                <w:rFonts w:ascii="Times New Roman" w:hAnsi="Times New Roman" w:cs="Times New Roman"/>
                <w:b/>
                <w:sz w:val="24"/>
                <w:szCs w:val="24"/>
              </w:rPr>
            </w:pPr>
            <w:r w:rsidRPr="00921A56">
              <w:rPr>
                <w:rFonts w:ascii="Times New Roman" w:hAnsi="Times New Roman" w:cs="Times New Roman"/>
                <w:b/>
                <w:sz w:val="24"/>
                <w:szCs w:val="24"/>
              </w:rPr>
              <w:t>Kişi</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Sayısı</w:t>
            </w:r>
          </w:p>
        </w:tc>
        <w:tc>
          <w:tcPr>
            <w:tcW w:w="3019" w:type="dxa"/>
            <w:shd w:val="clear" w:color="auto" w:fill="00B0F0"/>
          </w:tcPr>
          <w:p w14:paraId="56B22A0C" w14:textId="77777777" w:rsidR="002753D0" w:rsidRPr="00921A56" w:rsidRDefault="0019400C" w:rsidP="00176339">
            <w:pPr>
              <w:pStyle w:val="TableParagraph"/>
              <w:spacing w:line="215" w:lineRule="exact"/>
              <w:ind w:left="108"/>
              <w:jc w:val="center"/>
              <w:rPr>
                <w:rFonts w:ascii="Times New Roman" w:hAnsi="Times New Roman" w:cs="Times New Roman"/>
                <w:sz w:val="24"/>
                <w:szCs w:val="24"/>
              </w:rPr>
            </w:pPr>
            <w:r w:rsidRPr="00921A56">
              <w:rPr>
                <w:rFonts w:ascii="Times New Roman" w:hAnsi="Times New Roman" w:cs="Times New Roman"/>
                <w:w w:val="99"/>
                <w:sz w:val="24"/>
                <w:szCs w:val="24"/>
              </w:rPr>
              <w:t>%</w:t>
            </w:r>
          </w:p>
        </w:tc>
      </w:tr>
      <w:tr w:rsidR="002753D0" w:rsidRPr="00921A56" w14:paraId="13CA6A8F" w14:textId="77777777" w:rsidTr="00255637">
        <w:trPr>
          <w:trHeight w:val="234"/>
        </w:trPr>
        <w:tc>
          <w:tcPr>
            <w:tcW w:w="3019" w:type="dxa"/>
            <w:shd w:val="clear" w:color="auto" w:fill="FFFFFF" w:themeFill="background1"/>
          </w:tcPr>
          <w:p w14:paraId="104297EC" w14:textId="77777777" w:rsidR="002753D0" w:rsidRPr="00921A56" w:rsidRDefault="0019400C">
            <w:pPr>
              <w:pStyle w:val="TableParagraph"/>
              <w:spacing w:line="215" w:lineRule="exact"/>
              <w:ind w:left="107"/>
              <w:rPr>
                <w:rFonts w:ascii="Times New Roman" w:hAnsi="Times New Roman" w:cs="Times New Roman"/>
                <w:sz w:val="24"/>
                <w:szCs w:val="24"/>
              </w:rPr>
            </w:pPr>
            <w:r w:rsidRPr="00921A56">
              <w:rPr>
                <w:rFonts w:ascii="Times New Roman" w:hAnsi="Times New Roman" w:cs="Times New Roman"/>
                <w:sz w:val="24"/>
                <w:szCs w:val="24"/>
              </w:rPr>
              <w:t>1-4</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Yıl</w:t>
            </w:r>
          </w:p>
        </w:tc>
        <w:tc>
          <w:tcPr>
            <w:tcW w:w="3021" w:type="dxa"/>
            <w:shd w:val="clear" w:color="auto" w:fill="FFFFFF" w:themeFill="background1"/>
          </w:tcPr>
          <w:p w14:paraId="65CAF38D" w14:textId="09EBA64E" w:rsidR="002753D0" w:rsidRPr="00921A56" w:rsidRDefault="00FB6917" w:rsidP="0017633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3019" w:type="dxa"/>
            <w:shd w:val="clear" w:color="auto" w:fill="FFFFFF" w:themeFill="background1"/>
          </w:tcPr>
          <w:p w14:paraId="35EE589E" w14:textId="5E073BE0" w:rsidR="002753D0" w:rsidRPr="00921A56" w:rsidRDefault="00176339" w:rsidP="0017633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r>
      <w:tr w:rsidR="002753D0" w:rsidRPr="00921A56" w14:paraId="5A8F88A8" w14:textId="77777777" w:rsidTr="00255637">
        <w:trPr>
          <w:trHeight w:val="232"/>
        </w:trPr>
        <w:tc>
          <w:tcPr>
            <w:tcW w:w="3019" w:type="dxa"/>
            <w:shd w:val="clear" w:color="auto" w:fill="FFFFFF" w:themeFill="background1"/>
          </w:tcPr>
          <w:p w14:paraId="5766BC86" w14:textId="77777777" w:rsidR="002753D0" w:rsidRPr="00921A56" w:rsidRDefault="0019400C">
            <w:pPr>
              <w:pStyle w:val="TableParagraph"/>
              <w:spacing w:line="212" w:lineRule="exact"/>
              <w:ind w:left="107"/>
              <w:rPr>
                <w:rFonts w:ascii="Times New Roman" w:hAnsi="Times New Roman" w:cs="Times New Roman"/>
                <w:sz w:val="24"/>
                <w:szCs w:val="24"/>
              </w:rPr>
            </w:pPr>
            <w:r w:rsidRPr="00921A56">
              <w:rPr>
                <w:rFonts w:ascii="Times New Roman" w:hAnsi="Times New Roman" w:cs="Times New Roman"/>
                <w:sz w:val="24"/>
                <w:szCs w:val="24"/>
              </w:rPr>
              <w:t>5-6</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Yıl</w:t>
            </w:r>
          </w:p>
        </w:tc>
        <w:tc>
          <w:tcPr>
            <w:tcW w:w="3021" w:type="dxa"/>
            <w:shd w:val="clear" w:color="auto" w:fill="FFFFFF" w:themeFill="background1"/>
          </w:tcPr>
          <w:p w14:paraId="1B5B52F3" w14:textId="77777777" w:rsidR="002753D0" w:rsidRPr="00921A56" w:rsidRDefault="002753D0">
            <w:pPr>
              <w:pStyle w:val="TableParagraph"/>
              <w:rPr>
                <w:rFonts w:ascii="Times New Roman" w:hAnsi="Times New Roman" w:cs="Times New Roman"/>
                <w:sz w:val="24"/>
                <w:szCs w:val="24"/>
              </w:rPr>
            </w:pPr>
          </w:p>
        </w:tc>
        <w:tc>
          <w:tcPr>
            <w:tcW w:w="3019" w:type="dxa"/>
            <w:shd w:val="clear" w:color="auto" w:fill="FFFFFF" w:themeFill="background1"/>
          </w:tcPr>
          <w:p w14:paraId="1989E7D5" w14:textId="77777777" w:rsidR="002753D0" w:rsidRPr="00921A56" w:rsidRDefault="002753D0">
            <w:pPr>
              <w:pStyle w:val="TableParagraph"/>
              <w:rPr>
                <w:rFonts w:ascii="Times New Roman" w:hAnsi="Times New Roman" w:cs="Times New Roman"/>
                <w:sz w:val="24"/>
                <w:szCs w:val="24"/>
              </w:rPr>
            </w:pPr>
          </w:p>
        </w:tc>
      </w:tr>
      <w:tr w:rsidR="002753D0" w:rsidRPr="00921A56" w14:paraId="16CD8197" w14:textId="77777777" w:rsidTr="00255637">
        <w:trPr>
          <w:trHeight w:val="234"/>
        </w:trPr>
        <w:tc>
          <w:tcPr>
            <w:tcW w:w="3019" w:type="dxa"/>
            <w:shd w:val="clear" w:color="auto" w:fill="FFFFFF" w:themeFill="background1"/>
          </w:tcPr>
          <w:p w14:paraId="4F7A6A4D" w14:textId="77777777" w:rsidR="002753D0" w:rsidRPr="00921A56" w:rsidRDefault="0019400C">
            <w:pPr>
              <w:pStyle w:val="TableParagraph"/>
              <w:spacing w:before="1" w:line="213" w:lineRule="exact"/>
              <w:ind w:left="107"/>
              <w:rPr>
                <w:rFonts w:ascii="Times New Roman" w:hAnsi="Times New Roman" w:cs="Times New Roman"/>
                <w:sz w:val="24"/>
                <w:szCs w:val="24"/>
              </w:rPr>
            </w:pPr>
            <w:r w:rsidRPr="00921A56">
              <w:rPr>
                <w:rFonts w:ascii="Times New Roman" w:hAnsi="Times New Roman" w:cs="Times New Roman"/>
                <w:sz w:val="24"/>
                <w:szCs w:val="24"/>
              </w:rPr>
              <w:t>7-10</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Yıl</w:t>
            </w:r>
          </w:p>
        </w:tc>
        <w:tc>
          <w:tcPr>
            <w:tcW w:w="3021" w:type="dxa"/>
            <w:shd w:val="clear" w:color="auto" w:fill="FFFFFF" w:themeFill="background1"/>
          </w:tcPr>
          <w:p w14:paraId="264CDA93" w14:textId="77777777" w:rsidR="002753D0" w:rsidRPr="00921A56" w:rsidRDefault="002753D0">
            <w:pPr>
              <w:pStyle w:val="TableParagraph"/>
              <w:rPr>
                <w:rFonts w:ascii="Times New Roman" w:hAnsi="Times New Roman" w:cs="Times New Roman"/>
                <w:sz w:val="24"/>
                <w:szCs w:val="24"/>
              </w:rPr>
            </w:pPr>
          </w:p>
        </w:tc>
        <w:tc>
          <w:tcPr>
            <w:tcW w:w="3019" w:type="dxa"/>
            <w:shd w:val="clear" w:color="auto" w:fill="FFFFFF" w:themeFill="background1"/>
          </w:tcPr>
          <w:p w14:paraId="6D6A01A1" w14:textId="77777777" w:rsidR="002753D0" w:rsidRPr="00921A56" w:rsidRDefault="002753D0">
            <w:pPr>
              <w:pStyle w:val="TableParagraph"/>
              <w:rPr>
                <w:rFonts w:ascii="Times New Roman" w:hAnsi="Times New Roman" w:cs="Times New Roman"/>
                <w:sz w:val="24"/>
                <w:szCs w:val="24"/>
              </w:rPr>
            </w:pPr>
          </w:p>
        </w:tc>
      </w:tr>
      <w:tr w:rsidR="002753D0" w:rsidRPr="00921A56" w14:paraId="6E423297" w14:textId="77777777" w:rsidTr="00255637">
        <w:trPr>
          <w:trHeight w:val="234"/>
        </w:trPr>
        <w:tc>
          <w:tcPr>
            <w:tcW w:w="3019" w:type="dxa"/>
            <w:shd w:val="clear" w:color="auto" w:fill="FFFFFF" w:themeFill="background1"/>
          </w:tcPr>
          <w:p w14:paraId="64F13A52" w14:textId="77777777" w:rsidR="002753D0" w:rsidRPr="00921A56" w:rsidRDefault="0019400C">
            <w:pPr>
              <w:pStyle w:val="TableParagraph"/>
              <w:spacing w:line="215" w:lineRule="exact"/>
              <w:ind w:left="107"/>
              <w:rPr>
                <w:rFonts w:ascii="Times New Roman" w:hAnsi="Times New Roman" w:cs="Times New Roman"/>
                <w:sz w:val="24"/>
                <w:szCs w:val="24"/>
              </w:rPr>
            </w:pPr>
            <w:r w:rsidRPr="00921A56">
              <w:rPr>
                <w:rFonts w:ascii="Times New Roman" w:hAnsi="Times New Roman" w:cs="Times New Roman"/>
                <w:sz w:val="24"/>
                <w:szCs w:val="24"/>
              </w:rPr>
              <w:t>10…..Üzeri</w:t>
            </w:r>
          </w:p>
        </w:tc>
        <w:tc>
          <w:tcPr>
            <w:tcW w:w="3021" w:type="dxa"/>
            <w:shd w:val="clear" w:color="auto" w:fill="FFFFFF" w:themeFill="background1"/>
          </w:tcPr>
          <w:p w14:paraId="15574C09" w14:textId="77777777" w:rsidR="002753D0" w:rsidRPr="00921A56" w:rsidRDefault="002753D0">
            <w:pPr>
              <w:pStyle w:val="TableParagraph"/>
              <w:rPr>
                <w:rFonts w:ascii="Times New Roman" w:hAnsi="Times New Roman" w:cs="Times New Roman"/>
                <w:sz w:val="24"/>
                <w:szCs w:val="24"/>
              </w:rPr>
            </w:pPr>
          </w:p>
        </w:tc>
        <w:tc>
          <w:tcPr>
            <w:tcW w:w="3019" w:type="dxa"/>
            <w:shd w:val="clear" w:color="auto" w:fill="FFFFFF" w:themeFill="background1"/>
          </w:tcPr>
          <w:p w14:paraId="510CAC7E" w14:textId="77777777" w:rsidR="002753D0" w:rsidRPr="00921A56" w:rsidRDefault="002753D0">
            <w:pPr>
              <w:pStyle w:val="TableParagraph"/>
              <w:rPr>
                <w:rFonts w:ascii="Times New Roman" w:hAnsi="Times New Roman" w:cs="Times New Roman"/>
                <w:sz w:val="24"/>
                <w:szCs w:val="24"/>
              </w:rPr>
            </w:pPr>
          </w:p>
        </w:tc>
      </w:tr>
    </w:tbl>
    <w:p w14:paraId="7C9BBC5E" w14:textId="60D70097" w:rsidR="002753D0" w:rsidRPr="00921A56" w:rsidRDefault="002753D0">
      <w:pPr>
        <w:pStyle w:val="GvdeMetni"/>
        <w:rPr>
          <w:rFonts w:ascii="Times New Roman" w:hAnsi="Times New Roman" w:cs="Times New Roman"/>
          <w:b/>
        </w:rPr>
      </w:pPr>
    </w:p>
    <w:p w14:paraId="333E7B98" w14:textId="7F184EC8" w:rsidR="001F2BF0" w:rsidRPr="00921A56" w:rsidRDefault="001F2BF0">
      <w:pPr>
        <w:pStyle w:val="GvdeMetni"/>
        <w:rPr>
          <w:rFonts w:ascii="Times New Roman" w:hAnsi="Times New Roman" w:cs="Times New Roman"/>
          <w:b/>
        </w:rPr>
      </w:pPr>
    </w:p>
    <w:p w14:paraId="62934351" w14:textId="468A7396" w:rsidR="001F2BF0" w:rsidRPr="00921A56" w:rsidRDefault="001F2BF0">
      <w:pPr>
        <w:pStyle w:val="GvdeMetni"/>
        <w:rPr>
          <w:rFonts w:ascii="Times New Roman" w:hAnsi="Times New Roman" w:cs="Times New Roman"/>
          <w:b/>
        </w:rPr>
      </w:pPr>
    </w:p>
    <w:p w14:paraId="48811051" w14:textId="1A5BD090" w:rsidR="001F2BF0" w:rsidRPr="00921A56" w:rsidRDefault="001F2BF0">
      <w:pPr>
        <w:pStyle w:val="GvdeMetni"/>
        <w:rPr>
          <w:rFonts w:ascii="Times New Roman" w:hAnsi="Times New Roman" w:cs="Times New Roman"/>
          <w:b/>
        </w:rPr>
      </w:pPr>
    </w:p>
    <w:p w14:paraId="4F5CF5AF" w14:textId="3C4A1E74" w:rsidR="001F2BF0" w:rsidRPr="00921A56" w:rsidRDefault="001F2BF0">
      <w:pPr>
        <w:pStyle w:val="GvdeMetni"/>
        <w:rPr>
          <w:rFonts w:ascii="Times New Roman" w:hAnsi="Times New Roman" w:cs="Times New Roman"/>
          <w:b/>
        </w:rPr>
      </w:pPr>
    </w:p>
    <w:p w14:paraId="027F26DB" w14:textId="47F81492" w:rsidR="001F2BF0" w:rsidRDefault="001F2BF0">
      <w:pPr>
        <w:pStyle w:val="GvdeMetni"/>
        <w:rPr>
          <w:rFonts w:ascii="Times New Roman" w:hAnsi="Times New Roman" w:cs="Times New Roman"/>
          <w:b/>
        </w:rPr>
      </w:pPr>
    </w:p>
    <w:p w14:paraId="1339EED9" w14:textId="428A1FE2" w:rsidR="00E97F40" w:rsidRDefault="00E97F40">
      <w:pPr>
        <w:pStyle w:val="GvdeMetni"/>
        <w:rPr>
          <w:rFonts w:ascii="Times New Roman" w:hAnsi="Times New Roman" w:cs="Times New Roman"/>
          <w:b/>
        </w:rPr>
      </w:pPr>
    </w:p>
    <w:p w14:paraId="47F5FE63" w14:textId="77777777" w:rsidR="00E97F40" w:rsidRPr="00921A56" w:rsidRDefault="00E97F40">
      <w:pPr>
        <w:pStyle w:val="GvdeMetni"/>
        <w:rPr>
          <w:rFonts w:ascii="Times New Roman" w:hAnsi="Times New Roman" w:cs="Times New Roman"/>
          <w:b/>
        </w:rPr>
      </w:pPr>
    </w:p>
    <w:p w14:paraId="68E26CD7" w14:textId="77777777" w:rsidR="001F2BF0" w:rsidRPr="00921A56" w:rsidRDefault="001F2BF0">
      <w:pPr>
        <w:pStyle w:val="GvdeMetni"/>
        <w:rPr>
          <w:rFonts w:ascii="Times New Roman" w:hAnsi="Times New Roman" w:cs="Times New Roman"/>
          <w:b/>
        </w:rPr>
      </w:pPr>
    </w:p>
    <w:p w14:paraId="7D96698A" w14:textId="77777777" w:rsidR="002753D0" w:rsidRPr="00921A56" w:rsidRDefault="002753D0">
      <w:pPr>
        <w:pStyle w:val="GvdeMetni"/>
        <w:spacing w:before="1"/>
        <w:rPr>
          <w:rFonts w:ascii="Times New Roman" w:hAnsi="Times New Roman" w:cs="Times New Roman"/>
          <w:b/>
        </w:rPr>
      </w:pPr>
    </w:p>
    <w:p w14:paraId="0E5BDC08" w14:textId="6CD42D61" w:rsidR="002753D0" w:rsidRPr="00921A56" w:rsidRDefault="0019400C">
      <w:pPr>
        <w:ind w:left="958"/>
        <w:rPr>
          <w:rFonts w:ascii="Times New Roman" w:hAnsi="Times New Roman" w:cs="Times New Roman"/>
          <w:b/>
          <w:sz w:val="24"/>
          <w:szCs w:val="24"/>
        </w:rPr>
      </w:pPr>
      <w:r w:rsidRPr="00921A56">
        <w:rPr>
          <w:rFonts w:ascii="Times New Roman" w:hAnsi="Times New Roman" w:cs="Times New Roman"/>
          <w:b/>
          <w:sz w:val="24"/>
          <w:szCs w:val="24"/>
        </w:rPr>
        <w:lastRenderedPageBreak/>
        <w:t>Tablo</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7.</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Okul/Kurumda</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Oluşan</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Yönetici</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Sirkülasyonu</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Oranı</w:t>
      </w:r>
    </w:p>
    <w:p w14:paraId="22DDC5D2" w14:textId="77777777" w:rsidR="00176339" w:rsidRPr="00921A56" w:rsidRDefault="00176339">
      <w:pPr>
        <w:ind w:left="958"/>
        <w:rPr>
          <w:rFonts w:ascii="Times New Roman" w:hAnsi="Times New Roman" w:cs="Times New Roman"/>
          <w:b/>
          <w:sz w:val="24"/>
          <w:szCs w:val="24"/>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402"/>
        <w:gridCol w:w="1277"/>
        <w:gridCol w:w="1277"/>
        <w:gridCol w:w="1277"/>
        <w:gridCol w:w="1275"/>
        <w:gridCol w:w="1277"/>
        <w:gridCol w:w="1277"/>
      </w:tblGrid>
      <w:tr w:rsidR="002753D0" w:rsidRPr="00921A56" w14:paraId="754718A7" w14:textId="77777777" w:rsidTr="00255637">
        <w:trPr>
          <w:trHeight w:val="707"/>
        </w:trPr>
        <w:tc>
          <w:tcPr>
            <w:tcW w:w="1402" w:type="dxa"/>
            <w:vMerge w:val="restart"/>
            <w:shd w:val="clear" w:color="auto" w:fill="00B0F0"/>
          </w:tcPr>
          <w:p w14:paraId="7514CCFC" w14:textId="77777777" w:rsidR="002753D0" w:rsidRPr="00921A56" w:rsidRDefault="002753D0">
            <w:pPr>
              <w:pStyle w:val="TableParagraph"/>
              <w:rPr>
                <w:rFonts w:ascii="Times New Roman" w:hAnsi="Times New Roman" w:cs="Times New Roman"/>
                <w:sz w:val="24"/>
                <w:szCs w:val="24"/>
              </w:rPr>
            </w:pPr>
          </w:p>
        </w:tc>
        <w:tc>
          <w:tcPr>
            <w:tcW w:w="3831" w:type="dxa"/>
            <w:gridSpan w:val="3"/>
            <w:shd w:val="clear" w:color="auto" w:fill="00B0F0"/>
          </w:tcPr>
          <w:p w14:paraId="3A08D496" w14:textId="77777777" w:rsidR="002753D0" w:rsidRPr="00921A56" w:rsidRDefault="0019400C">
            <w:pPr>
              <w:pStyle w:val="TableParagraph"/>
              <w:spacing w:before="1" w:line="300" w:lineRule="auto"/>
              <w:ind w:left="107"/>
              <w:rPr>
                <w:rFonts w:ascii="Times New Roman" w:hAnsi="Times New Roman" w:cs="Times New Roman"/>
                <w:b/>
                <w:sz w:val="24"/>
                <w:szCs w:val="24"/>
              </w:rPr>
            </w:pPr>
            <w:r w:rsidRPr="00921A56">
              <w:rPr>
                <w:rFonts w:ascii="Times New Roman" w:hAnsi="Times New Roman" w:cs="Times New Roman"/>
                <w:b/>
                <w:sz w:val="24"/>
                <w:szCs w:val="24"/>
              </w:rPr>
              <w:t>Yıl İçerisinde</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Okul/Kurumdan</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Ayrılan</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Yönetici Sayısı</w:t>
            </w:r>
          </w:p>
        </w:tc>
        <w:tc>
          <w:tcPr>
            <w:tcW w:w="3829" w:type="dxa"/>
            <w:gridSpan w:val="3"/>
            <w:shd w:val="clear" w:color="auto" w:fill="00B0F0"/>
          </w:tcPr>
          <w:p w14:paraId="7FD04DD6" w14:textId="77777777" w:rsidR="002753D0" w:rsidRPr="00921A56" w:rsidRDefault="0019400C">
            <w:pPr>
              <w:pStyle w:val="TableParagraph"/>
              <w:spacing w:before="1" w:line="300" w:lineRule="auto"/>
              <w:ind w:left="104"/>
              <w:rPr>
                <w:rFonts w:ascii="Times New Roman" w:hAnsi="Times New Roman" w:cs="Times New Roman"/>
                <w:b/>
                <w:sz w:val="24"/>
                <w:szCs w:val="24"/>
              </w:rPr>
            </w:pPr>
            <w:r w:rsidRPr="00921A56">
              <w:rPr>
                <w:rFonts w:ascii="Times New Roman" w:hAnsi="Times New Roman" w:cs="Times New Roman"/>
                <w:b/>
                <w:sz w:val="24"/>
                <w:szCs w:val="24"/>
              </w:rPr>
              <w:t>Yıl</w:t>
            </w:r>
            <w:r w:rsidRPr="00921A56">
              <w:rPr>
                <w:rFonts w:ascii="Times New Roman" w:hAnsi="Times New Roman" w:cs="Times New Roman"/>
                <w:b/>
                <w:spacing w:val="31"/>
                <w:sz w:val="24"/>
                <w:szCs w:val="24"/>
              </w:rPr>
              <w:t xml:space="preserve"> </w:t>
            </w:r>
            <w:r w:rsidRPr="00921A56">
              <w:rPr>
                <w:rFonts w:ascii="Times New Roman" w:hAnsi="Times New Roman" w:cs="Times New Roman"/>
                <w:b/>
                <w:sz w:val="24"/>
                <w:szCs w:val="24"/>
              </w:rPr>
              <w:t>İçerisinde</w:t>
            </w:r>
            <w:r w:rsidRPr="00921A56">
              <w:rPr>
                <w:rFonts w:ascii="Times New Roman" w:hAnsi="Times New Roman" w:cs="Times New Roman"/>
                <w:b/>
                <w:spacing w:val="33"/>
                <w:sz w:val="24"/>
                <w:szCs w:val="24"/>
              </w:rPr>
              <w:t xml:space="preserve"> </w:t>
            </w:r>
            <w:r w:rsidRPr="00921A56">
              <w:rPr>
                <w:rFonts w:ascii="Times New Roman" w:hAnsi="Times New Roman" w:cs="Times New Roman"/>
                <w:b/>
                <w:sz w:val="24"/>
                <w:szCs w:val="24"/>
              </w:rPr>
              <w:t>Okul/Kurumda</w:t>
            </w:r>
            <w:r w:rsidRPr="00921A56">
              <w:rPr>
                <w:rFonts w:ascii="Times New Roman" w:hAnsi="Times New Roman" w:cs="Times New Roman"/>
                <w:b/>
                <w:spacing w:val="29"/>
                <w:sz w:val="24"/>
                <w:szCs w:val="24"/>
              </w:rPr>
              <w:t xml:space="preserve"> </w:t>
            </w:r>
            <w:r w:rsidRPr="00921A56">
              <w:rPr>
                <w:rFonts w:ascii="Times New Roman" w:hAnsi="Times New Roman" w:cs="Times New Roman"/>
                <w:b/>
                <w:sz w:val="24"/>
                <w:szCs w:val="24"/>
              </w:rPr>
              <w:t>Göreve</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Başlayan</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Yönetici</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Sayısı</w:t>
            </w:r>
          </w:p>
        </w:tc>
      </w:tr>
      <w:tr w:rsidR="002753D0" w:rsidRPr="00921A56" w14:paraId="38B335C6" w14:textId="77777777" w:rsidTr="00255637">
        <w:trPr>
          <w:trHeight w:val="650"/>
        </w:trPr>
        <w:tc>
          <w:tcPr>
            <w:tcW w:w="1402" w:type="dxa"/>
            <w:vMerge/>
            <w:tcBorders>
              <w:top w:val="nil"/>
            </w:tcBorders>
            <w:shd w:val="clear" w:color="auto" w:fill="00B0F0"/>
          </w:tcPr>
          <w:p w14:paraId="4389C012" w14:textId="77777777" w:rsidR="002753D0" w:rsidRPr="00921A56" w:rsidRDefault="002753D0">
            <w:pPr>
              <w:rPr>
                <w:rFonts w:ascii="Times New Roman" w:hAnsi="Times New Roman" w:cs="Times New Roman"/>
                <w:sz w:val="24"/>
                <w:szCs w:val="24"/>
              </w:rPr>
            </w:pPr>
          </w:p>
        </w:tc>
        <w:tc>
          <w:tcPr>
            <w:tcW w:w="1277" w:type="dxa"/>
            <w:shd w:val="clear" w:color="auto" w:fill="00B0F0"/>
          </w:tcPr>
          <w:p w14:paraId="169A40B1" w14:textId="7F62FF7A" w:rsidR="002753D0" w:rsidRPr="00921A56" w:rsidRDefault="00BE1527">
            <w:pPr>
              <w:pStyle w:val="TableParagraph"/>
              <w:spacing w:before="119"/>
              <w:ind w:left="400"/>
              <w:rPr>
                <w:rFonts w:ascii="Times New Roman" w:hAnsi="Times New Roman" w:cs="Times New Roman"/>
                <w:b/>
                <w:sz w:val="24"/>
                <w:szCs w:val="24"/>
              </w:rPr>
            </w:pPr>
            <w:r w:rsidRPr="00921A56">
              <w:rPr>
                <w:rFonts w:ascii="Times New Roman" w:hAnsi="Times New Roman" w:cs="Times New Roman"/>
                <w:b/>
                <w:sz w:val="24"/>
                <w:szCs w:val="24"/>
              </w:rPr>
              <w:t>2022</w:t>
            </w:r>
          </w:p>
        </w:tc>
        <w:tc>
          <w:tcPr>
            <w:tcW w:w="1277" w:type="dxa"/>
            <w:shd w:val="clear" w:color="auto" w:fill="00B0F0"/>
          </w:tcPr>
          <w:p w14:paraId="36B08B16" w14:textId="14546AD4" w:rsidR="002753D0" w:rsidRPr="00921A56" w:rsidRDefault="00BE1527">
            <w:pPr>
              <w:pStyle w:val="TableParagraph"/>
              <w:spacing w:before="119"/>
              <w:ind w:left="399"/>
              <w:rPr>
                <w:rFonts w:ascii="Times New Roman" w:hAnsi="Times New Roman" w:cs="Times New Roman"/>
                <w:b/>
                <w:sz w:val="24"/>
                <w:szCs w:val="24"/>
              </w:rPr>
            </w:pPr>
            <w:r w:rsidRPr="00921A56">
              <w:rPr>
                <w:rFonts w:ascii="Times New Roman" w:hAnsi="Times New Roman" w:cs="Times New Roman"/>
                <w:b/>
                <w:sz w:val="24"/>
                <w:szCs w:val="24"/>
              </w:rPr>
              <w:t>2023</w:t>
            </w:r>
          </w:p>
        </w:tc>
        <w:tc>
          <w:tcPr>
            <w:tcW w:w="1277" w:type="dxa"/>
            <w:shd w:val="clear" w:color="auto" w:fill="00B0F0"/>
          </w:tcPr>
          <w:p w14:paraId="2DD49B18" w14:textId="6DD0616A" w:rsidR="002753D0" w:rsidRPr="00921A56" w:rsidRDefault="00BE1527">
            <w:pPr>
              <w:pStyle w:val="TableParagraph"/>
              <w:spacing w:before="119"/>
              <w:ind w:left="397"/>
              <w:rPr>
                <w:rFonts w:ascii="Times New Roman" w:hAnsi="Times New Roman" w:cs="Times New Roman"/>
                <w:b/>
                <w:sz w:val="24"/>
                <w:szCs w:val="24"/>
              </w:rPr>
            </w:pPr>
            <w:r w:rsidRPr="00921A56">
              <w:rPr>
                <w:rFonts w:ascii="Times New Roman" w:hAnsi="Times New Roman" w:cs="Times New Roman"/>
                <w:b/>
                <w:sz w:val="24"/>
                <w:szCs w:val="24"/>
              </w:rPr>
              <w:t>2024</w:t>
            </w:r>
          </w:p>
        </w:tc>
        <w:tc>
          <w:tcPr>
            <w:tcW w:w="1275" w:type="dxa"/>
            <w:shd w:val="clear" w:color="auto" w:fill="00B0F0"/>
          </w:tcPr>
          <w:p w14:paraId="504EA1DD" w14:textId="1FFA04DC" w:rsidR="002753D0" w:rsidRPr="00921A56" w:rsidRDefault="00BE1527">
            <w:pPr>
              <w:pStyle w:val="TableParagraph"/>
              <w:spacing w:before="119"/>
              <w:ind w:left="396"/>
              <w:rPr>
                <w:rFonts w:ascii="Times New Roman" w:hAnsi="Times New Roman" w:cs="Times New Roman"/>
                <w:b/>
                <w:sz w:val="24"/>
                <w:szCs w:val="24"/>
              </w:rPr>
            </w:pPr>
            <w:r w:rsidRPr="00921A56">
              <w:rPr>
                <w:rFonts w:ascii="Times New Roman" w:hAnsi="Times New Roman" w:cs="Times New Roman"/>
                <w:b/>
                <w:sz w:val="24"/>
                <w:szCs w:val="24"/>
              </w:rPr>
              <w:t>2022</w:t>
            </w:r>
          </w:p>
        </w:tc>
        <w:tc>
          <w:tcPr>
            <w:tcW w:w="1277" w:type="dxa"/>
            <w:shd w:val="clear" w:color="auto" w:fill="00B0F0"/>
          </w:tcPr>
          <w:p w14:paraId="73A47353" w14:textId="6C1C09D3" w:rsidR="002753D0" w:rsidRPr="00921A56" w:rsidRDefault="00BE1527">
            <w:pPr>
              <w:pStyle w:val="TableParagraph"/>
              <w:spacing w:before="119"/>
              <w:ind w:left="398"/>
              <w:rPr>
                <w:rFonts w:ascii="Times New Roman" w:hAnsi="Times New Roman" w:cs="Times New Roman"/>
                <w:b/>
                <w:sz w:val="24"/>
                <w:szCs w:val="24"/>
              </w:rPr>
            </w:pPr>
            <w:r w:rsidRPr="00921A56">
              <w:rPr>
                <w:rFonts w:ascii="Times New Roman" w:hAnsi="Times New Roman" w:cs="Times New Roman"/>
                <w:b/>
                <w:sz w:val="24"/>
                <w:szCs w:val="24"/>
              </w:rPr>
              <w:t>2023</w:t>
            </w:r>
          </w:p>
        </w:tc>
        <w:tc>
          <w:tcPr>
            <w:tcW w:w="1277" w:type="dxa"/>
            <w:shd w:val="clear" w:color="auto" w:fill="00B0F0"/>
          </w:tcPr>
          <w:p w14:paraId="06E92168" w14:textId="5989D4A2" w:rsidR="002753D0" w:rsidRPr="00921A56" w:rsidRDefault="00BE1527">
            <w:pPr>
              <w:pStyle w:val="TableParagraph"/>
              <w:spacing w:before="119"/>
              <w:ind w:left="398"/>
              <w:rPr>
                <w:rFonts w:ascii="Times New Roman" w:hAnsi="Times New Roman" w:cs="Times New Roman"/>
                <w:b/>
                <w:sz w:val="24"/>
                <w:szCs w:val="24"/>
              </w:rPr>
            </w:pPr>
            <w:r w:rsidRPr="00921A56">
              <w:rPr>
                <w:rFonts w:ascii="Times New Roman" w:hAnsi="Times New Roman" w:cs="Times New Roman"/>
                <w:b/>
                <w:sz w:val="24"/>
                <w:szCs w:val="24"/>
              </w:rPr>
              <w:t>2024</w:t>
            </w:r>
          </w:p>
        </w:tc>
      </w:tr>
      <w:tr w:rsidR="002753D0" w:rsidRPr="00921A56" w14:paraId="31BAFC31" w14:textId="77777777" w:rsidTr="00255637">
        <w:trPr>
          <w:trHeight w:val="412"/>
        </w:trPr>
        <w:tc>
          <w:tcPr>
            <w:tcW w:w="1402" w:type="dxa"/>
            <w:shd w:val="clear" w:color="auto" w:fill="FFFFFF" w:themeFill="background1"/>
          </w:tcPr>
          <w:p w14:paraId="4E22C019" w14:textId="77777777" w:rsidR="002753D0" w:rsidRPr="00921A56" w:rsidRDefault="0019400C">
            <w:pPr>
              <w:pStyle w:val="TableParagraph"/>
              <w:spacing w:before="1"/>
              <w:ind w:left="107"/>
              <w:rPr>
                <w:rFonts w:ascii="Times New Roman" w:hAnsi="Times New Roman" w:cs="Times New Roman"/>
                <w:b/>
                <w:sz w:val="24"/>
                <w:szCs w:val="24"/>
              </w:rPr>
            </w:pPr>
            <w:r w:rsidRPr="00921A56">
              <w:rPr>
                <w:rFonts w:ascii="Times New Roman" w:hAnsi="Times New Roman" w:cs="Times New Roman"/>
                <w:b/>
                <w:sz w:val="24"/>
                <w:szCs w:val="24"/>
              </w:rPr>
              <w:t>TOPLAM</w:t>
            </w:r>
          </w:p>
        </w:tc>
        <w:tc>
          <w:tcPr>
            <w:tcW w:w="1277" w:type="dxa"/>
            <w:shd w:val="clear" w:color="auto" w:fill="FFFFFF" w:themeFill="background1"/>
          </w:tcPr>
          <w:p w14:paraId="263070C0" w14:textId="77777777" w:rsidR="002753D0" w:rsidRPr="00921A56" w:rsidRDefault="002753D0">
            <w:pPr>
              <w:pStyle w:val="TableParagraph"/>
              <w:rPr>
                <w:rFonts w:ascii="Times New Roman" w:hAnsi="Times New Roman" w:cs="Times New Roman"/>
                <w:sz w:val="24"/>
                <w:szCs w:val="24"/>
              </w:rPr>
            </w:pPr>
          </w:p>
        </w:tc>
        <w:tc>
          <w:tcPr>
            <w:tcW w:w="1277" w:type="dxa"/>
            <w:shd w:val="clear" w:color="auto" w:fill="FFFFFF" w:themeFill="background1"/>
          </w:tcPr>
          <w:p w14:paraId="2B623E48" w14:textId="18289414" w:rsidR="002753D0" w:rsidRPr="00921A56" w:rsidRDefault="002420E6">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           1</w:t>
            </w:r>
          </w:p>
        </w:tc>
        <w:tc>
          <w:tcPr>
            <w:tcW w:w="1277" w:type="dxa"/>
            <w:shd w:val="clear" w:color="auto" w:fill="FFFFFF" w:themeFill="background1"/>
          </w:tcPr>
          <w:p w14:paraId="72FC2366" w14:textId="29A278C3" w:rsidR="002753D0" w:rsidRPr="00921A56" w:rsidRDefault="002753D0" w:rsidP="00775210">
            <w:pPr>
              <w:pStyle w:val="TableParagraph"/>
              <w:jc w:val="center"/>
              <w:rPr>
                <w:rFonts w:ascii="Times New Roman" w:hAnsi="Times New Roman" w:cs="Times New Roman"/>
                <w:sz w:val="24"/>
                <w:szCs w:val="24"/>
              </w:rPr>
            </w:pPr>
          </w:p>
        </w:tc>
        <w:tc>
          <w:tcPr>
            <w:tcW w:w="1275" w:type="dxa"/>
            <w:shd w:val="clear" w:color="auto" w:fill="FFFFFF" w:themeFill="background1"/>
          </w:tcPr>
          <w:p w14:paraId="4DE6F8B0" w14:textId="77777777" w:rsidR="002753D0" w:rsidRPr="00921A56" w:rsidRDefault="002753D0">
            <w:pPr>
              <w:pStyle w:val="TableParagraph"/>
              <w:rPr>
                <w:rFonts w:ascii="Times New Roman" w:hAnsi="Times New Roman" w:cs="Times New Roman"/>
                <w:sz w:val="24"/>
                <w:szCs w:val="24"/>
              </w:rPr>
            </w:pPr>
          </w:p>
        </w:tc>
        <w:tc>
          <w:tcPr>
            <w:tcW w:w="1277" w:type="dxa"/>
            <w:shd w:val="clear" w:color="auto" w:fill="FFFFFF" w:themeFill="background1"/>
          </w:tcPr>
          <w:p w14:paraId="30DF62DD" w14:textId="5DE65863" w:rsidR="002753D0" w:rsidRPr="00921A56" w:rsidRDefault="00775210" w:rsidP="00775210">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277" w:type="dxa"/>
            <w:shd w:val="clear" w:color="auto" w:fill="FFFFFF" w:themeFill="background1"/>
          </w:tcPr>
          <w:p w14:paraId="04E0737C" w14:textId="77777777" w:rsidR="002753D0" w:rsidRPr="00921A56" w:rsidRDefault="002753D0">
            <w:pPr>
              <w:pStyle w:val="TableParagraph"/>
              <w:rPr>
                <w:rFonts w:ascii="Times New Roman" w:hAnsi="Times New Roman" w:cs="Times New Roman"/>
                <w:sz w:val="24"/>
                <w:szCs w:val="24"/>
              </w:rPr>
            </w:pPr>
          </w:p>
        </w:tc>
      </w:tr>
    </w:tbl>
    <w:p w14:paraId="047F269C" w14:textId="77777777" w:rsidR="002753D0" w:rsidRPr="00921A56" w:rsidRDefault="002753D0">
      <w:pPr>
        <w:pStyle w:val="GvdeMetni"/>
        <w:rPr>
          <w:rFonts w:ascii="Times New Roman" w:hAnsi="Times New Roman" w:cs="Times New Roman"/>
          <w:b/>
        </w:rPr>
      </w:pPr>
    </w:p>
    <w:p w14:paraId="1CF8D423" w14:textId="77777777" w:rsidR="002753D0" w:rsidRPr="00921A56" w:rsidRDefault="002753D0">
      <w:pPr>
        <w:pStyle w:val="GvdeMetni"/>
        <w:rPr>
          <w:rFonts w:ascii="Times New Roman" w:hAnsi="Times New Roman" w:cs="Times New Roman"/>
          <w:b/>
        </w:rPr>
      </w:pPr>
    </w:p>
    <w:p w14:paraId="10EF15AA" w14:textId="77087D96" w:rsidR="002753D0" w:rsidRPr="00921A56" w:rsidRDefault="0019400C">
      <w:pPr>
        <w:spacing w:before="1"/>
        <w:ind w:left="958"/>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8.</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İdari</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Personelin Katıldığı</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Hizmet</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İçi</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Programları</w:t>
      </w:r>
    </w:p>
    <w:p w14:paraId="3A14FF8A" w14:textId="77777777" w:rsidR="00176339" w:rsidRPr="00921A56" w:rsidRDefault="00176339">
      <w:pPr>
        <w:spacing w:before="1"/>
        <w:ind w:left="958"/>
        <w:rPr>
          <w:rFonts w:ascii="Times New Roman" w:hAnsi="Times New Roman" w:cs="Times New Roman"/>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018"/>
        <w:gridCol w:w="1807"/>
        <w:gridCol w:w="2745"/>
        <w:gridCol w:w="1372"/>
        <w:gridCol w:w="1433"/>
      </w:tblGrid>
      <w:tr w:rsidR="002753D0" w:rsidRPr="00921A56" w14:paraId="13AFA3EF" w14:textId="77777777" w:rsidTr="00255637">
        <w:trPr>
          <w:trHeight w:val="1062"/>
        </w:trPr>
        <w:tc>
          <w:tcPr>
            <w:tcW w:w="2018" w:type="dxa"/>
            <w:shd w:val="clear" w:color="auto" w:fill="00B0F0"/>
          </w:tcPr>
          <w:p w14:paraId="3F1ED128" w14:textId="77777777" w:rsidR="002753D0" w:rsidRPr="00921A56" w:rsidRDefault="002753D0">
            <w:pPr>
              <w:pStyle w:val="TableParagraph"/>
              <w:spacing w:before="2"/>
              <w:rPr>
                <w:rFonts w:ascii="Times New Roman" w:hAnsi="Times New Roman" w:cs="Times New Roman"/>
                <w:b/>
                <w:sz w:val="24"/>
                <w:szCs w:val="24"/>
              </w:rPr>
            </w:pPr>
          </w:p>
          <w:p w14:paraId="1C4AC06D" w14:textId="77777777" w:rsidR="002753D0" w:rsidRPr="00921A56" w:rsidRDefault="0019400C">
            <w:pPr>
              <w:pStyle w:val="TableParagraph"/>
              <w:spacing w:before="1"/>
              <w:ind w:left="107"/>
              <w:rPr>
                <w:rFonts w:ascii="Times New Roman" w:hAnsi="Times New Roman" w:cs="Times New Roman"/>
                <w:b/>
                <w:sz w:val="24"/>
                <w:szCs w:val="24"/>
              </w:rPr>
            </w:pPr>
            <w:r w:rsidRPr="00921A56">
              <w:rPr>
                <w:rFonts w:ascii="Times New Roman" w:hAnsi="Times New Roman" w:cs="Times New Roman"/>
                <w:b/>
                <w:sz w:val="24"/>
                <w:szCs w:val="24"/>
              </w:rPr>
              <w:t>Adı</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ve</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Soyadı</w:t>
            </w:r>
          </w:p>
        </w:tc>
        <w:tc>
          <w:tcPr>
            <w:tcW w:w="1807" w:type="dxa"/>
            <w:shd w:val="clear" w:color="auto" w:fill="00B0F0"/>
          </w:tcPr>
          <w:p w14:paraId="7AC4E7B7" w14:textId="77777777" w:rsidR="002753D0" w:rsidRPr="00921A56" w:rsidRDefault="002753D0">
            <w:pPr>
              <w:pStyle w:val="TableParagraph"/>
              <w:spacing w:before="2"/>
              <w:rPr>
                <w:rFonts w:ascii="Times New Roman" w:hAnsi="Times New Roman" w:cs="Times New Roman"/>
                <w:b/>
                <w:sz w:val="24"/>
                <w:szCs w:val="24"/>
              </w:rPr>
            </w:pPr>
          </w:p>
          <w:p w14:paraId="6EFA5AAD" w14:textId="77777777" w:rsidR="002753D0" w:rsidRPr="00921A56" w:rsidRDefault="0019400C">
            <w:pPr>
              <w:pStyle w:val="TableParagraph"/>
              <w:spacing w:before="1"/>
              <w:ind w:left="192"/>
              <w:rPr>
                <w:rFonts w:ascii="Times New Roman" w:hAnsi="Times New Roman" w:cs="Times New Roman"/>
                <w:b/>
                <w:sz w:val="24"/>
                <w:szCs w:val="24"/>
              </w:rPr>
            </w:pPr>
            <w:r w:rsidRPr="00921A56">
              <w:rPr>
                <w:rFonts w:ascii="Times New Roman" w:hAnsi="Times New Roman" w:cs="Times New Roman"/>
                <w:b/>
                <w:sz w:val="24"/>
                <w:szCs w:val="24"/>
              </w:rPr>
              <w:t>Görevi</w:t>
            </w:r>
          </w:p>
        </w:tc>
        <w:tc>
          <w:tcPr>
            <w:tcW w:w="2745" w:type="dxa"/>
            <w:shd w:val="clear" w:color="auto" w:fill="00B0F0"/>
          </w:tcPr>
          <w:p w14:paraId="1575A127" w14:textId="77777777" w:rsidR="002753D0" w:rsidRPr="00921A56" w:rsidRDefault="002753D0">
            <w:pPr>
              <w:pStyle w:val="TableParagraph"/>
              <w:spacing w:before="2"/>
              <w:rPr>
                <w:rFonts w:ascii="Times New Roman" w:hAnsi="Times New Roman" w:cs="Times New Roman"/>
                <w:b/>
                <w:sz w:val="24"/>
                <w:szCs w:val="24"/>
              </w:rPr>
            </w:pPr>
          </w:p>
          <w:p w14:paraId="5CB403D9" w14:textId="77777777" w:rsidR="002753D0" w:rsidRPr="00921A56" w:rsidRDefault="0019400C">
            <w:pPr>
              <w:pStyle w:val="TableParagraph"/>
              <w:spacing w:before="1"/>
              <w:ind w:left="108"/>
              <w:rPr>
                <w:rFonts w:ascii="Times New Roman" w:hAnsi="Times New Roman" w:cs="Times New Roman"/>
                <w:b/>
                <w:sz w:val="24"/>
                <w:szCs w:val="24"/>
              </w:rPr>
            </w:pPr>
            <w:r w:rsidRPr="00921A56">
              <w:rPr>
                <w:rFonts w:ascii="Times New Roman" w:hAnsi="Times New Roman" w:cs="Times New Roman"/>
                <w:b/>
                <w:sz w:val="24"/>
                <w:szCs w:val="24"/>
              </w:rPr>
              <w:t>Katıldığı</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Çalışmanın</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Adı</w:t>
            </w:r>
          </w:p>
        </w:tc>
        <w:tc>
          <w:tcPr>
            <w:tcW w:w="1372" w:type="dxa"/>
            <w:shd w:val="clear" w:color="auto" w:fill="00B0F0"/>
          </w:tcPr>
          <w:p w14:paraId="01047BE5" w14:textId="77777777" w:rsidR="002753D0" w:rsidRPr="00921A56" w:rsidRDefault="002753D0">
            <w:pPr>
              <w:pStyle w:val="TableParagraph"/>
              <w:spacing w:before="2"/>
              <w:rPr>
                <w:rFonts w:ascii="Times New Roman" w:hAnsi="Times New Roman" w:cs="Times New Roman"/>
                <w:b/>
                <w:sz w:val="24"/>
                <w:szCs w:val="24"/>
              </w:rPr>
            </w:pPr>
          </w:p>
          <w:p w14:paraId="2411AE6D" w14:textId="77777777" w:rsidR="002753D0" w:rsidRPr="00921A56" w:rsidRDefault="0019400C">
            <w:pPr>
              <w:pStyle w:val="TableParagraph"/>
              <w:spacing w:before="1"/>
              <w:ind w:left="109"/>
              <w:rPr>
                <w:rFonts w:ascii="Times New Roman" w:hAnsi="Times New Roman" w:cs="Times New Roman"/>
                <w:b/>
                <w:sz w:val="24"/>
                <w:szCs w:val="24"/>
              </w:rPr>
            </w:pPr>
            <w:r w:rsidRPr="00921A56">
              <w:rPr>
                <w:rFonts w:ascii="Times New Roman" w:hAnsi="Times New Roman" w:cs="Times New Roman"/>
                <w:b/>
                <w:sz w:val="24"/>
                <w:szCs w:val="24"/>
              </w:rPr>
              <w:t>Katıldığı</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Yıl</w:t>
            </w:r>
          </w:p>
        </w:tc>
        <w:tc>
          <w:tcPr>
            <w:tcW w:w="1433" w:type="dxa"/>
            <w:shd w:val="clear" w:color="auto" w:fill="00B0F0"/>
          </w:tcPr>
          <w:p w14:paraId="555D41D9" w14:textId="77777777" w:rsidR="002753D0" w:rsidRPr="00921A56" w:rsidRDefault="002753D0">
            <w:pPr>
              <w:pStyle w:val="TableParagraph"/>
              <w:spacing w:before="2"/>
              <w:rPr>
                <w:rFonts w:ascii="Times New Roman" w:hAnsi="Times New Roman" w:cs="Times New Roman"/>
                <w:b/>
                <w:sz w:val="24"/>
                <w:szCs w:val="24"/>
              </w:rPr>
            </w:pPr>
          </w:p>
          <w:p w14:paraId="75B3F44A" w14:textId="77777777" w:rsidR="002753D0" w:rsidRPr="00921A56" w:rsidRDefault="0019400C">
            <w:pPr>
              <w:pStyle w:val="TableParagraph"/>
              <w:spacing w:before="1"/>
              <w:ind w:left="109"/>
              <w:rPr>
                <w:rFonts w:ascii="Times New Roman" w:hAnsi="Times New Roman" w:cs="Times New Roman"/>
                <w:b/>
                <w:sz w:val="24"/>
                <w:szCs w:val="24"/>
              </w:rPr>
            </w:pPr>
            <w:r w:rsidRPr="00921A56">
              <w:rPr>
                <w:rFonts w:ascii="Times New Roman" w:hAnsi="Times New Roman" w:cs="Times New Roman"/>
                <w:b/>
                <w:sz w:val="24"/>
                <w:szCs w:val="24"/>
              </w:rPr>
              <w:t>Belge</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No</w:t>
            </w:r>
          </w:p>
        </w:tc>
      </w:tr>
      <w:tr w:rsidR="00176339" w:rsidRPr="00921A56" w14:paraId="14E3B24D" w14:textId="77777777" w:rsidTr="00255637">
        <w:trPr>
          <w:trHeight w:val="354"/>
        </w:trPr>
        <w:tc>
          <w:tcPr>
            <w:tcW w:w="2018" w:type="dxa"/>
            <w:shd w:val="clear" w:color="auto" w:fill="FFFFFF" w:themeFill="background1"/>
            <w:vAlign w:val="center"/>
          </w:tcPr>
          <w:p w14:paraId="22A0677C" w14:textId="685CFC9F" w:rsidR="00176339" w:rsidRPr="00921A56" w:rsidRDefault="002420E6" w:rsidP="00176339">
            <w:pPr>
              <w:pStyle w:val="TableParagraph"/>
              <w:rPr>
                <w:rFonts w:ascii="Times New Roman" w:hAnsi="Times New Roman" w:cs="Times New Roman"/>
                <w:sz w:val="24"/>
                <w:szCs w:val="24"/>
              </w:rPr>
            </w:pPr>
            <w:r w:rsidRPr="00921A56">
              <w:rPr>
                <w:rFonts w:ascii="Times New Roman" w:hAnsi="Times New Roman" w:cs="Times New Roman"/>
                <w:sz w:val="24"/>
                <w:szCs w:val="24"/>
              </w:rPr>
              <w:t>Neslihan TEMEL YÜCEL</w:t>
            </w:r>
          </w:p>
        </w:tc>
        <w:tc>
          <w:tcPr>
            <w:tcW w:w="1807" w:type="dxa"/>
            <w:shd w:val="clear" w:color="auto" w:fill="FFFFFF" w:themeFill="background1"/>
            <w:vAlign w:val="center"/>
          </w:tcPr>
          <w:p w14:paraId="7B92CAD2" w14:textId="67385B86" w:rsidR="00176339" w:rsidRPr="00921A56" w:rsidRDefault="002420E6" w:rsidP="0017633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Müdürü</w:t>
            </w:r>
          </w:p>
          <w:p w14:paraId="7EAECEF1" w14:textId="78C368A7" w:rsidR="00176339" w:rsidRPr="00921A56" w:rsidRDefault="00176339" w:rsidP="00176339">
            <w:pPr>
              <w:pStyle w:val="TableParagraph"/>
              <w:spacing w:before="1"/>
              <w:ind w:left="105"/>
              <w:rPr>
                <w:rFonts w:ascii="Times New Roman" w:hAnsi="Times New Roman" w:cs="Times New Roman"/>
                <w:sz w:val="24"/>
                <w:szCs w:val="24"/>
              </w:rPr>
            </w:pPr>
          </w:p>
        </w:tc>
        <w:tc>
          <w:tcPr>
            <w:tcW w:w="2745" w:type="dxa"/>
            <w:shd w:val="clear" w:color="auto" w:fill="FFFFFF" w:themeFill="background1"/>
          </w:tcPr>
          <w:p w14:paraId="1345FE05" w14:textId="22C86650" w:rsidR="00176339" w:rsidRPr="00921A56" w:rsidRDefault="002420E6" w:rsidP="00176339">
            <w:pPr>
              <w:pStyle w:val="TableParagraph"/>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EEEEEE"/>
              </w:rPr>
              <w:t>4.01.04.02.023 - e-Sınav Uygulama ve İzleme Sorumlusu Kursu</w:t>
            </w:r>
          </w:p>
        </w:tc>
        <w:tc>
          <w:tcPr>
            <w:tcW w:w="1372" w:type="dxa"/>
            <w:shd w:val="clear" w:color="auto" w:fill="FFFFFF" w:themeFill="background1"/>
            <w:vAlign w:val="center"/>
          </w:tcPr>
          <w:p w14:paraId="7F2ED310" w14:textId="2F5D26D1" w:rsidR="00176339" w:rsidRPr="00921A56" w:rsidRDefault="00176339" w:rsidP="00176339">
            <w:pPr>
              <w:pStyle w:val="TableParagraph"/>
              <w:rPr>
                <w:rFonts w:ascii="Times New Roman" w:hAnsi="Times New Roman" w:cs="Times New Roman"/>
                <w:sz w:val="24"/>
                <w:szCs w:val="24"/>
              </w:rPr>
            </w:pPr>
            <w:r w:rsidRPr="00921A56">
              <w:rPr>
                <w:rFonts w:ascii="Times New Roman" w:hAnsi="Times New Roman" w:cs="Times New Roman"/>
                <w:sz w:val="24"/>
                <w:szCs w:val="24"/>
              </w:rPr>
              <w:t>2023</w:t>
            </w:r>
          </w:p>
        </w:tc>
        <w:tc>
          <w:tcPr>
            <w:tcW w:w="1433" w:type="dxa"/>
            <w:shd w:val="clear" w:color="auto" w:fill="FFFFFF" w:themeFill="background1"/>
            <w:vAlign w:val="center"/>
          </w:tcPr>
          <w:p w14:paraId="4264176E" w14:textId="5C996AE0" w:rsidR="00176339" w:rsidRPr="00921A56" w:rsidRDefault="002420E6" w:rsidP="00176339">
            <w:pPr>
              <w:pStyle w:val="TableParagraph"/>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EEEEEE"/>
              </w:rPr>
              <w:t>2023050049</w:t>
            </w:r>
          </w:p>
        </w:tc>
      </w:tr>
    </w:tbl>
    <w:p w14:paraId="3A90D8E1" w14:textId="77777777" w:rsidR="002753D0" w:rsidRPr="00921A56" w:rsidRDefault="002753D0">
      <w:pPr>
        <w:rPr>
          <w:rFonts w:ascii="Times New Roman" w:hAnsi="Times New Roman" w:cs="Times New Roman"/>
          <w:sz w:val="24"/>
          <w:szCs w:val="24"/>
        </w:rPr>
      </w:pPr>
    </w:p>
    <w:p w14:paraId="756F5F56" w14:textId="77777777" w:rsidR="001C2A6F" w:rsidRPr="00921A56" w:rsidRDefault="001C2A6F" w:rsidP="001C2A6F">
      <w:pPr>
        <w:rPr>
          <w:rFonts w:ascii="Times New Roman" w:hAnsi="Times New Roman" w:cs="Times New Roman"/>
          <w:sz w:val="24"/>
          <w:szCs w:val="24"/>
        </w:rPr>
      </w:pPr>
    </w:p>
    <w:p w14:paraId="15F4E165" w14:textId="77777777" w:rsidR="001C2A6F" w:rsidRPr="00921A56" w:rsidRDefault="001C2A6F" w:rsidP="001C2A6F">
      <w:pPr>
        <w:rPr>
          <w:rFonts w:ascii="Times New Roman" w:hAnsi="Times New Roman" w:cs="Times New Roman"/>
          <w:sz w:val="24"/>
          <w:szCs w:val="24"/>
        </w:rPr>
      </w:pPr>
    </w:p>
    <w:p w14:paraId="7BCE905E" w14:textId="77777777" w:rsidR="001C2A6F" w:rsidRPr="00921A56" w:rsidRDefault="001C2A6F" w:rsidP="001C2A6F">
      <w:pPr>
        <w:rPr>
          <w:rFonts w:ascii="Times New Roman" w:hAnsi="Times New Roman" w:cs="Times New Roman"/>
          <w:sz w:val="24"/>
          <w:szCs w:val="24"/>
        </w:rPr>
      </w:pPr>
    </w:p>
    <w:p w14:paraId="28572437" w14:textId="74CA6D07" w:rsidR="002753D0" w:rsidRPr="00921A56" w:rsidRDefault="001C2A6F" w:rsidP="001C2A6F">
      <w:pPr>
        <w:tabs>
          <w:tab w:val="left" w:pos="1260"/>
        </w:tabs>
        <w:rPr>
          <w:rFonts w:ascii="Times New Roman" w:hAnsi="Times New Roman" w:cs="Times New Roman"/>
          <w:b/>
          <w:sz w:val="24"/>
          <w:szCs w:val="24"/>
        </w:rPr>
      </w:pPr>
      <w:r w:rsidRPr="00921A56">
        <w:rPr>
          <w:rFonts w:ascii="Times New Roman" w:hAnsi="Times New Roman" w:cs="Times New Roman"/>
          <w:sz w:val="24"/>
          <w:szCs w:val="24"/>
        </w:rPr>
        <w:tab/>
      </w:r>
      <w:r w:rsidR="0019400C" w:rsidRPr="00921A56">
        <w:rPr>
          <w:rFonts w:ascii="Times New Roman" w:hAnsi="Times New Roman" w:cs="Times New Roman"/>
          <w:b/>
          <w:sz w:val="24"/>
          <w:szCs w:val="24"/>
        </w:rPr>
        <w:t>Tablo</w:t>
      </w:r>
      <w:r w:rsidR="0019400C" w:rsidRPr="00921A56">
        <w:rPr>
          <w:rFonts w:ascii="Times New Roman" w:hAnsi="Times New Roman" w:cs="Times New Roman"/>
          <w:b/>
          <w:spacing w:val="-3"/>
          <w:sz w:val="24"/>
          <w:szCs w:val="24"/>
        </w:rPr>
        <w:t xml:space="preserve"> </w:t>
      </w:r>
      <w:r w:rsidR="0019400C" w:rsidRPr="00921A56">
        <w:rPr>
          <w:rFonts w:ascii="Times New Roman" w:hAnsi="Times New Roman" w:cs="Times New Roman"/>
          <w:b/>
          <w:sz w:val="24"/>
          <w:szCs w:val="24"/>
        </w:rPr>
        <w:t>9.</w:t>
      </w:r>
      <w:r w:rsidR="0019400C" w:rsidRPr="00921A56">
        <w:rPr>
          <w:rFonts w:ascii="Times New Roman" w:hAnsi="Times New Roman" w:cs="Times New Roman"/>
          <w:b/>
          <w:spacing w:val="-3"/>
          <w:sz w:val="24"/>
          <w:szCs w:val="24"/>
        </w:rPr>
        <w:t xml:space="preserve"> </w:t>
      </w:r>
      <w:r w:rsidR="0019400C" w:rsidRPr="00921A56">
        <w:rPr>
          <w:rFonts w:ascii="Times New Roman" w:hAnsi="Times New Roman" w:cs="Times New Roman"/>
          <w:b/>
          <w:sz w:val="24"/>
          <w:szCs w:val="24"/>
        </w:rPr>
        <w:t>Öğretmenlerin</w:t>
      </w:r>
      <w:r w:rsidR="0019400C" w:rsidRPr="00921A56">
        <w:rPr>
          <w:rFonts w:ascii="Times New Roman" w:hAnsi="Times New Roman" w:cs="Times New Roman"/>
          <w:b/>
          <w:spacing w:val="-5"/>
          <w:sz w:val="24"/>
          <w:szCs w:val="24"/>
        </w:rPr>
        <w:t xml:space="preserve"> </w:t>
      </w:r>
      <w:r w:rsidR="0019400C" w:rsidRPr="00921A56">
        <w:rPr>
          <w:rFonts w:ascii="Times New Roman" w:hAnsi="Times New Roman" w:cs="Times New Roman"/>
          <w:b/>
          <w:sz w:val="24"/>
          <w:szCs w:val="24"/>
        </w:rPr>
        <w:t>Hizmet</w:t>
      </w:r>
      <w:r w:rsidR="0019400C" w:rsidRPr="00921A56">
        <w:rPr>
          <w:rFonts w:ascii="Times New Roman" w:hAnsi="Times New Roman" w:cs="Times New Roman"/>
          <w:b/>
          <w:spacing w:val="-5"/>
          <w:sz w:val="24"/>
          <w:szCs w:val="24"/>
        </w:rPr>
        <w:t xml:space="preserve"> </w:t>
      </w:r>
      <w:r w:rsidR="0019400C" w:rsidRPr="00921A56">
        <w:rPr>
          <w:rFonts w:ascii="Times New Roman" w:hAnsi="Times New Roman" w:cs="Times New Roman"/>
          <w:b/>
          <w:sz w:val="24"/>
          <w:szCs w:val="24"/>
        </w:rPr>
        <w:t>Süreleri</w:t>
      </w:r>
      <w:r w:rsidR="0019400C" w:rsidRPr="00921A56">
        <w:rPr>
          <w:rFonts w:ascii="Times New Roman" w:hAnsi="Times New Roman" w:cs="Times New Roman"/>
          <w:b/>
          <w:spacing w:val="-5"/>
          <w:sz w:val="24"/>
          <w:szCs w:val="24"/>
        </w:rPr>
        <w:t xml:space="preserve"> </w:t>
      </w:r>
      <w:r w:rsidR="0019400C" w:rsidRPr="00921A56">
        <w:rPr>
          <w:rFonts w:ascii="Times New Roman" w:hAnsi="Times New Roman" w:cs="Times New Roman"/>
          <w:b/>
          <w:sz w:val="24"/>
          <w:szCs w:val="24"/>
        </w:rPr>
        <w:t>(Yıl</w:t>
      </w:r>
      <w:r w:rsidR="0019400C" w:rsidRPr="00921A56">
        <w:rPr>
          <w:rFonts w:ascii="Times New Roman" w:hAnsi="Times New Roman" w:cs="Times New Roman"/>
          <w:b/>
          <w:spacing w:val="-3"/>
          <w:sz w:val="24"/>
          <w:szCs w:val="24"/>
        </w:rPr>
        <w:t xml:space="preserve"> </w:t>
      </w:r>
      <w:r w:rsidR="0019400C" w:rsidRPr="00921A56">
        <w:rPr>
          <w:rFonts w:ascii="Times New Roman" w:hAnsi="Times New Roman" w:cs="Times New Roman"/>
          <w:b/>
          <w:sz w:val="24"/>
          <w:szCs w:val="24"/>
        </w:rPr>
        <w:t>İtibarıyla)</w:t>
      </w:r>
    </w:p>
    <w:p w14:paraId="3CD1931C" w14:textId="77777777" w:rsidR="00206FD4" w:rsidRPr="00921A56" w:rsidRDefault="00206FD4">
      <w:pPr>
        <w:spacing w:before="79"/>
        <w:ind w:left="958"/>
        <w:rPr>
          <w:rFonts w:ascii="Times New Roman" w:hAnsi="Times New Roman" w:cs="Times New Roman"/>
          <w:b/>
          <w:sz w:val="24"/>
          <w:szCs w:val="24"/>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024"/>
        <w:gridCol w:w="1750"/>
        <w:gridCol w:w="1954"/>
        <w:gridCol w:w="1148"/>
        <w:gridCol w:w="1444"/>
        <w:gridCol w:w="1246"/>
      </w:tblGrid>
      <w:tr w:rsidR="002753D0" w:rsidRPr="00921A56" w14:paraId="288C854E" w14:textId="77777777" w:rsidTr="00255637">
        <w:trPr>
          <w:trHeight w:val="752"/>
        </w:trPr>
        <w:tc>
          <w:tcPr>
            <w:tcW w:w="2024" w:type="dxa"/>
            <w:shd w:val="clear" w:color="auto" w:fill="00B0F0"/>
            <w:vAlign w:val="center"/>
          </w:tcPr>
          <w:p w14:paraId="32151A70" w14:textId="77777777" w:rsidR="002753D0" w:rsidRPr="00921A56" w:rsidRDefault="002753D0" w:rsidP="00176339">
            <w:pPr>
              <w:pStyle w:val="TableParagraph"/>
              <w:jc w:val="center"/>
              <w:rPr>
                <w:rFonts w:ascii="Times New Roman" w:hAnsi="Times New Roman" w:cs="Times New Roman"/>
                <w:b/>
                <w:sz w:val="24"/>
                <w:szCs w:val="24"/>
              </w:rPr>
            </w:pPr>
          </w:p>
          <w:p w14:paraId="25AC0820" w14:textId="77777777" w:rsidR="002753D0" w:rsidRPr="00921A56" w:rsidRDefault="0019400C" w:rsidP="00176339">
            <w:pPr>
              <w:pStyle w:val="TableParagraph"/>
              <w:jc w:val="center"/>
              <w:rPr>
                <w:rFonts w:ascii="Times New Roman" w:hAnsi="Times New Roman" w:cs="Times New Roman"/>
                <w:b/>
                <w:sz w:val="24"/>
                <w:szCs w:val="24"/>
              </w:rPr>
            </w:pPr>
            <w:r w:rsidRPr="00921A56">
              <w:rPr>
                <w:rFonts w:ascii="Times New Roman" w:hAnsi="Times New Roman" w:cs="Times New Roman"/>
                <w:b/>
                <w:sz w:val="24"/>
                <w:szCs w:val="24"/>
              </w:rPr>
              <w:t>Hizmet</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Süreleri</w:t>
            </w:r>
          </w:p>
        </w:tc>
        <w:tc>
          <w:tcPr>
            <w:tcW w:w="1750" w:type="dxa"/>
            <w:shd w:val="clear" w:color="auto" w:fill="00B0F0"/>
            <w:vAlign w:val="center"/>
          </w:tcPr>
          <w:p w14:paraId="53C077BC" w14:textId="77777777" w:rsidR="002753D0" w:rsidRPr="00921A56" w:rsidRDefault="0019400C" w:rsidP="00176339">
            <w:pPr>
              <w:pStyle w:val="TableParagraph"/>
              <w:spacing w:before="167"/>
              <w:jc w:val="center"/>
              <w:rPr>
                <w:rFonts w:ascii="Times New Roman" w:hAnsi="Times New Roman" w:cs="Times New Roman"/>
                <w:b/>
                <w:sz w:val="24"/>
                <w:szCs w:val="24"/>
              </w:rPr>
            </w:pPr>
            <w:r w:rsidRPr="00921A56">
              <w:rPr>
                <w:rFonts w:ascii="Times New Roman" w:hAnsi="Times New Roman" w:cs="Times New Roman"/>
                <w:b/>
                <w:sz w:val="24"/>
                <w:szCs w:val="24"/>
              </w:rPr>
              <w:t>Branşı</w:t>
            </w:r>
          </w:p>
        </w:tc>
        <w:tc>
          <w:tcPr>
            <w:tcW w:w="1954" w:type="dxa"/>
            <w:shd w:val="clear" w:color="auto" w:fill="00B0F0"/>
            <w:vAlign w:val="center"/>
          </w:tcPr>
          <w:p w14:paraId="19BE4569" w14:textId="64BCFB26" w:rsidR="002753D0" w:rsidRPr="00921A56" w:rsidRDefault="0019400C" w:rsidP="00176339">
            <w:pPr>
              <w:pStyle w:val="TableParagraph"/>
              <w:spacing w:before="167"/>
              <w:ind w:left="656" w:right="564"/>
              <w:jc w:val="center"/>
              <w:rPr>
                <w:rFonts w:ascii="Times New Roman" w:hAnsi="Times New Roman" w:cs="Times New Roman"/>
                <w:b/>
                <w:sz w:val="24"/>
                <w:szCs w:val="24"/>
              </w:rPr>
            </w:pPr>
            <w:r w:rsidRPr="00921A56">
              <w:rPr>
                <w:rFonts w:ascii="Times New Roman" w:hAnsi="Times New Roman" w:cs="Times New Roman"/>
                <w:b/>
                <w:sz w:val="24"/>
                <w:szCs w:val="24"/>
              </w:rPr>
              <w:t>Kadı</w:t>
            </w:r>
            <w:r w:rsidR="00206FD4" w:rsidRPr="00921A56">
              <w:rPr>
                <w:rFonts w:ascii="Times New Roman" w:hAnsi="Times New Roman" w:cs="Times New Roman"/>
                <w:b/>
                <w:sz w:val="24"/>
                <w:szCs w:val="24"/>
              </w:rPr>
              <w:t>n</w:t>
            </w:r>
          </w:p>
        </w:tc>
        <w:tc>
          <w:tcPr>
            <w:tcW w:w="1148" w:type="dxa"/>
            <w:shd w:val="clear" w:color="auto" w:fill="00B0F0"/>
            <w:vAlign w:val="center"/>
          </w:tcPr>
          <w:p w14:paraId="33798604" w14:textId="77777777" w:rsidR="002753D0" w:rsidRPr="00921A56" w:rsidRDefault="0019400C" w:rsidP="00176339">
            <w:pPr>
              <w:pStyle w:val="TableParagraph"/>
              <w:spacing w:before="167"/>
              <w:ind w:left="361"/>
              <w:jc w:val="center"/>
              <w:rPr>
                <w:rFonts w:ascii="Times New Roman" w:hAnsi="Times New Roman" w:cs="Times New Roman"/>
                <w:b/>
                <w:sz w:val="24"/>
                <w:szCs w:val="24"/>
              </w:rPr>
            </w:pPr>
            <w:r w:rsidRPr="00921A56">
              <w:rPr>
                <w:rFonts w:ascii="Times New Roman" w:hAnsi="Times New Roman" w:cs="Times New Roman"/>
                <w:b/>
                <w:sz w:val="24"/>
                <w:szCs w:val="24"/>
              </w:rPr>
              <w:t>Erkek</w:t>
            </w:r>
          </w:p>
        </w:tc>
        <w:tc>
          <w:tcPr>
            <w:tcW w:w="1444" w:type="dxa"/>
            <w:shd w:val="clear" w:color="auto" w:fill="00B0F0"/>
            <w:vAlign w:val="center"/>
          </w:tcPr>
          <w:p w14:paraId="58171C1F" w14:textId="77777777" w:rsidR="002753D0" w:rsidRPr="00921A56" w:rsidRDefault="0019400C" w:rsidP="00176339">
            <w:pPr>
              <w:pStyle w:val="TableParagraph"/>
              <w:spacing w:before="167"/>
              <w:ind w:left="131"/>
              <w:jc w:val="center"/>
              <w:rPr>
                <w:rFonts w:ascii="Times New Roman" w:hAnsi="Times New Roman" w:cs="Times New Roman"/>
                <w:b/>
                <w:sz w:val="24"/>
                <w:szCs w:val="24"/>
              </w:rPr>
            </w:pPr>
            <w:r w:rsidRPr="00921A56">
              <w:rPr>
                <w:rFonts w:ascii="Times New Roman" w:hAnsi="Times New Roman" w:cs="Times New Roman"/>
                <w:b/>
                <w:sz w:val="24"/>
                <w:szCs w:val="24"/>
              </w:rPr>
              <w:t>Hizmet</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Yılı</w:t>
            </w:r>
          </w:p>
        </w:tc>
        <w:tc>
          <w:tcPr>
            <w:tcW w:w="1246" w:type="dxa"/>
            <w:shd w:val="clear" w:color="auto" w:fill="00B0F0"/>
            <w:vAlign w:val="center"/>
          </w:tcPr>
          <w:p w14:paraId="099EB4D8" w14:textId="77777777" w:rsidR="002753D0" w:rsidRPr="00921A56" w:rsidRDefault="0019400C" w:rsidP="00176339">
            <w:pPr>
              <w:pStyle w:val="TableParagraph"/>
              <w:spacing w:before="167"/>
              <w:ind w:left="282"/>
              <w:jc w:val="center"/>
              <w:rPr>
                <w:rFonts w:ascii="Times New Roman" w:hAnsi="Times New Roman" w:cs="Times New Roman"/>
                <w:b/>
                <w:sz w:val="24"/>
                <w:szCs w:val="24"/>
              </w:rPr>
            </w:pPr>
            <w:r w:rsidRPr="00921A56">
              <w:rPr>
                <w:rFonts w:ascii="Times New Roman" w:hAnsi="Times New Roman" w:cs="Times New Roman"/>
                <w:b/>
                <w:sz w:val="24"/>
                <w:szCs w:val="24"/>
              </w:rPr>
              <w:t>Toplam</w:t>
            </w:r>
          </w:p>
        </w:tc>
      </w:tr>
      <w:tr w:rsidR="002753D0" w:rsidRPr="00921A56" w14:paraId="6492C57F" w14:textId="77777777" w:rsidTr="00255637">
        <w:trPr>
          <w:trHeight w:val="446"/>
        </w:trPr>
        <w:tc>
          <w:tcPr>
            <w:tcW w:w="2024" w:type="dxa"/>
            <w:shd w:val="clear" w:color="auto" w:fill="FFFFFF" w:themeFill="background1"/>
          </w:tcPr>
          <w:p w14:paraId="2DE20EB1" w14:textId="77777777" w:rsidR="002753D0" w:rsidRPr="00921A56" w:rsidRDefault="0019400C">
            <w:pPr>
              <w:pStyle w:val="TableParagraph"/>
              <w:spacing w:before="16"/>
              <w:ind w:left="107"/>
              <w:rPr>
                <w:rFonts w:ascii="Times New Roman" w:hAnsi="Times New Roman" w:cs="Times New Roman"/>
                <w:sz w:val="24"/>
                <w:szCs w:val="24"/>
              </w:rPr>
            </w:pPr>
            <w:r w:rsidRPr="00921A56">
              <w:rPr>
                <w:rFonts w:ascii="Times New Roman" w:hAnsi="Times New Roman" w:cs="Times New Roman"/>
                <w:sz w:val="24"/>
                <w:szCs w:val="24"/>
              </w:rPr>
              <w:t>1-3</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Yıl</w:t>
            </w:r>
          </w:p>
        </w:tc>
        <w:tc>
          <w:tcPr>
            <w:tcW w:w="1750" w:type="dxa"/>
            <w:shd w:val="clear" w:color="auto" w:fill="FFFFFF" w:themeFill="background1"/>
            <w:vAlign w:val="center"/>
          </w:tcPr>
          <w:p w14:paraId="545A552C" w14:textId="6A93C13D"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954" w:type="dxa"/>
            <w:shd w:val="clear" w:color="auto" w:fill="FFFFFF" w:themeFill="background1"/>
            <w:vAlign w:val="center"/>
          </w:tcPr>
          <w:p w14:paraId="28824DA8" w14:textId="4169402A"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48" w:type="dxa"/>
            <w:shd w:val="clear" w:color="auto" w:fill="FFFFFF" w:themeFill="background1"/>
            <w:vAlign w:val="center"/>
          </w:tcPr>
          <w:p w14:paraId="29E9E340" w14:textId="7DCF6086"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44" w:type="dxa"/>
            <w:shd w:val="clear" w:color="auto" w:fill="FFFFFF" w:themeFill="background1"/>
            <w:vAlign w:val="center"/>
          </w:tcPr>
          <w:p w14:paraId="0CBFD117" w14:textId="17B6E9A5"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46" w:type="dxa"/>
            <w:shd w:val="clear" w:color="auto" w:fill="FFFFFF" w:themeFill="background1"/>
            <w:vAlign w:val="center"/>
          </w:tcPr>
          <w:p w14:paraId="35C513BB" w14:textId="5F2E273F"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2753D0" w:rsidRPr="00921A56" w14:paraId="40B81664" w14:textId="77777777" w:rsidTr="00255637">
        <w:trPr>
          <w:trHeight w:val="432"/>
        </w:trPr>
        <w:tc>
          <w:tcPr>
            <w:tcW w:w="2024" w:type="dxa"/>
            <w:shd w:val="clear" w:color="auto" w:fill="FFFFFF" w:themeFill="background1"/>
          </w:tcPr>
          <w:p w14:paraId="6DAF8DCC" w14:textId="77777777" w:rsidR="002753D0" w:rsidRPr="00921A56" w:rsidRDefault="0019400C">
            <w:pPr>
              <w:pStyle w:val="TableParagraph"/>
              <w:spacing w:before="9"/>
              <w:ind w:left="107"/>
              <w:rPr>
                <w:rFonts w:ascii="Times New Roman" w:hAnsi="Times New Roman" w:cs="Times New Roman"/>
                <w:sz w:val="24"/>
                <w:szCs w:val="24"/>
              </w:rPr>
            </w:pPr>
            <w:r w:rsidRPr="00921A56">
              <w:rPr>
                <w:rFonts w:ascii="Times New Roman" w:hAnsi="Times New Roman" w:cs="Times New Roman"/>
                <w:sz w:val="24"/>
                <w:szCs w:val="24"/>
              </w:rPr>
              <w:t>4-6</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Yıl</w:t>
            </w:r>
          </w:p>
        </w:tc>
        <w:tc>
          <w:tcPr>
            <w:tcW w:w="1750" w:type="dxa"/>
            <w:shd w:val="clear" w:color="auto" w:fill="FFFFFF" w:themeFill="background1"/>
            <w:vAlign w:val="center"/>
          </w:tcPr>
          <w:p w14:paraId="02DFC433" w14:textId="08A48098"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954" w:type="dxa"/>
            <w:shd w:val="clear" w:color="auto" w:fill="FFFFFF" w:themeFill="background1"/>
            <w:vAlign w:val="center"/>
          </w:tcPr>
          <w:p w14:paraId="5D767A05" w14:textId="29E5FF7E"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48" w:type="dxa"/>
            <w:shd w:val="clear" w:color="auto" w:fill="FFFFFF" w:themeFill="background1"/>
            <w:vAlign w:val="center"/>
          </w:tcPr>
          <w:p w14:paraId="2533F314" w14:textId="7787480E"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44" w:type="dxa"/>
            <w:shd w:val="clear" w:color="auto" w:fill="FFFFFF" w:themeFill="background1"/>
            <w:vAlign w:val="center"/>
          </w:tcPr>
          <w:p w14:paraId="550107E7" w14:textId="1BE445A3"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46" w:type="dxa"/>
            <w:shd w:val="clear" w:color="auto" w:fill="FFFFFF" w:themeFill="background1"/>
            <w:vAlign w:val="center"/>
          </w:tcPr>
          <w:p w14:paraId="23990741" w14:textId="1F503E22"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2753D0" w:rsidRPr="00921A56" w14:paraId="14D10C4E" w14:textId="77777777" w:rsidTr="00255637">
        <w:trPr>
          <w:trHeight w:val="432"/>
        </w:trPr>
        <w:tc>
          <w:tcPr>
            <w:tcW w:w="2024" w:type="dxa"/>
            <w:shd w:val="clear" w:color="auto" w:fill="FFFFFF" w:themeFill="background1"/>
          </w:tcPr>
          <w:p w14:paraId="713FC2A2" w14:textId="77777777" w:rsidR="002753D0" w:rsidRPr="00921A56" w:rsidRDefault="0019400C">
            <w:pPr>
              <w:pStyle w:val="TableParagraph"/>
              <w:spacing w:before="9"/>
              <w:ind w:left="107"/>
              <w:rPr>
                <w:rFonts w:ascii="Times New Roman" w:hAnsi="Times New Roman" w:cs="Times New Roman"/>
                <w:sz w:val="24"/>
                <w:szCs w:val="24"/>
              </w:rPr>
            </w:pPr>
            <w:r w:rsidRPr="00921A56">
              <w:rPr>
                <w:rFonts w:ascii="Times New Roman" w:hAnsi="Times New Roman" w:cs="Times New Roman"/>
                <w:sz w:val="24"/>
                <w:szCs w:val="24"/>
              </w:rPr>
              <w:t>7-10</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Yıl</w:t>
            </w:r>
          </w:p>
        </w:tc>
        <w:tc>
          <w:tcPr>
            <w:tcW w:w="1750" w:type="dxa"/>
            <w:shd w:val="clear" w:color="auto" w:fill="FFFFFF" w:themeFill="background1"/>
            <w:vAlign w:val="center"/>
          </w:tcPr>
          <w:p w14:paraId="361AA58E" w14:textId="2EDB569E"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tc>
        <w:tc>
          <w:tcPr>
            <w:tcW w:w="1954" w:type="dxa"/>
            <w:shd w:val="clear" w:color="auto" w:fill="FFFFFF" w:themeFill="background1"/>
            <w:vAlign w:val="center"/>
          </w:tcPr>
          <w:p w14:paraId="374E1739" w14:textId="2E6F7BD5"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1148" w:type="dxa"/>
            <w:shd w:val="clear" w:color="auto" w:fill="FFFFFF" w:themeFill="background1"/>
            <w:vAlign w:val="center"/>
          </w:tcPr>
          <w:p w14:paraId="49DDA8FE" w14:textId="77777777" w:rsidR="002753D0" w:rsidRPr="00921A56" w:rsidRDefault="002753D0" w:rsidP="00206FD4">
            <w:pPr>
              <w:pStyle w:val="TableParagraph"/>
              <w:jc w:val="center"/>
              <w:rPr>
                <w:rFonts w:ascii="Times New Roman" w:hAnsi="Times New Roman" w:cs="Times New Roman"/>
                <w:sz w:val="24"/>
                <w:szCs w:val="24"/>
              </w:rPr>
            </w:pPr>
          </w:p>
        </w:tc>
        <w:tc>
          <w:tcPr>
            <w:tcW w:w="1444" w:type="dxa"/>
            <w:shd w:val="clear" w:color="auto" w:fill="FFFFFF" w:themeFill="background1"/>
            <w:vAlign w:val="center"/>
          </w:tcPr>
          <w:p w14:paraId="57A8F675" w14:textId="7163E9D8"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7/8</w:t>
            </w:r>
          </w:p>
        </w:tc>
        <w:tc>
          <w:tcPr>
            <w:tcW w:w="1246" w:type="dxa"/>
            <w:shd w:val="clear" w:color="auto" w:fill="FFFFFF" w:themeFill="background1"/>
            <w:vAlign w:val="center"/>
          </w:tcPr>
          <w:p w14:paraId="0803CCB6" w14:textId="0F82691B"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2753D0" w:rsidRPr="00921A56" w14:paraId="5D291869" w14:textId="77777777" w:rsidTr="00255637">
        <w:trPr>
          <w:trHeight w:val="432"/>
        </w:trPr>
        <w:tc>
          <w:tcPr>
            <w:tcW w:w="2024" w:type="dxa"/>
            <w:shd w:val="clear" w:color="auto" w:fill="FFFFFF" w:themeFill="background1"/>
          </w:tcPr>
          <w:p w14:paraId="32D1C9EE" w14:textId="77777777" w:rsidR="002753D0" w:rsidRPr="00921A56" w:rsidRDefault="0019400C">
            <w:pPr>
              <w:pStyle w:val="TableParagraph"/>
              <w:spacing w:before="9"/>
              <w:ind w:left="107"/>
              <w:rPr>
                <w:rFonts w:ascii="Times New Roman" w:hAnsi="Times New Roman" w:cs="Times New Roman"/>
                <w:sz w:val="24"/>
                <w:szCs w:val="24"/>
              </w:rPr>
            </w:pPr>
            <w:r w:rsidRPr="00921A56">
              <w:rPr>
                <w:rFonts w:ascii="Times New Roman" w:hAnsi="Times New Roman" w:cs="Times New Roman"/>
                <w:sz w:val="24"/>
                <w:szCs w:val="24"/>
              </w:rPr>
              <w:t>11-15</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Yıl</w:t>
            </w:r>
          </w:p>
        </w:tc>
        <w:tc>
          <w:tcPr>
            <w:tcW w:w="1750" w:type="dxa"/>
            <w:shd w:val="clear" w:color="auto" w:fill="FFFFFF" w:themeFill="background1"/>
            <w:vAlign w:val="center"/>
          </w:tcPr>
          <w:p w14:paraId="353C6EC7" w14:textId="33661330"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tc>
        <w:tc>
          <w:tcPr>
            <w:tcW w:w="1954" w:type="dxa"/>
            <w:shd w:val="clear" w:color="auto" w:fill="FFFFFF" w:themeFill="background1"/>
            <w:vAlign w:val="center"/>
          </w:tcPr>
          <w:p w14:paraId="6A728E6C" w14:textId="57376C30"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1148" w:type="dxa"/>
            <w:shd w:val="clear" w:color="auto" w:fill="FFFFFF" w:themeFill="background1"/>
            <w:vAlign w:val="center"/>
          </w:tcPr>
          <w:p w14:paraId="47CEC609" w14:textId="0F742C0B"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44" w:type="dxa"/>
            <w:shd w:val="clear" w:color="auto" w:fill="FFFFFF" w:themeFill="background1"/>
            <w:vAlign w:val="center"/>
          </w:tcPr>
          <w:p w14:paraId="62902A53" w14:textId="482F2F0C" w:rsidR="002753D0" w:rsidRPr="00921A56" w:rsidRDefault="00584C3E" w:rsidP="00584C3E">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        11/14</w:t>
            </w:r>
          </w:p>
        </w:tc>
        <w:tc>
          <w:tcPr>
            <w:tcW w:w="1246" w:type="dxa"/>
            <w:shd w:val="clear" w:color="auto" w:fill="FFFFFF" w:themeFill="background1"/>
            <w:vAlign w:val="center"/>
          </w:tcPr>
          <w:p w14:paraId="4FB490F0" w14:textId="5CB69122"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2753D0" w:rsidRPr="00921A56" w14:paraId="19F65DD3" w14:textId="77777777" w:rsidTr="00255637">
        <w:trPr>
          <w:trHeight w:val="432"/>
        </w:trPr>
        <w:tc>
          <w:tcPr>
            <w:tcW w:w="2024" w:type="dxa"/>
            <w:shd w:val="clear" w:color="auto" w:fill="FFFFFF" w:themeFill="background1"/>
          </w:tcPr>
          <w:p w14:paraId="0C9A4A17" w14:textId="77777777" w:rsidR="002753D0" w:rsidRPr="00921A56" w:rsidRDefault="0019400C">
            <w:pPr>
              <w:pStyle w:val="TableParagraph"/>
              <w:spacing w:before="9"/>
              <w:ind w:left="107"/>
              <w:rPr>
                <w:rFonts w:ascii="Times New Roman" w:hAnsi="Times New Roman" w:cs="Times New Roman"/>
                <w:sz w:val="24"/>
                <w:szCs w:val="24"/>
              </w:rPr>
            </w:pPr>
            <w:r w:rsidRPr="00921A56">
              <w:rPr>
                <w:rFonts w:ascii="Times New Roman" w:hAnsi="Times New Roman" w:cs="Times New Roman"/>
                <w:sz w:val="24"/>
                <w:szCs w:val="24"/>
              </w:rPr>
              <w:t>16-20</w:t>
            </w:r>
          </w:p>
        </w:tc>
        <w:tc>
          <w:tcPr>
            <w:tcW w:w="1750" w:type="dxa"/>
            <w:shd w:val="clear" w:color="auto" w:fill="FFFFFF" w:themeFill="background1"/>
            <w:vAlign w:val="center"/>
          </w:tcPr>
          <w:p w14:paraId="161914F2" w14:textId="4D10F7C7"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tc>
        <w:tc>
          <w:tcPr>
            <w:tcW w:w="1954" w:type="dxa"/>
            <w:shd w:val="clear" w:color="auto" w:fill="FFFFFF" w:themeFill="background1"/>
            <w:vAlign w:val="center"/>
          </w:tcPr>
          <w:p w14:paraId="5B45516B" w14:textId="72FD5D25"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48" w:type="dxa"/>
            <w:shd w:val="clear" w:color="auto" w:fill="FFFFFF" w:themeFill="background1"/>
            <w:vAlign w:val="center"/>
          </w:tcPr>
          <w:p w14:paraId="0D5156FB" w14:textId="68B55469"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44" w:type="dxa"/>
            <w:shd w:val="clear" w:color="auto" w:fill="FFFFFF" w:themeFill="background1"/>
            <w:vAlign w:val="center"/>
          </w:tcPr>
          <w:p w14:paraId="04829E40" w14:textId="01411CDD"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46" w:type="dxa"/>
            <w:shd w:val="clear" w:color="auto" w:fill="FFFFFF" w:themeFill="background1"/>
            <w:vAlign w:val="center"/>
          </w:tcPr>
          <w:p w14:paraId="21FDA02B" w14:textId="31180A07"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2753D0" w:rsidRPr="00921A56" w14:paraId="4A2B7815" w14:textId="77777777" w:rsidTr="00255637">
        <w:trPr>
          <w:trHeight w:val="432"/>
        </w:trPr>
        <w:tc>
          <w:tcPr>
            <w:tcW w:w="2024" w:type="dxa"/>
            <w:shd w:val="clear" w:color="auto" w:fill="FFFFFF" w:themeFill="background1"/>
          </w:tcPr>
          <w:p w14:paraId="1B7A3714" w14:textId="77777777" w:rsidR="002753D0" w:rsidRPr="00921A56" w:rsidRDefault="0019400C">
            <w:pPr>
              <w:pStyle w:val="TableParagraph"/>
              <w:spacing w:before="9"/>
              <w:ind w:left="107"/>
              <w:rPr>
                <w:rFonts w:ascii="Times New Roman" w:hAnsi="Times New Roman" w:cs="Times New Roman"/>
                <w:sz w:val="24"/>
                <w:szCs w:val="24"/>
              </w:rPr>
            </w:pPr>
            <w:r w:rsidRPr="00921A56">
              <w:rPr>
                <w:rFonts w:ascii="Times New Roman" w:hAnsi="Times New Roman" w:cs="Times New Roman"/>
                <w:sz w:val="24"/>
                <w:szCs w:val="24"/>
              </w:rPr>
              <w:t>20</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üzeri</w:t>
            </w:r>
          </w:p>
        </w:tc>
        <w:tc>
          <w:tcPr>
            <w:tcW w:w="1750" w:type="dxa"/>
            <w:shd w:val="clear" w:color="auto" w:fill="FFFFFF" w:themeFill="background1"/>
            <w:vAlign w:val="center"/>
          </w:tcPr>
          <w:p w14:paraId="3A9FC26C" w14:textId="700E926D"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tc>
        <w:tc>
          <w:tcPr>
            <w:tcW w:w="1954" w:type="dxa"/>
            <w:shd w:val="clear" w:color="auto" w:fill="FFFFFF" w:themeFill="background1"/>
            <w:vAlign w:val="center"/>
          </w:tcPr>
          <w:p w14:paraId="1DF28001" w14:textId="7DF9328E"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48" w:type="dxa"/>
            <w:shd w:val="clear" w:color="auto" w:fill="FFFFFF" w:themeFill="background1"/>
            <w:vAlign w:val="center"/>
          </w:tcPr>
          <w:p w14:paraId="7B2566E0" w14:textId="76CA6B0C"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44" w:type="dxa"/>
            <w:shd w:val="clear" w:color="auto" w:fill="FFFFFF" w:themeFill="background1"/>
            <w:vAlign w:val="center"/>
          </w:tcPr>
          <w:p w14:paraId="64E88846" w14:textId="7F4091DA" w:rsidR="002753D0" w:rsidRPr="00921A56" w:rsidRDefault="00584C3E"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46" w:type="dxa"/>
            <w:shd w:val="clear" w:color="auto" w:fill="FFFFFF" w:themeFill="background1"/>
            <w:vAlign w:val="center"/>
          </w:tcPr>
          <w:p w14:paraId="47C0CAA8" w14:textId="2D4A1E8A" w:rsidR="002753D0"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bl>
    <w:p w14:paraId="00AA8A6F" w14:textId="77777777" w:rsidR="002753D0" w:rsidRPr="00921A56" w:rsidRDefault="002753D0">
      <w:pPr>
        <w:pStyle w:val="GvdeMetni"/>
        <w:rPr>
          <w:rFonts w:ascii="Times New Roman" w:hAnsi="Times New Roman" w:cs="Times New Roman"/>
          <w:b/>
        </w:rPr>
      </w:pPr>
    </w:p>
    <w:p w14:paraId="298D7EC5" w14:textId="77777777" w:rsidR="002753D0" w:rsidRPr="00921A56" w:rsidRDefault="002753D0">
      <w:pPr>
        <w:pStyle w:val="GvdeMetni"/>
        <w:rPr>
          <w:rFonts w:ascii="Times New Roman" w:hAnsi="Times New Roman" w:cs="Times New Roman"/>
          <w:b/>
        </w:rPr>
      </w:pPr>
    </w:p>
    <w:p w14:paraId="3445191F" w14:textId="77777777" w:rsidR="002753D0" w:rsidRPr="00921A56" w:rsidRDefault="002753D0">
      <w:pPr>
        <w:pStyle w:val="GvdeMetni"/>
        <w:rPr>
          <w:rFonts w:ascii="Times New Roman" w:hAnsi="Times New Roman" w:cs="Times New Roman"/>
          <w:b/>
        </w:rPr>
      </w:pPr>
    </w:p>
    <w:p w14:paraId="59E1792A" w14:textId="6613E20D" w:rsidR="002753D0" w:rsidRPr="00921A56" w:rsidRDefault="0019400C">
      <w:pPr>
        <w:ind w:left="958"/>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10.</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Kurumda</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Gerçekleşen</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Öğretmen</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Sirkülâsyonunun</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Oranı</w:t>
      </w:r>
    </w:p>
    <w:p w14:paraId="23D40AAE" w14:textId="77777777" w:rsidR="00176339" w:rsidRPr="00921A56" w:rsidRDefault="00176339">
      <w:pPr>
        <w:ind w:left="958"/>
        <w:rPr>
          <w:rFonts w:ascii="Times New Roman" w:hAnsi="Times New Roman" w:cs="Times New Roman"/>
          <w:b/>
          <w:sz w:val="24"/>
          <w:szCs w:val="24"/>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344"/>
        <w:gridCol w:w="1657"/>
        <w:gridCol w:w="1192"/>
        <w:gridCol w:w="1349"/>
        <w:gridCol w:w="1049"/>
        <w:gridCol w:w="1200"/>
        <w:gridCol w:w="1793"/>
      </w:tblGrid>
      <w:tr w:rsidR="002753D0" w:rsidRPr="00921A56" w14:paraId="2C9971B8" w14:textId="77777777" w:rsidTr="00255637">
        <w:trPr>
          <w:trHeight w:val="707"/>
        </w:trPr>
        <w:tc>
          <w:tcPr>
            <w:tcW w:w="1344" w:type="dxa"/>
            <w:vMerge w:val="restart"/>
            <w:shd w:val="clear" w:color="auto" w:fill="00B0F0"/>
          </w:tcPr>
          <w:p w14:paraId="39F2199C" w14:textId="77777777" w:rsidR="002753D0" w:rsidRPr="00921A56" w:rsidRDefault="002753D0">
            <w:pPr>
              <w:pStyle w:val="TableParagraph"/>
              <w:rPr>
                <w:rFonts w:ascii="Times New Roman" w:hAnsi="Times New Roman" w:cs="Times New Roman"/>
                <w:sz w:val="24"/>
                <w:szCs w:val="24"/>
              </w:rPr>
            </w:pPr>
          </w:p>
        </w:tc>
        <w:tc>
          <w:tcPr>
            <w:tcW w:w="4198" w:type="dxa"/>
            <w:gridSpan w:val="3"/>
            <w:shd w:val="clear" w:color="auto" w:fill="00B0F0"/>
          </w:tcPr>
          <w:p w14:paraId="17CD53A2" w14:textId="77777777" w:rsidR="002753D0" w:rsidRPr="00921A56" w:rsidRDefault="0019400C">
            <w:pPr>
              <w:pStyle w:val="TableParagraph"/>
              <w:spacing w:before="1" w:line="302" w:lineRule="auto"/>
              <w:ind w:left="107" w:right="137"/>
              <w:rPr>
                <w:rFonts w:ascii="Times New Roman" w:hAnsi="Times New Roman" w:cs="Times New Roman"/>
                <w:b/>
                <w:sz w:val="24"/>
                <w:szCs w:val="24"/>
              </w:rPr>
            </w:pPr>
            <w:r w:rsidRPr="00921A56">
              <w:rPr>
                <w:rFonts w:ascii="Times New Roman" w:hAnsi="Times New Roman" w:cs="Times New Roman"/>
                <w:b/>
                <w:sz w:val="24"/>
                <w:szCs w:val="24"/>
              </w:rPr>
              <w:t>Yıl</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İçerisinde</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Kurumdan</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Ayrılan</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Öğretmen</w:t>
            </w:r>
            <w:r w:rsidRPr="00921A56">
              <w:rPr>
                <w:rFonts w:ascii="Times New Roman" w:hAnsi="Times New Roman" w:cs="Times New Roman"/>
                <w:b/>
                <w:spacing w:val="-41"/>
                <w:sz w:val="24"/>
                <w:szCs w:val="24"/>
              </w:rPr>
              <w:t xml:space="preserve"> </w:t>
            </w:r>
            <w:r w:rsidRPr="00921A56">
              <w:rPr>
                <w:rFonts w:ascii="Times New Roman" w:hAnsi="Times New Roman" w:cs="Times New Roman"/>
                <w:b/>
                <w:sz w:val="24"/>
                <w:szCs w:val="24"/>
              </w:rPr>
              <w:t>Sayısı</w:t>
            </w:r>
          </w:p>
        </w:tc>
        <w:tc>
          <w:tcPr>
            <w:tcW w:w="4042" w:type="dxa"/>
            <w:gridSpan w:val="3"/>
            <w:shd w:val="clear" w:color="auto" w:fill="00B0F0"/>
          </w:tcPr>
          <w:p w14:paraId="3B0E3F26" w14:textId="77777777" w:rsidR="002753D0" w:rsidRPr="00921A56" w:rsidRDefault="0019400C">
            <w:pPr>
              <w:pStyle w:val="TableParagraph"/>
              <w:spacing w:before="1" w:line="302" w:lineRule="auto"/>
              <w:ind w:left="107" w:right="214"/>
              <w:rPr>
                <w:rFonts w:ascii="Times New Roman" w:hAnsi="Times New Roman" w:cs="Times New Roman"/>
                <w:b/>
                <w:sz w:val="24"/>
                <w:szCs w:val="24"/>
              </w:rPr>
            </w:pPr>
            <w:r w:rsidRPr="00921A56">
              <w:rPr>
                <w:rFonts w:ascii="Times New Roman" w:hAnsi="Times New Roman" w:cs="Times New Roman"/>
                <w:b/>
                <w:sz w:val="24"/>
                <w:szCs w:val="24"/>
              </w:rPr>
              <w:t>Yıl</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İçerisinde</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Kurumda</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Göreve</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Başlayan</w:t>
            </w:r>
            <w:r w:rsidRPr="00921A56">
              <w:rPr>
                <w:rFonts w:ascii="Times New Roman" w:hAnsi="Times New Roman" w:cs="Times New Roman"/>
                <w:b/>
                <w:spacing w:val="-41"/>
                <w:sz w:val="24"/>
                <w:szCs w:val="24"/>
              </w:rPr>
              <w:t xml:space="preserve"> </w:t>
            </w:r>
            <w:r w:rsidRPr="00921A56">
              <w:rPr>
                <w:rFonts w:ascii="Times New Roman" w:hAnsi="Times New Roman" w:cs="Times New Roman"/>
                <w:b/>
                <w:sz w:val="24"/>
                <w:szCs w:val="24"/>
              </w:rPr>
              <w:t>Öğretmen</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Sayısı</w:t>
            </w:r>
          </w:p>
        </w:tc>
      </w:tr>
      <w:tr w:rsidR="002753D0" w:rsidRPr="00921A56" w14:paraId="3768C9CC" w14:textId="77777777" w:rsidTr="00255637">
        <w:trPr>
          <w:trHeight w:val="412"/>
        </w:trPr>
        <w:tc>
          <w:tcPr>
            <w:tcW w:w="1344" w:type="dxa"/>
            <w:vMerge/>
            <w:tcBorders>
              <w:top w:val="nil"/>
            </w:tcBorders>
            <w:shd w:val="clear" w:color="auto" w:fill="00B0F0"/>
          </w:tcPr>
          <w:p w14:paraId="15AC5C50" w14:textId="77777777" w:rsidR="002753D0" w:rsidRPr="00921A56" w:rsidRDefault="002753D0">
            <w:pPr>
              <w:rPr>
                <w:rFonts w:ascii="Times New Roman" w:hAnsi="Times New Roman" w:cs="Times New Roman"/>
                <w:sz w:val="24"/>
                <w:szCs w:val="24"/>
              </w:rPr>
            </w:pPr>
          </w:p>
        </w:tc>
        <w:tc>
          <w:tcPr>
            <w:tcW w:w="1657" w:type="dxa"/>
            <w:shd w:val="clear" w:color="auto" w:fill="00B0F0"/>
          </w:tcPr>
          <w:p w14:paraId="105E32F2" w14:textId="77777777" w:rsidR="002753D0" w:rsidRPr="00921A56" w:rsidRDefault="0019400C">
            <w:pPr>
              <w:pStyle w:val="TableParagraph"/>
              <w:spacing w:before="1"/>
              <w:ind w:left="491" w:right="485"/>
              <w:jc w:val="center"/>
              <w:rPr>
                <w:rFonts w:ascii="Times New Roman" w:hAnsi="Times New Roman" w:cs="Times New Roman"/>
                <w:b/>
                <w:sz w:val="24"/>
                <w:szCs w:val="24"/>
              </w:rPr>
            </w:pPr>
            <w:r w:rsidRPr="00921A56">
              <w:rPr>
                <w:rFonts w:ascii="Times New Roman" w:hAnsi="Times New Roman" w:cs="Times New Roman"/>
                <w:b/>
                <w:sz w:val="24"/>
                <w:szCs w:val="24"/>
              </w:rPr>
              <w:t>2021</w:t>
            </w:r>
          </w:p>
        </w:tc>
        <w:tc>
          <w:tcPr>
            <w:tcW w:w="1192" w:type="dxa"/>
            <w:shd w:val="clear" w:color="auto" w:fill="00B0F0"/>
          </w:tcPr>
          <w:p w14:paraId="08D52524" w14:textId="77777777" w:rsidR="002753D0" w:rsidRPr="00921A56" w:rsidRDefault="0019400C">
            <w:pPr>
              <w:pStyle w:val="TableParagraph"/>
              <w:spacing w:before="1"/>
              <w:ind w:left="436"/>
              <w:rPr>
                <w:rFonts w:ascii="Times New Roman" w:hAnsi="Times New Roman" w:cs="Times New Roman"/>
                <w:b/>
                <w:sz w:val="24"/>
                <w:szCs w:val="24"/>
              </w:rPr>
            </w:pPr>
            <w:r w:rsidRPr="00921A56">
              <w:rPr>
                <w:rFonts w:ascii="Times New Roman" w:hAnsi="Times New Roman" w:cs="Times New Roman"/>
                <w:b/>
                <w:sz w:val="24"/>
                <w:szCs w:val="24"/>
              </w:rPr>
              <w:t>2022</w:t>
            </w:r>
          </w:p>
        </w:tc>
        <w:tc>
          <w:tcPr>
            <w:tcW w:w="1349" w:type="dxa"/>
            <w:shd w:val="clear" w:color="auto" w:fill="00B0F0"/>
          </w:tcPr>
          <w:p w14:paraId="73FE8488" w14:textId="77777777" w:rsidR="002753D0" w:rsidRPr="00921A56" w:rsidRDefault="0019400C">
            <w:pPr>
              <w:pStyle w:val="TableParagraph"/>
              <w:spacing w:before="1"/>
              <w:ind w:left="433"/>
              <w:rPr>
                <w:rFonts w:ascii="Times New Roman" w:hAnsi="Times New Roman" w:cs="Times New Roman"/>
                <w:b/>
                <w:sz w:val="24"/>
                <w:szCs w:val="24"/>
              </w:rPr>
            </w:pPr>
            <w:r w:rsidRPr="00921A56">
              <w:rPr>
                <w:rFonts w:ascii="Times New Roman" w:hAnsi="Times New Roman" w:cs="Times New Roman"/>
                <w:b/>
                <w:sz w:val="24"/>
                <w:szCs w:val="24"/>
              </w:rPr>
              <w:t>2023</w:t>
            </w:r>
          </w:p>
        </w:tc>
        <w:tc>
          <w:tcPr>
            <w:tcW w:w="1049" w:type="dxa"/>
            <w:shd w:val="clear" w:color="auto" w:fill="00B0F0"/>
          </w:tcPr>
          <w:p w14:paraId="062F46ED" w14:textId="77777777" w:rsidR="002753D0" w:rsidRPr="00921A56" w:rsidRDefault="0019400C">
            <w:pPr>
              <w:pStyle w:val="TableParagraph"/>
              <w:spacing w:before="1"/>
              <w:ind w:left="287"/>
              <w:rPr>
                <w:rFonts w:ascii="Times New Roman" w:hAnsi="Times New Roman" w:cs="Times New Roman"/>
                <w:b/>
                <w:sz w:val="24"/>
                <w:szCs w:val="24"/>
              </w:rPr>
            </w:pPr>
            <w:r w:rsidRPr="00921A56">
              <w:rPr>
                <w:rFonts w:ascii="Times New Roman" w:hAnsi="Times New Roman" w:cs="Times New Roman"/>
                <w:b/>
                <w:sz w:val="24"/>
                <w:szCs w:val="24"/>
              </w:rPr>
              <w:t>2021</w:t>
            </w:r>
          </w:p>
        </w:tc>
        <w:tc>
          <w:tcPr>
            <w:tcW w:w="1200" w:type="dxa"/>
            <w:shd w:val="clear" w:color="auto" w:fill="00B0F0"/>
          </w:tcPr>
          <w:p w14:paraId="5EC0ACC4" w14:textId="77777777" w:rsidR="002753D0" w:rsidRPr="00921A56" w:rsidRDefault="0019400C">
            <w:pPr>
              <w:pStyle w:val="TableParagraph"/>
              <w:spacing w:before="1"/>
              <w:ind w:left="361"/>
              <w:rPr>
                <w:rFonts w:ascii="Times New Roman" w:hAnsi="Times New Roman" w:cs="Times New Roman"/>
                <w:b/>
                <w:sz w:val="24"/>
                <w:szCs w:val="24"/>
              </w:rPr>
            </w:pPr>
            <w:r w:rsidRPr="00921A56">
              <w:rPr>
                <w:rFonts w:ascii="Times New Roman" w:hAnsi="Times New Roman" w:cs="Times New Roman"/>
                <w:b/>
                <w:sz w:val="24"/>
                <w:szCs w:val="24"/>
              </w:rPr>
              <w:t>2022</w:t>
            </w:r>
          </w:p>
        </w:tc>
        <w:tc>
          <w:tcPr>
            <w:tcW w:w="1793" w:type="dxa"/>
            <w:shd w:val="clear" w:color="auto" w:fill="00B0F0"/>
          </w:tcPr>
          <w:p w14:paraId="20B0BDA9" w14:textId="210D0C96" w:rsidR="002753D0" w:rsidRPr="00921A56" w:rsidRDefault="002420E6" w:rsidP="002420E6">
            <w:pPr>
              <w:pStyle w:val="TableParagraph"/>
              <w:spacing w:before="1"/>
              <w:ind w:right="632"/>
              <w:rPr>
                <w:rFonts w:ascii="Times New Roman" w:hAnsi="Times New Roman" w:cs="Times New Roman"/>
                <w:b/>
                <w:sz w:val="24"/>
                <w:szCs w:val="24"/>
              </w:rPr>
            </w:pPr>
            <w:r w:rsidRPr="00921A56">
              <w:rPr>
                <w:rFonts w:ascii="Times New Roman" w:hAnsi="Times New Roman" w:cs="Times New Roman"/>
                <w:b/>
                <w:sz w:val="24"/>
                <w:szCs w:val="24"/>
              </w:rPr>
              <w:t xml:space="preserve">        202</w:t>
            </w:r>
            <w:r w:rsidR="0019400C" w:rsidRPr="00921A56">
              <w:rPr>
                <w:rFonts w:ascii="Times New Roman" w:hAnsi="Times New Roman" w:cs="Times New Roman"/>
                <w:b/>
                <w:sz w:val="24"/>
                <w:szCs w:val="24"/>
              </w:rPr>
              <w:t>3</w:t>
            </w:r>
          </w:p>
        </w:tc>
      </w:tr>
      <w:tr w:rsidR="002753D0" w:rsidRPr="00921A56" w14:paraId="2E5B1DB8" w14:textId="77777777" w:rsidTr="00255637">
        <w:trPr>
          <w:trHeight w:val="741"/>
        </w:trPr>
        <w:tc>
          <w:tcPr>
            <w:tcW w:w="1344" w:type="dxa"/>
            <w:shd w:val="clear" w:color="auto" w:fill="FFFFFF" w:themeFill="background1"/>
          </w:tcPr>
          <w:p w14:paraId="4A1262F0" w14:textId="77777777" w:rsidR="002753D0" w:rsidRPr="00921A56" w:rsidRDefault="0019400C">
            <w:pPr>
              <w:pStyle w:val="TableParagraph"/>
              <w:spacing w:before="1"/>
              <w:ind w:left="107"/>
              <w:rPr>
                <w:rFonts w:ascii="Times New Roman" w:hAnsi="Times New Roman" w:cs="Times New Roman"/>
                <w:b/>
                <w:bCs/>
                <w:sz w:val="24"/>
                <w:szCs w:val="24"/>
              </w:rPr>
            </w:pPr>
            <w:r w:rsidRPr="00921A56">
              <w:rPr>
                <w:rFonts w:ascii="Times New Roman" w:hAnsi="Times New Roman" w:cs="Times New Roman"/>
                <w:b/>
                <w:bCs/>
                <w:sz w:val="24"/>
                <w:szCs w:val="24"/>
              </w:rPr>
              <w:t>TOPLAM</w:t>
            </w:r>
          </w:p>
        </w:tc>
        <w:tc>
          <w:tcPr>
            <w:tcW w:w="1657" w:type="dxa"/>
            <w:shd w:val="clear" w:color="auto" w:fill="FFFFFF" w:themeFill="background1"/>
            <w:vAlign w:val="center"/>
          </w:tcPr>
          <w:p w14:paraId="3E6A6422" w14:textId="522FF0FB" w:rsidR="002753D0" w:rsidRPr="00921A56" w:rsidRDefault="00652822" w:rsidP="0025563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92" w:type="dxa"/>
            <w:shd w:val="clear" w:color="auto" w:fill="FFFFFF" w:themeFill="background1"/>
            <w:vAlign w:val="center"/>
          </w:tcPr>
          <w:p w14:paraId="1290491E" w14:textId="7D76DC02" w:rsidR="002753D0" w:rsidRPr="00921A56" w:rsidRDefault="00652822" w:rsidP="0025563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349" w:type="dxa"/>
            <w:shd w:val="clear" w:color="auto" w:fill="FFFFFF" w:themeFill="background1"/>
            <w:vAlign w:val="center"/>
          </w:tcPr>
          <w:p w14:paraId="4451B26E" w14:textId="63BB3BE6" w:rsidR="002753D0" w:rsidRPr="00921A56" w:rsidRDefault="00652822" w:rsidP="0025563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049" w:type="dxa"/>
            <w:shd w:val="clear" w:color="auto" w:fill="FFFFFF" w:themeFill="background1"/>
            <w:vAlign w:val="center"/>
          </w:tcPr>
          <w:p w14:paraId="0D36F816" w14:textId="62DE9AB6" w:rsidR="002753D0" w:rsidRPr="00921A56" w:rsidRDefault="00652822" w:rsidP="0025563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00" w:type="dxa"/>
            <w:shd w:val="clear" w:color="auto" w:fill="FFFFFF" w:themeFill="background1"/>
            <w:vAlign w:val="center"/>
          </w:tcPr>
          <w:p w14:paraId="10D81A78" w14:textId="04DF9172" w:rsidR="002753D0" w:rsidRPr="00921A56" w:rsidRDefault="00652822" w:rsidP="0025563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793" w:type="dxa"/>
            <w:shd w:val="clear" w:color="auto" w:fill="FFFFFF" w:themeFill="background1"/>
            <w:vAlign w:val="center"/>
          </w:tcPr>
          <w:p w14:paraId="4D7C2318" w14:textId="798328EB" w:rsidR="002753D0" w:rsidRPr="00921A56" w:rsidRDefault="00652822" w:rsidP="0025563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bl>
    <w:p w14:paraId="788FF90D" w14:textId="339E17D2" w:rsidR="002753D0" w:rsidRPr="00921A56" w:rsidRDefault="002753D0">
      <w:pPr>
        <w:pStyle w:val="GvdeMetni"/>
        <w:rPr>
          <w:rFonts w:ascii="Times New Roman" w:hAnsi="Times New Roman" w:cs="Times New Roman"/>
          <w:b/>
        </w:rPr>
      </w:pPr>
    </w:p>
    <w:p w14:paraId="5304AE7A" w14:textId="77777777" w:rsidR="00786203" w:rsidRPr="00921A56" w:rsidRDefault="00786203">
      <w:pPr>
        <w:pStyle w:val="GvdeMetni"/>
        <w:rPr>
          <w:rFonts w:ascii="Times New Roman" w:hAnsi="Times New Roman" w:cs="Times New Roman"/>
          <w:b/>
        </w:rPr>
      </w:pPr>
    </w:p>
    <w:p w14:paraId="6230436E" w14:textId="0A343483" w:rsidR="002753D0" w:rsidRPr="00921A56" w:rsidRDefault="0019400C">
      <w:pPr>
        <w:ind w:left="958"/>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11.</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Öğretmenlerin</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Katıldığı</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Hizmet</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İçi</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Eğitim</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Programları</w:t>
      </w:r>
    </w:p>
    <w:p w14:paraId="2105400F" w14:textId="77777777" w:rsidR="00206FD4" w:rsidRPr="00921A56" w:rsidRDefault="00206FD4">
      <w:pPr>
        <w:ind w:left="958"/>
        <w:rPr>
          <w:rFonts w:ascii="Times New Roman" w:hAnsi="Times New Roman" w:cs="Times New Roman"/>
          <w:b/>
          <w:sz w:val="24"/>
          <w:szCs w:val="24"/>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431"/>
      </w:tblGrid>
      <w:tr w:rsidR="002753D0" w:rsidRPr="00921A56" w14:paraId="2074D664" w14:textId="77777777" w:rsidTr="00255637">
        <w:trPr>
          <w:trHeight w:val="1340"/>
        </w:trPr>
        <w:tc>
          <w:tcPr>
            <w:tcW w:w="2419" w:type="dxa"/>
            <w:shd w:val="clear" w:color="auto" w:fill="00B0F0"/>
          </w:tcPr>
          <w:p w14:paraId="7097B903" w14:textId="77777777" w:rsidR="002753D0" w:rsidRPr="00921A56" w:rsidRDefault="002753D0">
            <w:pPr>
              <w:pStyle w:val="TableParagraph"/>
              <w:rPr>
                <w:rFonts w:ascii="Times New Roman" w:hAnsi="Times New Roman" w:cs="Times New Roman"/>
                <w:b/>
                <w:sz w:val="24"/>
                <w:szCs w:val="24"/>
              </w:rPr>
            </w:pPr>
          </w:p>
          <w:p w14:paraId="07A19111" w14:textId="77777777" w:rsidR="002753D0" w:rsidRPr="00921A56" w:rsidRDefault="0019400C">
            <w:pPr>
              <w:pStyle w:val="TableParagraph"/>
              <w:spacing w:before="156"/>
              <w:ind w:left="597"/>
              <w:rPr>
                <w:rFonts w:ascii="Times New Roman" w:hAnsi="Times New Roman" w:cs="Times New Roman"/>
                <w:b/>
                <w:sz w:val="24"/>
                <w:szCs w:val="24"/>
              </w:rPr>
            </w:pPr>
            <w:r w:rsidRPr="00921A56">
              <w:rPr>
                <w:rFonts w:ascii="Times New Roman" w:hAnsi="Times New Roman" w:cs="Times New Roman"/>
                <w:b/>
                <w:sz w:val="24"/>
                <w:szCs w:val="24"/>
              </w:rPr>
              <w:t>Adı</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ve</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Soyadı</w:t>
            </w:r>
          </w:p>
        </w:tc>
        <w:tc>
          <w:tcPr>
            <w:tcW w:w="1142" w:type="dxa"/>
            <w:shd w:val="clear" w:color="auto" w:fill="00B0F0"/>
          </w:tcPr>
          <w:p w14:paraId="5C46FF15" w14:textId="77777777" w:rsidR="002753D0" w:rsidRPr="00921A56" w:rsidRDefault="002753D0">
            <w:pPr>
              <w:pStyle w:val="TableParagraph"/>
              <w:rPr>
                <w:rFonts w:ascii="Times New Roman" w:hAnsi="Times New Roman" w:cs="Times New Roman"/>
                <w:b/>
                <w:sz w:val="24"/>
                <w:szCs w:val="24"/>
              </w:rPr>
            </w:pPr>
          </w:p>
          <w:p w14:paraId="2AB4B487" w14:textId="77777777" w:rsidR="002753D0" w:rsidRPr="00921A56" w:rsidRDefault="0019400C">
            <w:pPr>
              <w:pStyle w:val="TableParagraph"/>
              <w:spacing w:before="156"/>
              <w:ind w:left="266"/>
              <w:rPr>
                <w:rFonts w:ascii="Times New Roman" w:hAnsi="Times New Roman" w:cs="Times New Roman"/>
                <w:b/>
                <w:sz w:val="24"/>
                <w:szCs w:val="24"/>
              </w:rPr>
            </w:pPr>
            <w:r w:rsidRPr="00921A56">
              <w:rPr>
                <w:rFonts w:ascii="Times New Roman" w:hAnsi="Times New Roman" w:cs="Times New Roman"/>
                <w:b/>
                <w:sz w:val="24"/>
                <w:szCs w:val="24"/>
              </w:rPr>
              <w:t>Branşı</w:t>
            </w:r>
          </w:p>
        </w:tc>
        <w:tc>
          <w:tcPr>
            <w:tcW w:w="3273" w:type="dxa"/>
            <w:shd w:val="clear" w:color="auto" w:fill="00B0F0"/>
          </w:tcPr>
          <w:p w14:paraId="717E6818" w14:textId="77777777" w:rsidR="002753D0" w:rsidRPr="00921A56" w:rsidRDefault="002753D0">
            <w:pPr>
              <w:pStyle w:val="TableParagraph"/>
              <w:rPr>
                <w:rFonts w:ascii="Times New Roman" w:hAnsi="Times New Roman" w:cs="Times New Roman"/>
                <w:b/>
                <w:sz w:val="24"/>
                <w:szCs w:val="24"/>
              </w:rPr>
            </w:pPr>
          </w:p>
          <w:p w14:paraId="196C64BF" w14:textId="77777777" w:rsidR="002753D0" w:rsidRPr="00921A56" w:rsidRDefault="0019400C">
            <w:pPr>
              <w:pStyle w:val="TableParagraph"/>
              <w:spacing w:before="156"/>
              <w:ind w:left="525"/>
              <w:rPr>
                <w:rFonts w:ascii="Times New Roman" w:hAnsi="Times New Roman" w:cs="Times New Roman"/>
                <w:b/>
                <w:sz w:val="24"/>
                <w:szCs w:val="24"/>
              </w:rPr>
            </w:pPr>
            <w:r w:rsidRPr="00921A56">
              <w:rPr>
                <w:rFonts w:ascii="Times New Roman" w:hAnsi="Times New Roman" w:cs="Times New Roman"/>
                <w:b/>
                <w:sz w:val="24"/>
                <w:szCs w:val="24"/>
              </w:rPr>
              <w:t>Katıldığı</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Çalışmanın</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Adı</w:t>
            </w:r>
          </w:p>
        </w:tc>
        <w:tc>
          <w:tcPr>
            <w:tcW w:w="1540" w:type="dxa"/>
            <w:shd w:val="clear" w:color="auto" w:fill="00B0F0"/>
          </w:tcPr>
          <w:p w14:paraId="6E61A8F5" w14:textId="77777777" w:rsidR="002753D0" w:rsidRPr="00921A56" w:rsidRDefault="002753D0">
            <w:pPr>
              <w:pStyle w:val="TableParagraph"/>
              <w:rPr>
                <w:rFonts w:ascii="Times New Roman" w:hAnsi="Times New Roman" w:cs="Times New Roman"/>
                <w:b/>
                <w:sz w:val="24"/>
                <w:szCs w:val="24"/>
              </w:rPr>
            </w:pPr>
          </w:p>
          <w:p w14:paraId="339BBA56" w14:textId="77777777" w:rsidR="002753D0" w:rsidRPr="00921A56" w:rsidRDefault="0019400C">
            <w:pPr>
              <w:pStyle w:val="TableParagraph"/>
              <w:spacing w:before="156"/>
              <w:ind w:left="228"/>
              <w:rPr>
                <w:rFonts w:ascii="Times New Roman" w:hAnsi="Times New Roman" w:cs="Times New Roman"/>
                <w:b/>
                <w:sz w:val="24"/>
                <w:szCs w:val="24"/>
              </w:rPr>
            </w:pPr>
            <w:r w:rsidRPr="00921A56">
              <w:rPr>
                <w:rFonts w:ascii="Times New Roman" w:hAnsi="Times New Roman" w:cs="Times New Roman"/>
                <w:b/>
                <w:sz w:val="24"/>
                <w:szCs w:val="24"/>
              </w:rPr>
              <w:t>Katıldığı</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Yıl</w:t>
            </w:r>
          </w:p>
        </w:tc>
        <w:tc>
          <w:tcPr>
            <w:tcW w:w="1431" w:type="dxa"/>
            <w:shd w:val="clear" w:color="auto" w:fill="00B0F0"/>
          </w:tcPr>
          <w:p w14:paraId="78484E7B" w14:textId="77777777" w:rsidR="002753D0" w:rsidRPr="00921A56" w:rsidRDefault="002753D0">
            <w:pPr>
              <w:pStyle w:val="TableParagraph"/>
              <w:rPr>
                <w:rFonts w:ascii="Times New Roman" w:hAnsi="Times New Roman" w:cs="Times New Roman"/>
                <w:b/>
                <w:sz w:val="24"/>
                <w:szCs w:val="24"/>
              </w:rPr>
            </w:pPr>
          </w:p>
          <w:p w14:paraId="08F7AB57" w14:textId="77777777" w:rsidR="002753D0" w:rsidRPr="00921A56" w:rsidRDefault="0019400C">
            <w:pPr>
              <w:pStyle w:val="TableParagraph"/>
              <w:spacing w:before="156"/>
              <w:ind w:left="232"/>
              <w:rPr>
                <w:rFonts w:ascii="Times New Roman" w:hAnsi="Times New Roman" w:cs="Times New Roman"/>
                <w:b/>
                <w:sz w:val="24"/>
                <w:szCs w:val="24"/>
              </w:rPr>
            </w:pPr>
            <w:r w:rsidRPr="00921A56">
              <w:rPr>
                <w:rFonts w:ascii="Times New Roman" w:hAnsi="Times New Roman" w:cs="Times New Roman"/>
                <w:b/>
                <w:sz w:val="24"/>
                <w:szCs w:val="24"/>
              </w:rPr>
              <w:t>Belge</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No</w:t>
            </w:r>
          </w:p>
        </w:tc>
      </w:tr>
      <w:tr w:rsidR="00206FD4" w:rsidRPr="00921A56" w14:paraId="52CD8A8F" w14:textId="77777777" w:rsidTr="001C2A6F">
        <w:trPr>
          <w:trHeight w:val="412"/>
        </w:trPr>
        <w:tc>
          <w:tcPr>
            <w:tcW w:w="2419" w:type="dxa"/>
            <w:vAlign w:val="center"/>
          </w:tcPr>
          <w:p w14:paraId="3D516D21" w14:textId="528063DC" w:rsidR="00206FD4" w:rsidRPr="00921A56" w:rsidRDefault="002E48F4" w:rsidP="00206FD4">
            <w:pPr>
              <w:pStyle w:val="TableParagraph"/>
              <w:rPr>
                <w:rFonts w:ascii="Times New Roman" w:hAnsi="Times New Roman" w:cs="Times New Roman"/>
                <w:sz w:val="24"/>
                <w:szCs w:val="24"/>
              </w:rPr>
            </w:pPr>
            <w:r w:rsidRPr="00921A56">
              <w:rPr>
                <w:rFonts w:ascii="Times New Roman" w:hAnsi="Times New Roman" w:cs="Times New Roman"/>
                <w:sz w:val="24"/>
                <w:szCs w:val="24"/>
              </w:rPr>
              <w:t>Ayten CELEP</w:t>
            </w:r>
          </w:p>
        </w:tc>
        <w:tc>
          <w:tcPr>
            <w:tcW w:w="1142" w:type="dxa"/>
            <w:vAlign w:val="center"/>
          </w:tcPr>
          <w:p w14:paraId="6D6C6278" w14:textId="77777777"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p w14:paraId="77D46AAB" w14:textId="77777777" w:rsidR="00206FD4" w:rsidRPr="00921A56" w:rsidRDefault="00206FD4" w:rsidP="00206FD4">
            <w:pPr>
              <w:pStyle w:val="TableParagraph"/>
              <w:jc w:val="center"/>
              <w:rPr>
                <w:rFonts w:ascii="Times New Roman" w:hAnsi="Times New Roman" w:cs="Times New Roman"/>
                <w:sz w:val="24"/>
                <w:szCs w:val="24"/>
              </w:rPr>
            </w:pPr>
          </w:p>
        </w:tc>
        <w:tc>
          <w:tcPr>
            <w:tcW w:w="3273" w:type="dxa"/>
          </w:tcPr>
          <w:p w14:paraId="2B0D209A" w14:textId="7556ADFE" w:rsidR="00206FD4" w:rsidRPr="00921A56" w:rsidRDefault="002E48F4" w:rsidP="00206FD4">
            <w:pPr>
              <w:pStyle w:val="TableParagraph"/>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EEEEEE"/>
              </w:rPr>
              <w:t>4.02.02.01.001 - İlk Yardım Eğitimi Kursu</w:t>
            </w:r>
          </w:p>
        </w:tc>
        <w:tc>
          <w:tcPr>
            <w:tcW w:w="1540" w:type="dxa"/>
            <w:vAlign w:val="center"/>
          </w:tcPr>
          <w:p w14:paraId="31A87ECD" w14:textId="1ABA0984"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2023</w:t>
            </w:r>
          </w:p>
        </w:tc>
        <w:tc>
          <w:tcPr>
            <w:tcW w:w="1431" w:type="dxa"/>
            <w:vAlign w:val="center"/>
          </w:tcPr>
          <w:p w14:paraId="2815438F" w14:textId="6232DC10" w:rsidR="00206FD4" w:rsidRPr="00921A56" w:rsidRDefault="00C322D2"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2023050184</w:t>
            </w:r>
          </w:p>
        </w:tc>
      </w:tr>
      <w:tr w:rsidR="00206FD4" w:rsidRPr="00921A56" w14:paraId="79FDE023" w14:textId="77777777" w:rsidTr="001C2A6F">
        <w:trPr>
          <w:trHeight w:val="412"/>
        </w:trPr>
        <w:tc>
          <w:tcPr>
            <w:tcW w:w="2419" w:type="dxa"/>
            <w:vAlign w:val="center"/>
          </w:tcPr>
          <w:p w14:paraId="32495FF9" w14:textId="4A8BA5B9" w:rsidR="00206FD4" w:rsidRPr="00921A56" w:rsidRDefault="00FF6143" w:rsidP="00206FD4">
            <w:pPr>
              <w:pStyle w:val="TableParagraph"/>
              <w:rPr>
                <w:rFonts w:ascii="Times New Roman" w:hAnsi="Times New Roman" w:cs="Times New Roman"/>
                <w:sz w:val="24"/>
                <w:szCs w:val="24"/>
              </w:rPr>
            </w:pPr>
            <w:r w:rsidRPr="00921A56">
              <w:rPr>
                <w:rFonts w:ascii="Times New Roman" w:hAnsi="Times New Roman" w:cs="Times New Roman"/>
                <w:sz w:val="24"/>
                <w:szCs w:val="24"/>
              </w:rPr>
              <w:t>Hatice ÇAKMAK</w:t>
            </w:r>
          </w:p>
        </w:tc>
        <w:tc>
          <w:tcPr>
            <w:tcW w:w="1142" w:type="dxa"/>
            <w:vAlign w:val="center"/>
          </w:tcPr>
          <w:p w14:paraId="3FB21F34" w14:textId="77777777"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p w14:paraId="43F3ACFF" w14:textId="77777777" w:rsidR="00206FD4" w:rsidRPr="00921A56" w:rsidRDefault="00206FD4" w:rsidP="00206FD4">
            <w:pPr>
              <w:pStyle w:val="TableParagraph"/>
              <w:jc w:val="center"/>
              <w:rPr>
                <w:rFonts w:ascii="Times New Roman" w:hAnsi="Times New Roman" w:cs="Times New Roman"/>
                <w:sz w:val="24"/>
                <w:szCs w:val="24"/>
              </w:rPr>
            </w:pPr>
          </w:p>
        </w:tc>
        <w:tc>
          <w:tcPr>
            <w:tcW w:w="3273" w:type="dxa"/>
          </w:tcPr>
          <w:p w14:paraId="76408ECC" w14:textId="3ABE1367" w:rsidR="00206FD4" w:rsidRPr="00921A56" w:rsidRDefault="00FF6143" w:rsidP="00FF6143">
            <w:pPr>
              <w:pStyle w:val="TableParagraph"/>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EEEEEE"/>
              </w:rPr>
              <w:t>2.02.02.02.037 - Okul Öncesi Eğitim Programı Eğitimi</w:t>
            </w:r>
          </w:p>
        </w:tc>
        <w:tc>
          <w:tcPr>
            <w:tcW w:w="1540" w:type="dxa"/>
            <w:vAlign w:val="center"/>
          </w:tcPr>
          <w:p w14:paraId="25B311FC" w14:textId="283651AA"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2023</w:t>
            </w:r>
          </w:p>
        </w:tc>
        <w:tc>
          <w:tcPr>
            <w:tcW w:w="1431" w:type="dxa"/>
            <w:vAlign w:val="center"/>
          </w:tcPr>
          <w:p w14:paraId="61C5BD59" w14:textId="2DCB9E72" w:rsidR="00206FD4" w:rsidRPr="00921A56" w:rsidRDefault="008314AB"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2023050177</w:t>
            </w:r>
          </w:p>
        </w:tc>
      </w:tr>
      <w:tr w:rsidR="00206FD4" w:rsidRPr="00921A56" w14:paraId="456EAAE1" w14:textId="77777777" w:rsidTr="001C2A6F">
        <w:trPr>
          <w:trHeight w:val="412"/>
        </w:trPr>
        <w:tc>
          <w:tcPr>
            <w:tcW w:w="2419" w:type="dxa"/>
            <w:vAlign w:val="center"/>
          </w:tcPr>
          <w:p w14:paraId="2E1821D5" w14:textId="23861F18" w:rsidR="00206FD4" w:rsidRPr="00921A56" w:rsidRDefault="00FF6143" w:rsidP="00206FD4">
            <w:pPr>
              <w:pStyle w:val="TableParagraph"/>
              <w:rPr>
                <w:rFonts w:ascii="Times New Roman" w:hAnsi="Times New Roman" w:cs="Times New Roman"/>
                <w:sz w:val="24"/>
                <w:szCs w:val="24"/>
              </w:rPr>
            </w:pPr>
            <w:r w:rsidRPr="00921A56">
              <w:rPr>
                <w:rFonts w:ascii="Times New Roman" w:hAnsi="Times New Roman" w:cs="Times New Roman"/>
                <w:sz w:val="24"/>
                <w:szCs w:val="24"/>
              </w:rPr>
              <w:t>Neslihan EREK</w:t>
            </w:r>
          </w:p>
        </w:tc>
        <w:tc>
          <w:tcPr>
            <w:tcW w:w="1142" w:type="dxa"/>
            <w:vAlign w:val="center"/>
          </w:tcPr>
          <w:p w14:paraId="444EF0B4" w14:textId="77777777"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p w14:paraId="6ED6AD3C" w14:textId="77777777" w:rsidR="00206FD4" w:rsidRPr="00921A56" w:rsidRDefault="00206FD4" w:rsidP="00206FD4">
            <w:pPr>
              <w:pStyle w:val="TableParagraph"/>
              <w:jc w:val="center"/>
              <w:rPr>
                <w:rFonts w:ascii="Times New Roman" w:hAnsi="Times New Roman" w:cs="Times New Roman"/>
                <w:sz w:val="24"/>
                <w:szCs w:val="24"/>
              </w:rPr>
            </w:pPr>
          </w:p>
        </w:tc>
        <w:tc>
          <w:tcPr>
            <w:tcW w:w="3273" w:type="dxa"/>
          </w:tcPr>
          <w:p w14:paraId="3CC0D43A" w14:textId="484F57B5" w:rsidR="00206FD4" w:rsidRPr="00921A56" w:rsidRDefault="00C322D2" w:rsidP="00206FD4">
            <w:pPr>
              <w:pStyle w:val="TableParagraph"/>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EEEEEE"/>
              </w:rPr>
              <w:t>2.02.02.02.037 - Okul Öncesi Eğitim Programı Eğitimi Kursu</w:t>
            </w:r>
          </w:p>
        </w:tc>
        <w:tc>
          <w:tcPr>
            <w:tcW w:w="1540" w:type="dxa"/>
            <w:vAlign w:val="center"/>
          </w:tcPr>
          <w:p w14:paraId="4C9A919B" w14:textId="5CA1EDBD"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2023</w:t>
            </w:r>
          </w:p>
        </w:tc>
        <w:tc>
          <w:tcPr>
            <w:tcW w:w="1431" w:type="dxa"/>
            <w:vAlign w:val="center"/>
          </w:tcPr>
          <w:p w14:paraId="60D0CDA9" w14:textId="6EEB1101" w:rsidR="00206FD4" w:rsidRPr="00921A56" w:rsidRDefault="00C322D2" w:rsidP="00206FD4">
            <w:pPr>
              <w:pStyle w:val="TableParagraph"/>
              <w:jc w:val="center"/>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EEEEEE"/>
              </w:rPr>
              <w:t>2023050177</w:t>
            </w:r>
          </w:p>
        </w:tc>
      </w:tr>
      <w:tr w:rsidR="00206FD4" w:rsidRPr="00921A56" w14:paraId="76B89F59" w14:textId="77777777" w:rsidTr="001C2A6F">
        <w:trPr>
          <w:trHeight w:val="412"/>
        </w:trPr>
        <w:tc>
          <w:tcPr>
            <w:tcW w:w="2419" w:type="dxa"/>
            <w:vAlign w:val="center"/>
          </w:tcPr>
          <w:p w14:paraId="3371619D" w14:textId="784031D4" w:rsidR="00206FD4" w:rsidRPr="00921A56" w:rsidRDefault="00C322D2" w:rsidP="00206FD4">
            <w:pPr>
              <w:pStyle w:val="TableParagraph"/>
              <w:rPr>
                <w:rFonts w:ascii="Times New Roman" w:hAnsi="Times New Roman" w:cs="Times New Roman"/>
                <w:sz w:val="24"/>
                <w:szCs w:val="24"/>
              </w:rPr>
            </w:pPr>
            <w:r w:rsidRPr="00921A56">
              <w:rPr>
                <w:rFonts w:ascii="Times New Roman" w:hAnsi="Times New Roman" w:cs="Times New Roman"/>
                <w:sz w:val="24"/>
                <w:szCs w:val="24"/>
              </w:rPr>
              <w:t>Sümeyye POLAT UÇKUN</w:t>
            </w:r>
          </w:p>
        </w:tc>
        <w:tc>
          <w:tcPr>
            <w:tcW w:w="1142" w:type="dxa"/>
            <w:vAlign w:val="center"/>
          </w:tcPr>
          <w:p w14:paraId="61402543" w14:textId="77777777"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p w14:paraId="1FBA95B6" w14:textId="77777777" w:rsidR="00206FD4" w:rsidRPr="00921A56" w:rsidRDefault="00206FD4" w:rsidP="00206FD4">
            <w:pPr>
              <w:pStyle w:val="TableParagraph"/>
              <w:jc w:val="center"/>
              <w:rPr>
                <w:rFonts w:ascii="Times New Roman" w:hAnsi="Times New Roman" w:cs="Times New Roman"/>
                <w:sz w:val="24"/>
                <w:szCs w:val="24"/>
              </w:rPr>
            </w:pPr>
          </w:p>
        </w:tc>
        <w:tc>
          <w:tcPr>
            <w:tcW w:w="3273" w:type="dxa"/>
          </w:tcPr>
          <w:p w14:paraId="540E1A24" w14:textId="701F14B7" w:rsidR="00206FD4" w:rsidRPr="00921A56" w:rsidRDefault="00C322D2" w:rsidP="00206FD4">
            <w:pPr>
              <w:pStyle w:val="TableParagraph"/>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FFFFFF"/>
              </w:rPr>
              <w:t>4.01.04.02.023 - e-Sınav Uygulama ve İzleme Sorumlusu Kursu</w:t>
            </w:r>
          </w:p>
        </w:tc>
        <w:tc>
          <w:tcPr>
            <w:tcW w:w="1540" w:type="dxa"/>
            <w:vAlign w:val="center"/>
          </w:tcPr>
          <w:p w14:paraId="3C0DCBAB" w14:textId="2C09DEF1"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2023</w:t>
            </w:r>
          </w:p>
        </w:tc>
        <w:tc>
          <w:tcPr>
            <w:tcW w:w="1431" w:type="dxa"/>
            <w:vAlign w:val="center"/>
          </w:tcPr>
          <w:p w14:paraId="784B2ADF" w14:textId="018CC14B" w:rsidR="00206FD4" w:rsidRPr="00921A56" w:rsidRDefault="00C322D2" w:rsidP="00C322D2">
            <w:pPr>
              <w:pStyle w:val="TableParagraph"/>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FFFFFF"/>
              </w:rPr>
              <w:t>2023050049</w:t>
            </w:r>
          </w:p>
        </w:tc>
      </w:tr>
      <w:tr w:rsidR="00206FD4" w:rsidRPr="00921A56" w14:paraId="64DEAE7E" w14:textId="77777777" w:rsidTr="001C2A6F">
        <w:trPr>
          <w:trHeight w:val="412"/>
        </w:trPr>
        <w:tc>
          <w:tcPr>
            <w:tcW w:w="2419" w:type="dxa"/>
            <w:vAlign w:val="center"/>
          </w:tcPr>
          <w:p w14:paraId="4B0C9B98" w14:textId="2A8944B0" w:rsidR="00206FD4" w:rsidRPr="00921A56" w:rsidRDefault="003E0CD7" w:rsidP="00206FD4">
            <w:pPr>
              <w:pStyle w:val="TableParagraph"/>
              <w:rPr>
                <w:rFonts w:ascii="Times New Roman" w:hAnsi="Times New Roman" w:cs="Times New Roman"/>
                <w:sz w:val="24"/>
                <w:szCs w:val="24"/>
              </w:rPr>
            </w:pPr>
            <w:r w:rsidRPr="00921A56">
              <w:rPr>
                <w:rFonts w:ascii="Times New Roman" w:hAnsi="Times New Roman" w:cs="Times New Roman"/>
                <w:sz w:val="24"/>
                <w:szCs w:val="24"/>
              </w:rPr>
              <w:t>Neslihan TEMEL YÜCEL</w:t>
            </w:r>
          </w:p>
        </w:tc>
        <w:tc>
          <w:tcPr>
            <w:tcW w:w="1142" w:type="dxa"/>
            <w:vAlign w:val="center"/>
          </w:tcPr>
          <w:p w14:paraId="7D26C5E1" w14:textId="77777777"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Okul Öncesi</w:t>
            </w:r>
          </w:p>
          <w:p w14:paraId="3DBA04AA" w14:textId="77777777" w:rsidR="00206FD4" w:rsidRPr="00921A56" w:rsidRDefault="00206FD4" w:rsidP="00206FD4">
            <w:pPr>
              <w:pStyle w:val="TableParagraph"/>
              <w:jc w:val="center"/>
              <w:rPr>
                <w:rFonts w:ascii="Times New Roman" w:hAnsi="Times New Roman" w:cs="Times New Roman"/>
                <w:sz w:val="24"/>
                <w:szCs w:val="24"/>
              </w:rPr>
            </w:pPr>
          </w:p>
        </w:tc>
        <w:tc>
          <w:tcPr>
            <w:tcW w:w="3273" w:type="dxa"/>
          </w:tcPr>
          <w:p w14:paraId="2451BD8F" w14:textId="2B8E4D60" w:rsidR="00206FD4" w:rsidRPr="00921A56" w:rsidRDefault="003E0CD7" w:rsidP="00206FD4">
            <w:pPr>
              <w:pStyle w:val="TableParagraph"/>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FFFFFF"/>
              </w:rPr>
              <w:t>4.01.04.02.023 - e-Sınav Uygulama ve İzleme Sorumlusu Kursu</w:t>
            </w:r>
          </w:p>
        </w:tc>
        <w:tc>
          <w:tcPr>
            <w:tcW w:w="1540" w:type="dxa"/>
            <w:vAlign w:val="center"/>
          </w:tcPr>
          <w:p w14:paraId="6EE1DB95" w14:textId="48FB6E4D" w:rsidR="00206FD4" w:rsidRPr="00921A56" w:rsidRDefault="00206FD4" w:rsidP="00206FD4">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2023</w:t>
            </w:r>
          </w:p>
        </w:tc>
        <w:tc>
          <w:tcPr>
            <w:tcW w:w="1431" w:type="dxa"/>
            <w:vAlign w:val="center"/>
          </w:tcPr>
          <w:p w14:paraId="69B1CBA7" w14:textId="2D8F0BBF" w:rsidR="00206FD4" w:rsidRPr="00921A56" w:rsidRDefault="003E0CD7" w:rsidP="00206FD4">
            <w:pPr>
              <w:pStyle w:val="TableParagraph"/>
              <w:jc w:val="center"/>
              <w:rPr>
                <w:rFonts w:ascii="Times New Roman" w:hAnsi="Times New Roman" w:cs="Times New Roman"/>
                <w:sz w:val="24"/>
                <w:szCs w:val="24"/>
              </w:rPr>
            </w:pPr>
            <w:r w:rsidRPr="00921A56">
              <w:rPr>
                <w:rFonts w:ascii="Times New Roman" w:hAnsi="Times New Roman" w:cs="Times New Roman"/>
                <w:color w:val="000000"/>
                <w:sz w:val="24"/>
                <w:szCs w:val="24"/>
                <w:shd w:val="clear" w:color="auto" w:fill="FFFFFF"/>
              </w:rPr>
              <w:t>2023050049</w:t>
            </w:r>
          </w:p>
        </w:tc>
      </w:tr>
    </w:tbl>
    <w:p w14:paraId="7AE20453" w14:textId="2366B292" w:rsidR="002753D0" w:rsidRPr="00921A56" w:rsidRDefault="002753D0">
      <w:pPr>
        <w:pStyle w:val="GvdeMetni"/>
        <w:spacing w:before="9"/>
        <w:rPr>
          <w:rFonts w:ascii="Times New Roman" w:hAnsi="Times New Roman" w:cs="Times New Roman"/>
          <w:b/>
        </w:rPr>
      </w:pPr>
    </w:p>
    <w:p w14:paraId="35DD4350" w14:textId="77777777" w:rsidR="003E0CD7" w:rsidRPr="00921A56" w:rsidRDefault="003E0CD7">
      <w:pPr>
        <w:pStyle w:val="GvdeMetni"/>
        <w:spacing w:before="9"/>
        <w:rPr>
          <w:rFonts w:ascii="Times New Roman" w:hAnsi="Times New Roman" w:cs="Times New Roman"/>
          <w:b/>
        </w:rPr>
      </w:pPr>
    </w:p>
    <w:p w14:paraId="4BCCDC30" w14:textId="6F9EC01F" w:rsidR="002753D0" w:rsidRPr="00921A56" w:rsidRDefault="0019400C">
      <w:pPr>
        <w:ind w:left="958"/>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12.</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Kurumdaki</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Mevcut</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Hizmetli/</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Memur</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Sayısı</w:t>
      </w:r>
    </w:p>
    <w:p w14:paraId="383D4A6A" w14:textId="77777777" w:rsidR="00206FD4" w:rsidRPr="00921A56" w:rsidRDefault="00206FD4">
      <w:pPr>
        <w:ind w:left="958"/>
        <w:rPr>
          <w:rFonts w:ascii="Times New Roman" w:hAnsi="Times New Roman" w:cs="Times New Roman"/>
          <w:b/>
          <w:sz w:val="24"/>
          <w:szCs w:val="24"/>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1954"/>
        <w:gridCol w:w="1954"/>
        <w:gridCol w:w="1092"/>
        <w:gridCol w:w="931"/>
        <w:gridCol w:w="1090"/>
        <w:gridCol w:w="1237"/>
      </w:tblGrid>
      <w:tr w:rsidR="00953FF5" w:rsidRPr="00921A56" w14:paraId="240F2058" w14:textId="77777777" w:rsidTr="00255637">
        <w:trPr>
          <w:trHeight w:val="1050"/>
        </w:trPr>
        <w:tc>
          <w:tcPr>
            <w:tcW w:w="1541" w:type="dxa"/>
            <w:shd w:val="clear" w:color="auto" w:fill="00B0F0"/>
            <w:vAlign w:val="center"/>
          </w:tcPr>
          <w:p w14:paraId="0D27F6FB" w14:textId="29E11EAE" w:rsidR="00953FF5" w:rsidRPr="00921A56" w:rsidRDefault="00953FF5" w:rsidP="00953FF5">
            <w:pPr>
              <w:pStyle w:val="TableParagraph"/>
              <w:jc w:val="center"/>
              <w:rPr>
                <w:rFonts w:ascii="Times New Roman" w:hAnsi="Times New Roman" w:cs="Times New Roman"/>
                <w:b/>
                <w:sz w:val="24"/>
                <w:szCs w:val="24"/>
              </w:rPr>
            </w:pPr>
            <w:r w:rsidRPr="00921A56">
              <w:rPr>
                <w:rFonts w:ascii="Times New Roman" w:hAnsi="Times New Roman" w:cs="Times New Roman"/>
                <w:b/>
                <w:sz w:val="24"/>
                <w:szCs w:val="24"/>
              </w:rPr>
              <w:t>Sıra Nu.</w:t>
            </w:r>
          </w:p>
        </w:tc>
        <w:tc>
          <w:tcPr>
            <w:tcW w:w="1954" w:type="dxa"/>
            <w:shd w:val="clear" w:color="auto" w:fill="00B0F0"/>
            <w:vAlign w:val="center"/>
          </w:tcPr>
          <w:p w14:paraId="4A136B8F" w14:textId="77777777" w:rsidR="00953FF5" w:rsidRPr="00921A56" w:rsidRDefault="00953FF5" w:rsidP="00953FF5">
            <w:pPr>
              <w:pStyle w:val="TableParagraph"/>
              <w:spacing w:before="6"/>
              <w:jc w:val="center"/>
              <w:rPr>
                <w:rFonts w:ascii="Times New Roman" w:hAnsi="Times New Roman" w:cs="Times New Roman"/>
                <w:b/>
                <w:sz w:val="24"/>
                <w:szCs w:val="24"/>
              </w:rPr>
            </w:pPr>
          </w:p>
          <w:p w14:paraId="75E071EE" w14:textId="05313627" w:rsidR="00953FF5" w:rsidRPr="00921A56" w:rsidRDefault="00953FF5" w:rsidP="00953FF5">
            <w:pPr>
              <w:pStyle w:val="TableParagraph"/>
              <w:spacing w:before="6"/>
              <w:jc w:val="center"/>
              <w:rPr>
                <w:rFonts w:ascii="Times New Roman" w:hAnsi="Times New Roman" w:cs="Times New Roman"/>
                <w:b/>
                <w:sz w:val="24"/>
                <w:szCs w:val="24"/>
              </w:rPr>
            </w:pPr>
            <w:r w:rsidRPr="00921A56">
              <w:rPr>
                <w:rFonts w:ascii="Times New Roman" w:hAnsi="Times New Roman" w:cs="Times New Roman"/>
                <w:b/>
                <w:sz w:val="24"/>
                <w:szCs w:val="24"/>
              </w:rPr>
              <w:t>Adı Soyadı</w:t>
            </w:r>
          </w:p>
        </w:tc>
        <w:tc>
          <w:tcPr>
            <w:tcW w:w="1954" w:type="dxa"/>
            <w:shd w:val="clear" w:color="auto" w:fill="00B0F0"/>
            <w:vAlign w:val="center"/>
          </w:tcPr>
          <w:p w14:paraId="513AB0FB" w14:textId="7B15295B" w:rsidR="00953FF5" w:rsidRPr="00921A56" w:rsidRDefault="00953FF5" w:rsidP="00953FF5">
            <w:pPr>
              <w:pStyle w:val="TableParagraph"/>
              <w:spacing w:before="6"/>
              <w:jc w:val="center"/>
              <w:rPr>
                <w:rFonts w:ascii="Times New Roman" w:hAnsi="Times New Roman" w:cs="Times New Roman"/>
                <w:b/>
                <w:sz w:val="24"/>
                <w:szCs w:val="24"/>
              </w:rPr>
            </w:pPr>
          </w:p>
          <w:p w14:paraId="53A4770E" w14:textId="77777777" w:rsidR="00953FF5" w:rsidRPr="00921A56" w:rsidRDefault="00953FF5" w:rsidP="00953FF5">
            <w:pPr>
              <w:pStyle w:val="TableParagraph"/>
              <w:ind w:left="107"/>
              <w:jc w:val="center"/>
              <w:rPr>
                <w:rFonts w:ascii="Times New Roman" w:hAnsi="Times New Roman" w:cs="Times New Roman"/>
                <w:b/>
                <w:sz w:val="24"/>
                <w:szCs w:val="24"/>
              </w:rPr>
            </w:pPr>
            <w:r w:rsidRPr="00921A56">
              <w:rPr>
                <w:rFonts w:ascii="Times New Roman" w:hAnsi="Times New Roman" w:cs="Times New Roman"/>
                <w:b/>
                <w:sz w:val="24"/>
                <w:szCs w:val="24"/>
              </w:rPr>
              <w:t>Görevi</w:t>
            </w:r>
          </w:p>
        </w:tc>
        <w:tc>
          <w:tcPr>
            <w:tcW w:w="1092" w:type="dxa"/>
            <w:shd w:val="clear" w:color="auto" w:fill="00B0F0"/>
            <w:vAlign w:val="center"/>
          </w:tcPr>
          <w:p w14:paraId="6778472C" w14:textId="77777777" w:rsidR="00953FF5" w:rsidRPr="00921A56" w:rsidRDefault="00953FF5" w:rsidP="00953FF5">
            <w:pPr>
              <w:pStyle w:val="TableParagraph"/>
              <w:spacing w:before="6"/>
              <w:jc w:val="center"/>
              <w:rPr>
                <w:rFonts w:ascii="Times New Roman" w:hAnsi="Times New Roman" w:cs="Times New Roman"/>
                <w:b/>
                <w:sz w:val="24"/>
                <w:szCs w:val="24"/>
              </w:rPr>
            </w:pPr>
          </w:p>
          <w:p w14:paraId="0C4F6331" w14:textId="77777777" w:rsidR="00953FF5" w:rsidRPr="00921A56" w:rsidRDefault="00953FF5" w:rsidP="00953FF5">
            <w:pPr>
              <w:pStyle w:val="TableParagraph"/>
              <w:ind w:left="104"/>
              <w:jc w:val="center"/>
              <w:rPr>
                <w:rFonts w:ascii="Times New Roman" w:hAnsi="Times New Roman" w:cs="Times New Roman"/>
                <w:b/>
                <w:sz w:val="24"/>
                <w:szCs w:val="24"/>
              </w:rPr>
            </w:pPr>
            <w:r w:rsidRPr="00921A56">
              <w:rPr>
                <w:rFonts w:ascii="Times New Roman" w:hAnsi="Times New Roman" w:cs="Times New Roman"/>
                <w:b/>
                <w:sz w:val="24"/>
                <w:szCs w:val="24"/>
              </w:rPr>
              <w:t>Erkek</w:t>
            </w:r>
          </w:p>
        </w:tc>
        <w:tc>
          <w:tcPr>
            <w:tcW w:w="931" w:type="dxa"/>
            <w:shd w:val="clear" w:color="auto" w:fill="00B0F0"/>
            <w:vAlign w:val="center"/>
          </w:tcPr>
          <w:p w14:paraId="5C9CFA1C" w14:textId="77777777" w:rsidR="00953FF5" w:rsidRPr="00921A56" w:rsidRDefault="00953FF5" w:rsidP="00953FF5">
            <w:pPr>
              <w:pStyle w:val="TableParagraph"/>
              <w:spacing w:before="6"/>
              <w:jc w:val="center"/>
              <w:rPr>
                <w:rFonts w:ascii="Times New Roman" w:hAnsi="Times New Roman" w:cs="Times New Roman"/>
                <w:b/>
                <w:sz w:val="24"/>
                <w:szCs w:val="24"/>
              </w:rPr>
            </w:pPr>
          </w:p>
          <w:p w14:paraId="0D33DD91" w14:textId="77777777" w:rsidR="00953FF5" w:rsidRPr="00921A56" w:rsidRDefault="00953FF5" w:rsidP="00953FF5">
            <w:pPr>
              <w:pStyle w:val="TableParagraph"/>
              <w:ind w:left="104"/>
              <w:jc w:val="center"/>
              <w:rPr>
                <w:rFonts w:ascii="Times New Roman" w:hAnsi="Times New Roman" w:cs="Times New Roman"/>
                <w:b/>
                <w:sz w:val="24"/>
                <w:szCs w:val="24"/>
              </w:rPr>
            </w:pPr>
            <w:r w:rsidRPr="00921A56">
              <w:rPr>
                <w:rFonts w:ascii="Times New Roman" w:hAnsi="Times New Roman" w:cs="Times New Roman"/>
                <w:b/>
                <w:sz w:val="24"/>
                <w:szCs w:val="24"/>
              </w:rPr>
              <w:t>Kadın</w:t>
            </w:r>
          </w:p>
        </w:tc>
        <w:tc>
          <w:tcPr>
            <w:tcW w:w="1090" w:type="dxa"/>
            <w:shd w:val="clear" w:color="auto" w:fill="00B0F0"/>
            <w:vAlign w:val="center"/>
          </w:tcPr>
          <w:p w14:paraId="19C7AB8A" w14:textId="77777777" w:rsidR="00953FF5" w:rsidRPr="00921A56" w:rsidRDefault="00953FF5" w:rsidP="00953FF5">
            <w:pPr>
              <w:pStyle w:val="TableParagraph"/>
              <w:spacing w:before="153" w:line="300" w:lineRule="auto"/>
              <w:ind w:left="106" w:right="202"/>
              <w:jc w:val="center"/>
              <w:rPr>
                <w:rFonts w:ascii="Times New Roman" w:hAnsi="Times New Roman" w:cs="Times New Roman"/>
                <w:b/>
                <w:sz w:val="24"/>
                <w:szCs w:val="24"/>
              </w:rPr>
            </w:pPr>
            <w:r w:rsidRPr="00921A56">
              <w:rPr>
                <w:rFonts w:ascii="Times New Roman" w:hAnsi="Times New Roman" w:cs="Times New Roman"/>
                <w:b/>
                <w:sz w:val="24"/>
                <w:szCs w:val="24"/>
              </w:rPr>
              <w:t>Eğitim Durumu</w:t>
            </w:r>
          </w:p>
        </w:tc>
        <w:tc>
          <w:tcPr>
            <w:tcW w:w="1237" w:type="dxa"/>
            <w:shd w:val="clear" w:color="auto" w:fill="00B0F0"/>
            <w:vAlign w:val="center"/>
          </w:tcPr>
          <w:p w14:paraId="1C0C98E3" w14:textId="77777777" w:rsidR="00953FF5" w:rsidRPr="00921A56" w:rsidRDefault="00953FF5" w:rsidP="00953FF5">
            <w:pPr>
              <w:pStyle w:val="TableParagraph"/>
              <w:spacing w:before="153" w:line="300" w:lineRule="auto"/>
              <w:ind w:left="103" w:right="192"/>
              <w:jc w:val="center"/>
              <w:rPr>
                <w:rFonts w:ascii="Times New Roman" w:hAnsi="Times New Roman" w:cs="Times New Roman"/>
                <w:b/>
                <w:sz w:val="24"/>
                <w:szCs w:val="24"/>
              </w:rPr>
            </w:pPr>
            <w:r w:rsidRPr="00921A56">
              <w:rPr>
                <w:rFonts w:ascii="Times New Roman" w:hAnsi="Times New Roman" w:cs="Times New Roman"/>
                <w:b/>
                <w:sz w:val="24"/>
                <w:szCs w:val="24"/>
              </w:rPr>
              <w:t>Hizmet Yılı</w:t>
            </w:r>
          </w:p>
        </w:tc>
      </w:tr>
      <w:tr w:rsidR="00953FF5" w:rsidRPr="00921A56" w14:paraId="671A0EBA" w14:textId="77777777" w:rsidTr="00255637">
        <w:trPr>
          <w:trHeight w:val="432"/>
        </w:trPr>
        <w:tc>
          <w:tcPr>
            <w:tcW w:w="1541" w:type="dxa"/>
            <w:vAlign w:val="center"/>
          </w:tcPr>
          <w:p w14:paraId="7358A59C" w14:textId="77777777" w:rsidR="00953FF5" w:rsidRPr="00921A56" w:rsidRDefault="00953FF5" w:rsidP="00953FF5">
            <w:pPr>
              <w:pStyle w:val="TableParagraph"/>
              <w:spacing w:before="1"/>
              <w:ind w:left="107"/>
              <w:jc w:val="center"/>
              <w:rPr>
                <w:rFonts w:ascii="Times New Roman" w:hAnsi="Times New Roman" w:cs="Times New Roman"/>
                <w:sz w:val="24"/>
                <w:szCs w:val="24"/>
              </w:rPr>
            </w:pPr>
            <w:r w:rsidRPr="00921A56">
              <w:rPr>
                <w:rFonts w:ascii="Times New Roman" w:hAnsi="Times New Roman" w:cs="Times New Roman"/>
                <w:w w:val="99"/>
                <w:sz w:val="24"/>
                <w:szCs w:val="24"/>
              </w:rPr>
              <w:t>1</w:t>
            </w:r>
          </w:p>
        </w:tc>
        <w:tc>
          <w:tcPr>
            <w:tcW w:w="1954" w:type="dxa"/>
            <w:vAlign w:val="center"/>
          </w:tcPr>
          <w:p w14:paraId="42C19D02" w14:textId="3EBC8416" w:rsidR="00953FF5" w:rsidRPr="00921A56" w:rsidRDefault="008963DD" w:rsidP="00206FD4">
            <w:pPr>
              <w:pStyle w:val="TableParagraph"/>
              <w:spacing w:before="1"/>
              <w:rPr>
                <w:rFonts w:ascii="Times New Roman" w:hAnsi="Times New Roman" w:cs="Times New Roman"/>
                <w:sz w:val="24"/>
                <w:szCs w:val="24"/>
              </w:rPr>
            </w:pPr>
            <w:r w:rsidRPr="00921A56">
              <w:rPr>
                <w:rFonts w:ascii="Times New Roman" w:hAnsi="Times New Roman" w:cs="Times New Roman"/>
                <w:sz w:val="24"/>
                <w:szCs w:val="24"/>
              </w:rPr>
              <w:t>Mustafa SÖYLEYİCİ</w:t>
            </w:r>
          </w:p>
        </w:tc>
        <w:tc>
          <w:tcPr>
            <w:tcW w:w="1954" w:type="dxa"/>
            <w:vAlign w:val="center"/>
          </w:tcPr>
          <w:p w14:paraId="2AD6431D" w14:textId="759F941C" w:rsidR="00953FF5" w:rsidRPr="00921A56" w:rsidRDefault="008963DD" w:rsidP="00953FF5">
            <w:pPr>
              <w:pStyle w:val="TableParagraph"/>
              <w:spacing w:before="1"/>
              <w:ind w:left="150"/>
              <w:jc w:val="center"/>
              <w:rPr>
                <w:rFonts w:ascii="Times New Roman" w:hAnsi="Times New Roman" w:cs="Times New Roman"/>
                <w:sz w:val="24"/>
                <w:szCs w:val="24"/>
              </w:rPr>
            </w:pPr>
            <w:r w:rsidRPr="00921A56">
              <w:rPr>
                <w:rFonts w:ascii="Times New Roman" w:hAnsi="Times New Roman" w:cs="Times New Roman"/>
                <w:sz w:val="24"/>
                <w:szCs w:val="24"/>
              </w:rPr>
              <w:t>Hizmetli</w:t>
            </w:r>
          </w:p>
        </w:tc>
        <w:tc>
          <w:tcPr>
            <w:tcW w:w="1092" w:type="dxa"/>
            <w:vAlign w:val="center"/>
          </w:tcPr>
          <w:p w14:paraId="78D989AC" w14:textId="4EA55876" w:rsidR="00953FF5" w:rsidRPr="00921A56" w:rsidRDefault="00953FF5" w:rsidP="00953FF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931" w:type="dxa"/>
            <w:vAlign w:val="center"/>
          </w:tcPr>
          <w:p w14:paraId="4C837907" w14:textId="77777777" w:rsidR="00953FF5" w:rsidRPr="00921A56" w:rsidRDefault="00953FF5" w:rsidP="00953FF5">
            <w:pPr>
              <w:pStyle w:val="TableParagraph"/>
              <w:jc w:val="center"/>
              <w:rPr>
                <w:rFonts w:ascii="Times New Roman" w:hAnsi="Times New Roman" w:cs="Times New Roman"/>
                <w:sz w:val="24"/>
                <w:szCs w:val="24"/>
              </w:rPr>
            </w:pPr>
          </w:p>
        </w:tc>
        <w:tc>
          <w:tcPr>
            <w:tcW w:w="1090" w:type="dxa"/>
            <w:vAlign w:val="center"/>
          </w:tcPr>
          <w:p w14:paraId="6AC6F0F6" w14:textId="3E09C520" w:rsidR="00953FF5" w:rsidRPr="00921A56" w:rsidRDefault="00207421" w:rsidP="008963DD">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     Lise</w:t>
            </w:r>
          </w:p>
        </w:tc>
        <w:tc>
          <w:tcPr>
            <w:tcW w:w="1237" w:type="dxa"/>
            <w:vAlign w:val="center"/>
          </w:tcPr>
          <w:p w14:paraId="6D16EB06" w14:textId="438B8C20" w:rsidR="00953FF5" w:rsidRPr="00921A56" w:rsidRDefault="00207421" w:rsidP="00953FF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22</w:t>
            </w:r>
          </w:p>
        </w:tc>
      </w:tr>
      <w:tr w:rsidR="00953FF5" w:rsidRPr="00921A56" w14:paraId="7AACEB8A" w14:textId="77777777" w:rsidTr="00255637">
        <w:trPr>
          <w:trHeight w:val="430"/>
        </w:trPr>
        <w:tc>
          <w:tcPr>
            <w:tcW w:w="1541" w:type="dxa"/>
            <w:vAlign w:val="center"/>
          </w:tcPr>
          <w:p w14:paraId="6DB3D5A0" w14:textId="77777777" w:rsidR="00953FF5" w:rsidRPr="00921A56" w:rsidRDefault="00953FF5" w:rsidP="00953FF5">
            <w:pPr>
              <w:pStyle w:val="TableParagraph"/>
              <w:spacing w:before="1"/>
              <w:ind w:left="107"/>
              <w:jc w:val="center"/>
              <w:rPr>
                <w:rFonts w:ascii="Times New Roman" w:hAnsi="Times New Roman" w:cs="Times New Roman"/>
                <w:sz w:val="24"/>
                <w:szCs w:val="24"/>
              </w:rPr>
            </w:pPr>
            <w:r w:rsidRPr="00921A56">
              <w:rPr>
                <w:rFonts w:ascii="Times New Roman" w:hAnsi="Times New Roman" w:cs="Times New Roman"/>
                <w:w w:val="99"/>
                <w:sz w:val="24"/>
                <w:szCs w:val="24"/>
              </w:rPr>
              <w:t>2</w:t>
            </w:r>
          </w:p>
        </w:tc>
        <w:tc>
          <w:tcPr>
            <w:tcW w:w="1954" w:type="dxa"/>
            <w:vAlign w:val="center"/>
          </w:tcPr>
          <w:p w14:paraId="5FAE8887" w14:textId="1E350DC2" w:rsidR="00953FF5" w:rsidRPr="00921A56" w:rsidRDefault="008963DD" w:rsidP="00206FD4">
            <w:pPr>
              <w:pStyle w:val="TableParagraph"/>
              <w:spacing w:before="1"/>
              <w:rPr>
                <w:rFonts w:ascii="Times New Roman" w:hAnsi="Times New Roman" w:cs="Times New Roman"/>
                <w:sz w:val="24"/>
                <w:szCs w:val="24"/>
              </w:rPr>
            </w:pPr>
            <w:r w:rsidRPr="00921A56">
              <w:rPr>
                <w:rFonts w:ascii="Times New Roman" w:hAnsi="Times New Roman" w:cs="Times New Roman"/>
                <w:sz w:val="24"/>
                <w:szCs w:val="24"/>
              </w:rPr>
              <w:t>Çetin FIRAT</w:t>
            </w:r>
          </w:p>
        </w:tc>
        <w:tc>
          <w:tcPr>
            <w:tcW w:w="1954" w:type="dxa"/>
            <w:vAlign w:val="center"/>
          </w:tcPr>
          <w:p w14:paraId="27175616" w14:textId="040443D2" w:rsidR="00953FF5" w:rsidRPr="00921A56" w:rsidRDefault="008963DD" w:rsidP="00953FF5">
            <w:pPr>
              <w:pStyle w:val="TableParagraph"/>
              <w:spacing w:before="1"/>
              <w:ind w:left="107"/>
              <w:jc w:val="center"/>
              <w:rPr>
                <w:rFonts w:ascii="Times New Roman" w:hAnsi="Times New Roman" w:cs="Times New Roman"/>
                <w:sz w:val="24"/>
                <w:szCs w:val="24"/>
              </w:rPr>
            </w:pPr>
            <w:r w:rsidRPr="00921A56">
              <w:rPr>
                <w:rFonts w:ascii="Times New Roman" w:hAnsi="Times New Roman" w:cs="Times New Roman"/>
                <w:sz w:val="24"/>
                <w:szCs w:val="24"/>
              </w:rPr>
              <w:t>Hizmetli</w:t>
            </w:r>
          </w:p>
        </w:tc>
        <w:tc>
          <w:tcPr>
            <w:tcW w:w="1092" w:type="dxa"/>
            <w:vAlign w:val="center"/>
          </w:tcPr>
          <w:p w14:paraId="454E4051" w14:textId="1593E968" w:rsidR="00953FF5" w:rsidRPr="00921A56" w:rsidRDefault="00E46BC8" w:rsidP="00953FF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931" w:type="dxa"/>
            <w:vAlign w:val="center"/>
          </w:tcPr>
          <w:p w14:paraId="66063159" w14:textId="29F11CB9" w:rsidR="00953FF5" w:rsidRPr="00921A56" w:rsidRDefault="00953FF5" w:rsidP="00953FF5">
            <w:pPr>
              <w:pStyle w:val="TableParagraph"/>
              <w:jc w:val="center"/>
              <w:rPr>
                <w:rFonts w:ascii="Times New Roman" w:hAnsi="Times New Roman" w:cs="Times New Roman"/>
                <w:sz w:val="24"/>
                <w:szCs w:val="24"/>
              </w:rPr>
            </w:pPr>
          </w:p>
        </w:tc>
        <w:tc>
          <w:tcPr>
            <w:tcW w:w="1090" w:type="dxa"/>
            <w:vAlign w:val="center"/>
          </w:tcPr>
          <w:p w14:paraId="16A01FF1" w14:textId="1C96AA69" w:rsidR="00953FF5" w:rsidRPr="00921A56" w:rsidRDefault="00207421" w:rsidP="00A55EF1">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     Lise</w:t>
            </w:r>
          </w:p>
        </w:tc>
        <w:tc>
          <w:tcPr>
            <w:tcW w:w="1237" w:type="dxa"/>
            <w:vAlign w:val="center"/>
          </w:tcPr>
          <w:p w14:paraId="17F616A7" w14:textId="6507D7BE" w:rsidR="00953FF5" w:rsidRPr="00921A56" w:rsidRDefault="00A55EF1" w:rsidP="00953FF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23</w:t>
            </w:r>
          </w:p>
        </w:tc>
      </w:tr>
    </w:tbl>
    <w:p w14:paraId="47DED5A7" w14:textId="214A35F5" w:rsidR="002753D0" w:rsidRPr="00921A56" w:rsidRDefault="002753D0">
      <w:pPr>
        <w:pStyle w:val="GvdeMetni"/>
        <w:rPr>
          <w:rFonts w:ascii="Times New Roman" w:hAnsi="Times New Roman" w:cs="Times New Roman"/>
          <w:b/>
        </w:rPr>
      </w:pPr>
    </w:p>
    <w:p w14:paraId="3704CB2D" w14:textId="4DF348A6" w:rsidR="001F2BF0" w:rsidRPr="00921A56" w:rsidRDefault="001F2BF0">
      <w:pPr>
        <w:pStyle w:val="GvdeMetni"/>
        <w:rPr>
          <w:rFonts w:ascii="Times New Roman" w:hAnsi="Times New Roman" w:cs="Times New Roman"/>
          <w:b/>
        </w:rPr>
      </w:pPr>
    </w:p>
    <w:p w14:paraId="0936F734" w14:textId="1CB632C6" w:rsidR="001F2BF0" w:rsidRPr="00921A56" w:rsidRDefault="001F2BF0">
      <w:pPr>
        <w:pStyle w:val="GvdeMetni"/>
        <w:rPr>
          <w:rFonts w:ascii="Times New Roman" w:hAnsi="Times New Roman" w:cs="Times New Roman"/>
          <w:b/>
        </w:rPr>
      </w:pPr>
    </w:p>
    <w:p w14:paraId="14C6A834" w14:textId="242F974D" w:rsidR="001F2BF0" w:rsidRPr="00921A56" w:rsidRDefault="001F2BF0">
      <w:pPr>
        <w:pStyle w:val="GvdeMetni"/>
        <w:rPr>
          <w:rFonts w:ascii="Times New Roman" w:hAnsi="Times New Roman" w:cs="Times New Roman"/>
          <w:b/>
        </w:rPr>
      </w:pPr>
    </w:p>
    <w:p w14:paraId="50CC3898" w14:textId="45A3EDF8" w:rsidR="001F2BF0" w:rsidRPr="00921A56" w:rsidRDefault="001F2BF0">
      <w:pPr>
        <w:pStyle w:val="GvdeMetni"/>
        <w:rPr>
          <w:rFonts w:ascii="Times New Roman" w:hAnsi="Times New Roman" w:cs="Times New Roman"/>
          <w:b/>
        </w:rPr>
      </w:pPr>
    </w:p>
    <w:p w14:paraId="3CED1943" w14:textId="6EEEF4D5" w:rsidR="001F2BF0" w:rsidRPr="00921A56" w:rsidRDefault="001F2BF0">
      <w:pPr>
        <w:pStyle w:val="GvdeMetni"/>
        <w:rPr>
          <w:rFonts w:ascii="Times New Roman" w:hAnsi="Times New Roman" w:cs="Times New Roman"/>
          <w:b/>
        </w:rPr>
      </w:pPr>
    </w:p>
    <w:p w14:paraId="603372E2" w14:textId="30CB2A55" w:rsidR="001F2BF0" w:rsidRPr="00921A56" w:rsidRDefault="001F2BF0">
      <w:pPr>
        <w:pStyle w:val="GvdeMetni"/>
        <w:rPr>
          <w:rFonts w:ascii="Times New Roman" w:hAnsi="Times New Roman" w:cs="Times New Roman"/>
          <w:b/>
        </w:rPr>
      </w:pPr>
    </w:p>
    <w:p w14:paraId="7D23DDBC" w14:textId="63FE73D9" w:rsidR="001F2BF0" w:rsidRPr="00921A56" w:rsidRDefault="001F2BF0">
      <w:pPr>
        <w:pStyle w:val="GvdeMetni"/>
        <w:rPr>
          <w:rFonts w:ascii="Times New Roman" w:hAnsi="Times New Roman" w:cs="Times New Roman"/>
          <w:b/>
        </w:rPr>
      </w:pPr>
    </w:p>
    <w:p w14:paraId="33AF4418" w14:textId="65D414A6" w:rsidR="001F2BF0" w:rsidRPr="00921A56" w:rsidRDefault="001F2BF0">
      <w:pPr>
        <w:pStyle w:val="GvdeMetni"/>
        <w:rPr>
          <w:rFonts w:ascii="Times New Roman" w:hAnsi="Times New Roman" w:cs="Times New Roman"/>
          <w:b/>
        </w:rPr>
      </w:pPr>
    </w:p>
    <w:p w14:paraId="14290C88" w14:textId="3A9E39AC" w:rsidR="001F2BF0" w:rsidRDefault="001F2BF0">
      <w:pPr>
        <w:pStyle w:val="GvdeMetni"/>
        <w:rPr>
          <w:rFonts w:ascii="Times New Roman" w:hAnsi="Times New Roman" w:cs="Times New Roman"/>
          <w:b/>
        </w:rPr>
      </w:pPr>
    </w:p>
    <w:p w14:paraId="63174C68" w14:textId="5C991976" w:rsidR="00E97F40" w:rsidRDefault="00E97F40">
      <w:pPr>
        <w:pStyle w:val="GvdeMetni"/>
        <w:rPr>
          <w:rFonts w:ascii="Times New Roman" w:hAnsi="Times New Roman" w:cs="Times New Roman"/>
          <w:b/>
        </w:rPr>
      </w:pPr>
    </w:p>
    <w:p w14:paraId="7872B8FA" w14:textId="2668ACE9" w:rsidR="00E97F40" w:rsidRDefault="00E97F40">
      <w:pPr>
        <w:pStyle w:val="GvdeMetni"/>
        <w:rPr>
          <w:rFonts w:ascii="Times New Roman" w:hAnsi="Times New Roman" w:cs="Times New Roman"/>
          <w:b/>
        </w:rPr>
      </w:pPr>
    </w:p>
    <w:p w14:paraId="18BE20A4" w14:textId="77665341" w:rsidR="00E97F40" w:rsidRDefault="00E97F40">
      <w:pPr>
        <w:pStyle w:val="GvdeMetni"/>
        <w:rPr>
          <w:rFonts w:ascii="Times New Roman" w:hAnsi="Times New Roman" w:cs="Times New Roman"/>
          <w:b/>
        </w:rPr>
      </w:pPr>
    </w:p>
    <w:p w14:paraId="2B94DA7A" w14:textId="016DB43C" w:rsidR="00E97F40" w:rsidRDefault="00E97F40">
      <w:pPr>
        <w:pStyle w:val="GvdeMetni"/>
        <w:rPr>
          <w:rFonts w:ascii="Times New Roman" w:hAnsi="Times New Roman" w:cs="Times New Roman"/>
          <w:b/>
        </w:rPr>
      </w:pPr>
    </w:p>
    <w:p w14:paraId="68A8157F" w14:textId="77777777" w:rsidR="00E97F40" w:rsidRPr="00921A56" w:rsidRDefault="00E97F40">
      <w:pPr>
        <w:pStyle w:val="GvdeMetni"/>
        <w:rPr>
          <w:rFonts w:ascii="Times New Roman" w:hAnsi="Times New Roman" w:cs="Times New Roman"/>
          <w:b/>
        </w:rPr>
      </w:pPr>
    </w:p>
    <w:p w14:paraId="6C036E05" w14:textId="5F77AD50" w:rsidR="002753D0" w:rsidRPr="00921A56" w:rsidRDefault="00E97F40" w:rsidP="00E97F40">
      <w:pPr>
        <w:pStyle w:val="Balk4"/>
        <w:tabs>
          <w:tab w:val="left" w:pos="1652"/>
        </w:tabs>
        <w:ind w:left="957" w:firstLine="0"/>
        <w:jc w:val="both"/>
        <w:rPr>
          <w:rFonts w:ascii="Times New Roman" w:hAnsi="Times New Roman" w:cs="Times New Roman"/>
          <w:sz w:val="24"/>
          <w:szCs w:val="24"/>
        </w:rPr>
      </w:pPr>
      <w:r>
        <w:rPr>
          <w:rFonts w:ascii="Times New Roman" w:hAnsi="Times New Roman" w:cs="Times New Roman"/>
          <w:sz w:val="24"/>
          <w:szCs w:val="24"/>
        </w:rPr>
        <w:lastRenderedPageBreak/>
        <w:t>2.6.2</w:t>
      </w:r>
      <w:r w:rsidR="0019400C" w:rsidRPr="00921A56">
        <w:rPr>
          <w:rFonts w:ascii="Times New Roman" w:hAnsi="Times New Roman" w:cs="Times New Roman"/>
          <w:sz w:val="24"/>
          <w:szCs w:val="24"/>
        </w:rPr>
        <w:t>Teknolojik</w:t>
      </w:r>
      <w:r w:rsidR="0019400C" w:rsidRPr="00921A56">
        <w:rPr>
          <w:rFonts w:ascii="Times New Roman" w:hAnsi="Times New Roman" w:cs="Times New Roman"/>
          <w:spacing w:val="-3"/>
          <w:sz w:val="24"/>
          <w:szCs w:val="24"/>
        </w:rPr>
        <w:t xml:space="preserve"> </w:t>
      </w:r>
      <w:r w:rsidR="0019400C" w:rsidRPr="00921A56">
        <w:rPr>
          <w:rFonts w:ascii="Times New Roman" w:hAnsi="Times New Roman" w:cs="Times New Roman"/>
          <w:sz w:val="24"/>
          <w:szCs w:val="24"/>
        </w:rPr>
        <w:t>Düzey</w:t>
      </w:r>
    </w:p>
    <w:p w14:paraId="36532A97" w14:textId="77777777" w:rsidR="006C06F0" w:rsidRPr="00921A56" w:rsidRDefault="006C06F0" w:rsidP="006C06F0">
      <w:pPr>
        <w:pStyle w:val="Balk4"/>
        <w:tabs>
          <w:tab w:val="left" w:pos="1652"/>
        </w:tabs>
        <w:jc w:val="both"/>
        <w:rPr>
          <w:rFonts w:ascii="Times New Roman" w:hAnsi="Times New Roman" w:cs="Times New Roman"/>
          <w:sz w:val="24"/>
          <w:szCs w:val="24"/>
        </w:rPr>
      </w:pPr>
    </w:p>
    <w:p w14:paraId="5AA0A588" w14:textId="093FE985" w:rsidR="002753D0" w:rsidRPr="00921A56" w:rsidRDefault="006C06F0">
      <w:pPr>
        <w:pStyle w:val="GvdeMetni"/>
        <w:spacing w:line="360" w:lineRule="auto"/>
        <w:ind w:left="958" w:right="1014"/>
        <w:jc w:val="both"/>
        <w:rPr>
          <w:rFonts w:ascii="Times New Roman" w:hAnsi="Times New Roman" w:cs="Times New Roman"/>
        </w:rPr>
      </w:pPr>
      <w:r w:rsidRPr="00921A56">
        <w:rPr>
          <w:rFonts w:ascii="Times New Roman" w:hAnsi="Times New Roman" w:cs="Times New Roman"/>
        </w:rPr>
        <w:tab/>
      </w:r>
      <w:r w:rsidR="00523B8A" w:rsidRPr="00921A56">
        <w:rPr>
          <w:rFonts w:ascii="Times New Roman" w:hAnsi="Times New Roman" w:cs="Times New Roman"/>
        </w:rPr>
        <w:t>Okulumuz</w:t>
      </w:r>
      <w:r w:rsidR="0019400C" w:rsidRPr="00921A56">
        <w:rPr>
          <w:rFonts w:ascii="Times New Roman" w:hAnsi="Times New Roman" w:cs="Times New Roman"/>
        </w:rPr>
        <w:t xml:space="preserve"> teknolojik altyapısı ve teknolojiyi kullanabilme düzeyi </w:t>
      </w:r>
      <w:r w:rsidR="00523B8A" w:rsidRPr="00921A56">
        <w:rPr>
          <w:rFonts w:ascii="Times New Roman" w:hAnsi="Times New Roman" w:cs="Times New Roman"/>
        </w:rPr>
        <w:t xml:space="preserve">standartlar dahilindedir. Milli Eğitim Müdürlüğü ve diğer kurumlarla olan yazışmalar </w:t>
      </w:r>
      <w:r w:rsidR="000244B8" w:rsidRPr="00921A56">
        <w:rPr>
          <w:rFonts w:ascii="Times New Roman" w:hAnsi="Times New Roman" w:cs="Times New Roman"/>
        </w:rPr>
        <w:t xml:space="preserve">İl Millî Eğitim Müdürlüğü resmi yazışmaları elektronik ortamda Doküman Yönetim Sistemi (DYS) üzerinden </w:t>
      </w:r>
      <w:r w:rsidR="00523B8A" w:rsidRPr="00921A56">
        <w:rPr>
          <w:rFonts w:ascii="Times New Roman" w:hAnsi="Times New Roman" w:cs="Times New Roman"/>
        </w:rPr>
        <w:t>ve Outlook üzerinden yapılmaktadır. Gösteri ve etkinliklerde ise görsel ve işitsel teknolojik aletlerden faydalanılmaktadır. Okulumuzun mevcut durum ve ihitiyaçlarını gösteren tablo aşağıda sunulmuştur.</w:t>
      </w:r>
    </w:p>
    <w:p w14:paraId="5FFB4C03" w14:textId="77777777" w:rsidR="002753D0" w:rsidRPr="00921A56" w:rsidRDefault="002753D0">
      <w:pPr>
        <w:pStyle w:val="GvdeMetni"/>
        <w:rPr>
          <w:rFonts w:ascii="Times New Roman" w:hAnsi="Times New Roman" w:cs="Times New Roman"/>
        </w:rPr>
      </w:pPr>
    </w:p>
    <w:p w14:paraId="46A007B9" w14:textId="5FA614EA" w:rsidR="002753D0" w:rsidRPr="00921A56" w:rsidRDefault="0019400C">
      <w:pPr>
        <w:spacing w:before="1"/>
        <w:ind w:left="958"/>
        <w:jc w:val="both"/>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1</w:t>
      </w:r>
      <w:r w:rsidR="00523B8A" w:rsidRPr="00921A56">
        <w:rPr>
          <w:rFonts w:ascii="Times New Roman" w:hAnsi="Times New Roman" w:cs="Times New Roman"/>
          <w:b/>
          <w:sz w:val="24"/>
          <w:szCs w:val="24"/>
        </w:rPr>
        <w:t>3</w:t>
      </w:r>
      <w:r w:rsidRPr="00921A56">
        <w:rPr>
          <w:rFonts w:ascii="Times New Roman" w:hAnsi="Times New Roman" w:cs="Times New Roman"/>
          <w:b/>
          <w:sz w:val="24"/>
          <w:szCs w:val="24"/>
        </w:rPr>
        <w:t>.</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Teknolojik</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Araç-Gereç</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Durumu</w:t>
      </w:r>
    </w:p>
    <w:p w14:paraId="63DFEEF7" w14:textId="77777777" w:rsidR="004B156A" w:rsidRPr="00921A56" w:rsidRDefault="004B156A">
      <w:pPr>
        <w:spacing w:before="1"/>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FFFFFF" w:themeFill="background1"/>
        <w:tblLayout w:type="fixed"/>
        <w:tblLook w:val="01E0" w:firstRow="1" w:lastRow="1" w:firstColumn="1" w:lastColumn="1" w:noHBand="0" w:noVBand="0"/>
      </w:tblPr>
      <w:tblGrid>
        <w:gridCol w:w="3818"/>
        <w:gridCol w:w="1715"/>
        <w:gridCol w:w="1031"/>
        <w:gridCol w:w="1146"/>
        <w:gridCol w:w="1336"/>
      </w:tblGrid>
      <w:tr w:rsidR="002753D0" w:rsidRPr="00921A56" w14:paraId="44A8A6F8" w14:textId="77777777" w:rsidTr="005B344F">
        <w:trPr>
          <w:trHeight w:val="368"/>
        </w:trPr>
        <w:tc>
          <w:tcPr>
            <w:tcW w:w="3818" w:type="dxa"/>
            <w:tcBorders>
              <w:top w:val="single" w:sz="8" w:space="0" w:color="000000"/>
              <w:bottom w:val="single" w:sz="6" w:space="0" w:color="000000"/>
            </w:tcBorders>
            <w:shd w:val="clear" w:color="auto" w:fill="00B0F0"/>
          </w:tcPr>
          <w:p w14:paraId="04552EFC" w14:textId="77777777" w:rsidR="002753D0" w:rsidRPr="00921A56" w:rsidRDefault="0019400C">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Araç-Gereçler</w:t>
            </w:r>
          </w:p>
        </w:tc>
        <w:tc>
          <w:tcPr>
            <w:tcW w:w="1715" w:type="dxa"/>
            <w:tcBorders>
              <w:top w:val="single" w:sz="8" w:space="0" w:color="000000"/>
              <w:bottom w:val="single" w:sz="6" w:space="0" w:color="000000"/>
            </w:tcBorders>
            <w:shd w:val="clear" w:color="auto" w:fill="00B0F0"/>
          </w:tcPr>
          <w:p w14:paraId="52F826CE" w14:textId="77777777" w:rsidR="002753D0" w:rsidRPr="00921A56" w:rsidRDefault="0019400C">
            <w:pPr>
              <w:pStyle w:val="TableParagraph"/>
              <w:spacing w:before="1"/>
              <w:ind w:left="525" w:right="510"/>
              <w:jc w:val="center"/>
              <w:rPr>
                <w:rFonts w:ascii="Times New Roman" w:hAnsi="Times New Roman" w:cs="Times New Roman"/>
                <w:b/>
                <w:sz w:val="24"/>
                <w:szCs w:val="24"/>
              </w:rPr>
            </w:pPr>
            <w:r w:rsidRPr="00921A56">
              <w:rPr>
                <w:rFonts w:ascii="Times New Roman" w:hAnsi="Times New Roman" w:cs="Times New Roman"/>
                <w:b/>
                <w:sz w:val="24"/>
                <w:szCs w:val="24"/>
              </w:rPr>
              <w:t>2021</w:t>
            </w:r>
          </w:p>
        </w:tc>
        <w:tc>
          <w:tcPr>
            <w:tcW w:w="1031" w:type="dxa"/>
            <w:tcBorders>
              <w:top w:val="single" w:sz="8" w:space="0" w:color="000000"/>
              <w:bottom w:val="single" w:sz="6" w:space="0" w:color="000000"/>
            </w:tcBorders>
            <w:shd w:val="clear" w:color="auto" w:fill="00B0F0"/>
          </w:tcPr>
          <w:p w14:paraId="14F57B97" w14:textId="77777777" w:rsidR="002753D0" w:rsidRPr="00921A56" w:rsidRDefault="0019400C">
            <w:pPr>
              <w:pStyle w:val="TableParagraph"/>
              <w:spacing w:before="1"/>
              <w:ind w:left="358"/>
              <w:rPr>
                <w:rFonts w:ascii="Times New Roman" w:hAnsi="Times New Roman" w:cs="Times New Roman"/>
                <w:b/>
                <w:sz w:val="24"/>
                <w:szCs w:val="24"/>
              </w:rPr>
            </w:pPr>
            <w:r w:rsidRPr="00921A56">
              <w:rPr>
                <w:rFonts w:ascii="Times New Roman" w:hAnsi="Times New Roman" w:cs="Times New Roman"/>
                <w:b/>
                <w:sz w:val="24"/>
                <w:szCs w:val="24"/>
              </w:rPr>
              <w:t>2022</w:t>
            </w:r>
          </w:p>
        </w:tc>
        <w:tc>
          <w:tcPr>
            <w:tcW w:w="1146" w:type="dxa"/>
            <w:tcBorders>
              <w:top w:val="single" w:sz="8" w:space="0" w:color="000000"/>
              <w:bottom w:val="single" w:sz="6" w:space="0" w:color="000000"/>
            </w:tcBorders>
            <w:shd w:val="clear" w:color="auto" w:fill="00B0F0"/>
          </w:tcPr>
          <w:p w14:paraId="2892FFA9" w14:textId="77777777" w:rsidR="002753D0" w:rsidRPr="00921A56" w:rsidRDefault="0019400C">
            <w:pPr>
              <w:pStyle w:val="TableParagraph"/>
              <w:spacing w:before="1"/>
              <w:ind w:left="340"/>
              <w:rPr>
                <w:rFonts w:ascii="Times New Roman" w:hAnsi="Times New Roman" w:cs="Times New Roman"/>
                <w:b/>
                <w:sz w:val="24"/>
                <w:szCs w:val="24"/>
              </w:rPr>
            </w:pPr>
            <w:r w:rsidRPr="00921A56">
              <w:rPr>
                <w:rFonts w:ascii="Times New Roman" w:hAnsi="Times New Roman" w:cs="Times New Roman"/>
                <w:b/>
                <w:sz w:val="24"/>
                <w:szCs w:val="24"/>
              </w:rPr>
              <w:t>2023</w:t>
            </w:r>
          </w:p>
        </w:tc>
        <w:tc>
          <w:tcPr>
            <w:tcW w:w="1336" w:type="dxa"/>
            <w:tcBorders>
              <w:top w:val="single" w:sz="8" w:space="0" w:color="000000"/>
              <w:bottom w:val="single" w:sz="6" w:space="0" w:color="000000"/>
            </w:tcBorders>
            <w:shd w:val="clear" w:color="auto" w:fill="00B0F0"/>
          </w:tcPr>
          <w:p w14:paraId="2A66CBE4" w14:textId="77777777" w:rsidR="002753D0" w:rsidRPr="00921A56" w:rsidRDefault="0019400C">
            <w:pPr>
              <w:pStyle w:val="TableParagraph"/>
              <w:spacing w:before="1"/>
              <w:ind w:left="356"/>
              <w:rPr>
                <w:rFonts w:ascii="Times New Roman" w:hAnsi="Times New Roman" w:cs="Times New Roman"/>
                <w:b/>
                <w:sz w:val="24"/>
                <w:szCs w:val="24"/>
              </w:rPr>
            </w:pPr>
            <w:r w:rsidRPr="00921A56">
              <w:rPr>
                <w:rFonts w:ascii="Times New Roman" w:hAnsi="Times New Roman" w:cs="Times New Roman"/>
                <w:b/>
                <w:sz w:val="24"/>
                <w:szCs w:val="24"/>
              </w:rPr>
              <w:t>İhtiyaç</w:t>
            </w:r>
          </w:p>
        </w:tc>
      </w:tr>
      <w:tr w:rsidR="002753D0" w:rsidRPr="00921A56" w14:paraId="471498DD" w14:textId="77777777" w:rsidTr="005B344F">
        <w:trPr>
          <w:trHeight w:val="345"/>
        </w:trPr>
        <w:tc>
          <w:tcPr>
            <w:tcW w:w="3818" w:type="dxa"/>
            <w:tcBorders>
              <w:top w:val="single" w:sz="6" w:space="0" w:color="000000"/>
            </w:tcBorders>
            <w:shd w:val="clear" w:color="auto" w:fill="FFFFFF" w:themeFill="background1"/>
          </w:tcPr>
          <w:p w14:paraId="151A5A54" w14:textId="055053D7" w:rsidR="002753D0" w:rsidRPr="00921A56" w:rsidRDefault="00281FC6" w:rsidP="00281FC6">
            <w:pPr>
              <w:pStyle w:val="TableParagraph"/>
              <w:spacing w:line="234" w:lineRule="exact"/>
              <w:rPr>
                <w:rFonts w:ascii="Times New Roman" w:hAnsi="Times New Roman" w:cs="Times New Roman"/>
                <w:sz w:val="24"/>
                <w:szCs w:val="24"/>
              </w:rPr>
            </w:pPr>
            <w:r w:rsidRPr="00921A56">
              <w:rPr>
                <w:rFonts w:ascii="Times New Roman" w:hAnsi="Times New Roman" w:cs="Times New Roman"/>
                <w:sz w:val="24"/>
                <w:szCs w:val="24"/>
              </w:rPr>
              <w:t>Masa Üstü Bilgisayar</w:t>
            </w:r>
          </w:p>
        </w:tc>
        <w:tc>
          <w:tcPr>
            <w:tcW w:w="1715" w:type="dxa"/>
            <w:tcBorders>
              <w:top w:val="single" w:sz="6" w:space="0" w:color="000000"/>
            </w:tcBorders>
            <w:shd w:val="clear" w:color="auto" w:fill="FFFFFF" w:themeFill="background1"/>
            <w:vAlign w:val="center"/>
          </w:tcPr>
          <w:p w14:paraId="2F080103" w14:textId="14F67EF6"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1031" w:type="dxa"/>
            <w:tcBorders>
              <w:top w:val="single" w:sz="6" w:space="0" w:color="000000"/>
            </w:tcBorders>
            <w:shd w:val="clear" w:color="auto" w:fill="FFFFFF" w:themeFill="background1"/>
            <w:vAlign w:val="center"/>
          </w:tcPr>
          <w:p w14:paraId="611BA847" w14:textId="6A842032"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1146" w:type="dxa"/>
            <w:tcBorders>
              <w:top w:val="single" w:sz="6" w:space="0" w:color="000000"/>
            </w:tcBorders>
            <w:shd w:val="clear" w:color="auto" w:fill="FFFFFF" w:themeFill="background1"/>
            <w:vAlign w:val="center"/>
          </w:tcPr>
          <w:p w14:paraId="7D13A3F9" w14:textId="0F9A546E"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1336" w:type="dxa"/>
            <w:tcBorders>
              <w:top w:val="single" w:sz="6" w:space="0" w:color="000000"/>
            </w:tcBorders>
            <w:shd w:val="clear" w:color="auto" w:fill="FFFFFF" w:themeFill="background1"/>
            <w:vAlign w:val="center"/>
          </w:tcPr>
          <w:p w14:paraId="75869525" w14:textId="457862CB"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r>
      <w:tr w:rsidR="002753D0" w:rsidRPr="00921A56" w14:paraId="78756EA2" w14:textId="77777777" w:rsidTr="005B344F">
        <w:trPr>
          <w:trHeight w:val="268"/>
        </w:trPr>
        <w:tc>
          <w:tcPr>
            <w:tcW w:w="3818" w:type="dxa"/>
            <w:shd w:val="clear" w:color="auto" w:fill="FFFFFF" w:themeFill="background1"/>
          </w:tcPr>
          <w:p w14:paraId="7C3929D4" w14:textId="1F874537" w:rsidR="002753D0" w:rsidRPr="00921A56" w:rsidRDefault="00281FC6">
            <w:pPr>
              <w:pStyle w:val="TableParagraph"/>
              <w:rPr>
                <w:rFonts w:ascii="Times New Roman" w:hAnsi="Times New Roman" w:cs="Times New Roman"/>
                <w:sz w:val="24"/>
                <w:szCs w:val="24"/>
              </w:rPr>
            </w:pPr>
            <w:r w:rsidRPr="00921A56">
              <w:rPr>
                <w:rFonts w:ascii="Times New Roman" w:hAnsi="Times New Roman" w:cs="Times New Roman"/>
                <w:sz w:val="24"/>
                <w:szCs w:val="24"/>
              </w:rPr>
              <w:t>Taşınabilir Bilgisayar</w:t>
            </w:r>
          </w:p>
        </w:tc>
        <w:tc>
          <w:tcPr>
            <w:tcW w:w="1715" w:type="dxa"/>
            <w:shd w:val="clear" w:color="auto" w:fill="FFFFFF" w:themeFill="background1"/>
            <w:vAlign w:val="center"/>
          </w:tcPr>
          <w:p w14:paraId="38069829" w14:textId="03F8C172"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031" w:type="dxa"/>
            <w:shd w:val="clear" w:color="auto" w:fill="FFFFFF" w:themeFill="background1"/>
            <w:vAlign w:val="center"/>
          </w:tcPr>
          <w:p w14:paraId="70083755" w14:textId="50C60950"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46" w:type="dxa"/>
            <w:shd w:val="clear" w:color="auto" w:fill="FFFFFF" w:themeFill="background1"/>
            <w:vAlign w:val="center"/>
          </w:tcPr>
          <w:p w14:paraId="063F9AF0" w14:textId="08E576A8"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336" w:type="dxa"/>
            <w:shd w:val="clear" w:color="auto" w:fill="FFFFFF" w:themeFill="background1"/>
            <w:vAlign w:val="center"/>
          </w:tcPr>
          <w:p w14:paraId="5127A1C2" w14:textId="6BFB3245"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r>
      <w:tr w:rsidR="002753D0" w:rsidRPr="00921A56" w14:paraId="4156235D" w14:textId="77777777" w:rsidTr="005B344F">
        <w:trPr>
          <w:trHeight w:val="270"/>
        </w:trPr>
        <w:tc>
          <w:tcPr>
            <w:tcW w:w="3818" w:type="dxa"/>
            <w:shd w:val="clear" w:color="auto" w:fill="FFFFFF" w:themeFill="background1"/>
          </w:tcPr>
          <w:p w14:paraId="4C2230EA" w14:textId="0B8F1214" w:rsidR="002753D0" w:rsidRPr="00921A56" w:rsidRDefault="00281FC6">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Projeksiyon </w:t>
            </w:r>
          </w:p>
        </w:tc>
        <w:tc>
          <w:tcPr>
            <w:tcW w:w="1715" w:type="dxa"/>
            <w:shd w:val="clear" w:color="auto" w:fill="FFFFFF" w:themeFill="background1"/>
            <w:vAlign w:val="center"/>
          </w:tcPr>
          <w:p w14:paraId="56BB68C8" w14:textId="2CC4C85E"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w:t>
            </w:r>
          </w:p>
        </w:tc>
        <w:tc>
          <w:tcPr>
            <w:tcW w:w="1031" w:type="dxa"/>
            <w:shd w:val="clear" w:color="auto" w:fill="FFFFFF" w:themeFill="background1"/>
            <w:vAlign w:val="center"/>
          </w:tcPr>
          <w:p w14:paraId="6EAFB072" w14:textId="2602E31C"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w:t>
            </w:r>
          </w:p>
        </w:tc>
        <w:tc>
          <w:tcPr>
            <w:tcW w:w="1146" w:type="dxa"/>
            <w:shd w:val="clear" w:color="auto" w:fill="FFFFFF" w:themeFill="background1"/>
            <w:vAlign w:val="center"/>
          </w:tcPr>
          <w:p w14:paraId="651105EA" w14:textId="45ACF870" w:rsidR="002753D0"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w:t>
            </w:r>
          </w:p>
        </w:tc>
        <w:tc>
          <w:tcPr>
            <w:tcW w:w="1336" w:type="dxa"/>
            <w:shd w:val="clear" w:color="auto" w:fill="FFFFFF" w:themeFill="background1"/>
            <w:vAlign w:val="center"/>
          </w:tcPr>
          <w:p w14:paraId="591CCFA0" w14:textId="7E93E8CE" w:rsidR="002753D0" w:rsidRPr="00921A56" w:rsidRDefault="00281FC6"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281FC6" w:rsidRPr="00921A56" w14:paraId="06C68539" w14:textId="77777777" w:rsidTr="005B344F">
        <w:trPr>
          <w:trHeight w:val="270"/>
        </w:trPr>
        <w:tc>
          <w:tcPr>
            <w:tcW w:w="3818" w:type="dxa"/>
            <w:shd w:val="clear" w:color="auto" w:fill="FFFFFF" w:themeFill="background1"/>
          </w:tcPr>
          <w:p w14:paraId="41CB00F8" w14:textId="1134B9CF" w:rsidR="00281FC6" w:rsidRPr="00921A56" w:rsidRDefault="00281FC6">
            <w:pPr>
              <w:pStyle w:val="TableParagraph"/>
              <w:rPr>
                <w:rFonts w:ascii="Times New Roman" w:hAnsi="Times New Roman" w:cs="Times New Roman"/>
                <w:sz w:val="24"/>
                <w:szCs w:val="24"/>
              </w:rPr>
            </w:pPr>
            <w:r w:rsidRPr="00921A56">
              <w:rPr>
                <w:rFonts w:ascii="Times New Roman" w:hAnsi="Times New Roman" w:cs="Times New Roman"/>
                <w:sz w:val="24"/>
                <w:szCs w:val="24"/>
              </w:rPr>
              <w:t>Yazıcı</w:t>
            </w:r>
          </w:p>
        </w:tc>
        <w:tc>
          <w:tcPr>
            <w:tcW w:w="1715" w:type="dxa"/>
            <w:shd w:val="clear" w:color="auto" w:fill="FFFFFF" w:themeFill="background1"/>
            <w:vAlign w:val="center"/>
          </w:tcPr>
          <w:p w14:paraId="23F0FD57" w14:textId="3916C9DF"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031" w:type="dxa"/>
            <w:shd w:val="clear" w:color="auto" w:fill="FFFFFF" w:themeFill="background1"/>
            <w:vAlign w:val="center"/>
          </w:tcPr>
          <w:p w14:paraId="6F33C4E0" w14:textId="727370E6"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146" w:type="dxa"/>
            <w:shd w:val="clear" w:color="auto" w:fill="FFFFFF" w:themeFill="background1"/>
            <w:vAlign w:val="center"/>
          </w:tcPr>
          <w:p w14:paraId="3014B026" w14:textId="4296ECBB"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336" w:type="dxa"/>
            <w:shd w:val="clear" w:color="auto" w:fill="FFFFFF" w:themeFill="background1"/>
            <w:vAlign w:val="center"/>
          </w:tcPr>
          <w:p w14:paraId="24B67580" w14:textId="7C3CC528" w:rsidR="00281FC6" w:rsidRPr="00921A56" w:rsidRDefault="00281FC6"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r>
      <w:tr w:rsidR="00281FC6" w:rsidRPr="00921A56" w14:paraId="493CFF35" w14:textId="77777777" w:rsidTr="005B344F">
        <w:trPr>
          <w:trHeight w:val="270"/>
        </w:trPr>
        <w:tc>
          <w:tcPr>
            <w:tcW w:w="3818" w:type="dxa"/>
            <w:shd w:val="clear" w:color="auto" w:fill="FFFFFF" w:themeFill="background1"/>
          </w:tcPr>
          <w:p w14:paraId="41D40F77" w14:textId="121DD93E" w:rsidR="00281FC6" w:rsidRPr="00921A56" w:rsidRDefault="00281FC6">
            <w:pPr>
              <w:pStyle w:val="TableParagraph"/>
              <w:rPr>
                <w:rFonts w:ascii="Times New Roman" w:hAnsi="Times New Roman" w:cs="Times New Roman"/>
                <w:sz w:val="24"/>
                <w:szCs w:val="24"/>
              </w:rPr>
            </w:pPr>
            <w:r w:rsidRPr="00921A56">
              <w:rPr>
                <w:rFonts w:ascii="Times New Roman" w:hAnsi="Times New Roman" w:cs="Times New Roman"/>
                <w:sz w:val="24"/>
                <w:szCs w:val="24"/>
              </w:rPr>
              <w:t>Fotokopi Makinesi</w:t>
            </w:r>
          </w:p>
        </w:tc>
        <w:tc>
          <w:tcPr>
            <w:tcW w:w="1715" w:type="dxa"/>
            <w:shd w:val="clear" w:color="auto" w:fill="FFFFFF" w:themeFill="background1"/>
            <w:vAlign w:val="center"/>
          </w:tcPr>
          <w:p w14:paraId="7F620CF0" w14:textId="23F5F909"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1031" w:type="dxa"/>
            <w:shd w:val="clear" w:color="auto" w:fill="FFFFFF" w:themeFill="background1"/>
            <w:vAlign w:val="center"/>
          </w:tcPr>
          <w:p w14:paraId="6F9742AE" w14:textId="7EF5826E"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1146" w:type="dxa"/>
            <w:shd w:val="clear" w:color="auto" w:fill="FFFFFF" w:themeFill="background1"/>
            <w:vAlign w:val="center"/>
          </w:tcPr>
          <w:p w14:paraId="18E5F1D8" w14:textId="4F737EF6"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1336" w:type="dxa"/>
            <w:shd w:val="clear" w:color="auto" w:fill="FFFFFF" w:themeFill="background1"/>
            <w:vAlign w:val="center"/>
          </w:tcPr>
          <w:p w14:paraId="487B9CD9" w14:textId="5451F572"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r>
      <w:tr w:rsidR="00281FC6" w:rsidRPr="00921A56" w14:paraId="5D16206C" w14:textId="77777777" w:rsidTr="005B344F">
        <w:trPr>
          <w:trHeight w:val="270"/>
        </w:trPr>
        <w:tc>
          <w:tcPr>
            <w:tcW w:w="3818" w:type="dxa"/>
            <w:shd w:val="clear" w:color="auto" w:fill="FFFFFF" w:themeFill="background1"/>
          </w:tcPr>
          <w:p w14:paraId="746F4C0C" w14:textId="22451144" w:rsidR="00281FC6" w:rsidRPr="00921A56" w:rsidRDefault="00281FC6">
            <w:pPr>
              <w:pStyle w:val="TableParagraph"/>
              <w:rPr>
                <w:rFonts w:ascii="Times New Roman" w:hAnsi="Times New Roman" w:cs="Times New Roman"/>
                <w:sz w:val="24"/>
                <w:szCs w:val="24"/>
              </w:rPr>
            </w:pPr>
            <w:r w:rsidRPr="00921A56">
              <w:rPr>
                <w:rFonts w:ascii="Times New Roman" w:hAnsi="Times New Roman" w:cs="Times New Roman"/>
                <w:sz w:val="24"/>
                <w:szCs w:val="24"/>
              </w:rPr>
              <w:t>Televizyon</w:t>
            </w:r>
          </w:p>
        </w:tc>
        <w:tc>
          <w:tcPr>
            <w:tcW w:w="1715" w:type="dxa"/>
            <w:shd w:val="clear" w:color="auto" w:fill="FFFFFF" w:themeFill="background1"/>
            <w:vAlign w:val="center"/>
          </w:tcPr>
          <w:p w14:paraId="6CC55095" w14:textId="2EF15382"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031" w:type="dxa"/>
            <w:shd w:val="clear" w:color="auto" w:fill="FFFFFF" w:themeFill="background1"/>
            <w:vAlign w:val="center"/>
          </w:tcPr>
          <w:p w14:paraId="68B15771" w14:textId="48E8DB6B"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146" w:type="dxa"/>
            <w:shd w:val="clear" w:color="auto" w:fill="FFFFFF" w:themeFill="background1"/>
            <w:vAlign w:val="center"/>
          </w:tcPr>
          <w:p w14:paraId="767478DE" w14:textId="3EFD3930"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336" w:type="dxa"/>
            <w:shd w:val="clear" w:color="auto" w:fill="FFFFFF" w:themeFill="background1"/>
            <w:vAlign w:val="center"/>
          </w:tcPr>
          <w:p w14:paraId="6D4DCF49" w14:textId="14EF608C" w:rsidR="00281FC6" w:rsidRPr="00921A56" w:rsidRDefault="00D82B1C"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r>
      <w:tr w:rsidR="00281FC6" w:rsidRPr="00921A56" w14:paraId="42439325" w14:textId="77777777" w:rsidTr="005B344F">
        <w:trPr>
          <w:trHeight w:val="270"/>
        </w:trPr>
        <w:tc>
          <w:tcPr>
            <w:tcW w:w="3818" w:type="dxa"/>
            <w:shd w:val="clear" w:color="auto" w:fill="FFFFFF" w:themeFill="background1"/>
          </w:tcPr>
          <w:p w14:paraId="72D6E5F8" w14:textId="20A32596" w:rsidR="00281FC6" w:rsidRPr="00921A56" w:rsidRDefault="00281FC6">
            <w:pPr>
              <w:pStyle w:val="TableParagraph"/>
              <w:rPr>
                <w:rFonts w:ascii="Times New Roman" w:hAnsi="Times New Roman" w:cs="Times New Roman"/>
                <w:sz w:val="24"/>
                <w:szCs w:val="24"/>
              </w:rPr>
            </w:pPr>
            <w:r w:rsidRPr="00921A56">
              <w:rPr>
                <w:rFonts w:ascii="Times New Roman" w:hAnsi="Times New Roman" w:cs="Times New Roman"/>
                <w:sz w:val="24"/>
                <w:szCs w:val="24"/>
              </w:rPr>
              <w:t>S</w:t>
            </w:r>
            <w:r w:rsidR="0035459E" w:rsidRPr="00921A56">
              <w:rPr>
                <w:rFonts w:ascii="Times New Roman" w:hAnsi="Times New Roman" w:cs="Times New Roman"/>
                <w:sz w:val="24"/>
                <w:szCs w:val="24"/>
              </w:rPr>
              <w:t>es Sistemi</w:t>
            </w:r>
          </w:p>
        </w:tc>
        <w:tc>
          <w:tcPr>
            <w:tcW w:w="1715" w:type="dxa"/>
            <w:shd w:val="clear" w:color="auto" w:fill="FFFFFF" w:themeFill="background1"/>
            <w:vAlign w:val="center"/>
          </w:tcPr>
          <w:p w14:paraId="394156A7" w14:textId="71C0259E" w:rsidR="00281FC6" w:rsidRPr="00921A56" w:rsidRDefault="0035459E"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031" w:type="dxa"/>
            <w:shd w:val="clear" w:color="auto" w:fill="FFFFFF" w:themeFill="background1"/>
            <w:vAlign w:val="center"/>
          </w:tcPr>
          <w:p w14:paraId="1AA60C60" w14:textId="022BE049" w:rsidR="00281FC6" w:rsidRPr="00921A56" w:rsidRDefault="0035459E"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146" w:type="dxa"/>
            <w:shd w:val="clear" w:color="auto" w:fill="FFFFFF" w:themeFill="background1"/>
            <w:vAlign w:val="center"/>
          </w:tcPr>
          <w:p w14:paraId="6F359231" w14:textId="1E932248" w:rsidR="00281FC6" w:rsidRPr="00921A56" w:rsidRDefault="0035459E"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336" w:type="dxa"/>
            <w:shd w:val="clear" w:color="auto" w:fill="FFFFFF" w:themeFill="background1"/>
            <w:vAlign w:val="center"/>
          </w:tcPr>
          <w:p w14:paraId="75366167" w14:textId="2E828A3E" w:rsidR="00281FC6" w:rsidRPr="00921A56" w:rsidRDefault="0035459E"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r>
      <w:tr w:rsidR="006C06F0" w:rsidRPr="00921A56" w14:paraId="27849866" w14:textId="77777777" w:rsidTr="005B344F">
        <w:trPr>
          <w:trHeight w:val="270"/>
        </w:trPr>
        <w:tc>
          <w:tcPr>
            <w:tcW w:w="3818" w:type="dxa"/>
            <w:shd w:val="clear" w:color="auto" w:fill="FFFFFF" w:themeFill="background1"/>
          </w:tcPr>
          <w:p w14:paraId="1644AFE0" w14:textId="06A39DBC" w:rsidR="006C06F0" w:rsidRPr="00921A56" w:rsidRDefault="006C06F0">
            <w:pPr>
              <w:pStyle w:val="TableParagraph"/>
              <w:rPr>
                <w:rFonts w:ascii="Times New Roman" w:hAnsi="Times New Roman" w:cs="Times New Roman"/>
                <w:sz w:val="24"/>
                <w:szCs w:val="24"/>
              </w:rPr>
            </w:pPr>
            <w:r w:rsidRPr="00921A56">
              <w:rPr>
                <w:rFonts w:ascii="Times New Roman" w:hAnsi="Times New Roman" w:cs="Times New Roman"/>
                <w:sz w:val="24"/>
                <w:szCs w:val="24"/>
              </w:rPr>
              <w:t>Akıllı Tahta Sistemi</w:t>
            </w:r>
          </w:p>
        </w:tc>
        <w:tc>
          <w:tcPr>
            <w:tcW w:w="1715" w:type="dxa"/>
            <w:shd w:val="clear" w:color="auto" w:fill="FFFFFF" w:themeFill="background1"/>
            <w:vAlign w:val="center"/>
          </w:tcPr>
          <w:p w14:paraId="641BF12D" w14:textId="6DB7C5DF" w:rsidR="006C06F0" w:rsidRPr="00921A56" w:rsidRDefault="003844F0"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031" w:type="dxa"/>
            <w:shd w:val="clear" w:color="auto" w:fill="FFFFFF" w:themeFill="background1"/>
            <w:vAlign w:val="center"/>
          </w:tcPr>
          <w:p w14:paraId="1F002C28" w14:textId="3E2EFB64" w:rsidR="006C06F0" w:rsidRPr="00921A56" w:rsidRDefault="003844F0"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46" w:type="dxa"/>
            <w:shd w:val="clear" w:color="auto" w:fill="FFFFFF" w:themeFill="background1"/>
            <w:vAlign w:val="center"/>
          </w:tcPr>
          <w:p w14:paraId="64AAC815" w14:textId="2B6F0B76" w:rsidR="006C06F0" w:rsidRPr="00921A56" w:rsidRDefault="003844F0"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336" w:type="dxa"/>
            <w:shd w:val="clear" w:color="auto" w:fill="FFFFFF" w:themeFill="background1"/>
            <w:vAlign w:val="center"/>
          </w:tcPr>
          <w:p w14:paraId="06CAA766" w14:textId="004EE51A" w:rsidR="006C06F0" w:rsidRPr="00921A56" w:rsidRDefault="003844F0" w:rsidP="0035459E">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w:t>
            </w:r>
          </w:p>
        </w:tc>
      </w:tr>
    </w:tbl>
    <w:p w14:paraId="20977264" w14:textId="77777777" w:rsidR="002753D0" w:rsidRPr="00921A56" w:rsidRDefault="002753D0">
      <w:pPr>
        <w:pStyle w:val="GvdeMetni"/>
        <w:spacing w:before="11"/>
        <w:rPr>
          <w:rFonts w:ascii="Times New Roman" w:hAnsi="Times New Roman" w:cs="Times New Roman"/>
          <w:b/>
        </w:rPr>
      </w:pPr>
    </w:p>
    <w:p w14:paraId="6D0C245E" w14:textId="25833482" w:rsidR="002753D0" w:rsidRPr="00921A56" w:rsidRDefault="004B156A">
      <w:pPr>
        <w:pStyle w:val="GvdeMetni"/>
        <w:ind w:left="958" w:right="1017"/>
        <w:jc w:val="both"/>
        <w:rPr>
          <w:rFonts w:ascii="Times New Roman" w:hAnsi="Times New Roman" w:cs="Times New Roman"/>
        </w:rPr>
      </w:pPr>
      <w:r w:rsidRPr="00921A56">
        <w:rPr>
          <w:rFonts w:ascii="Times New Roman" w:hAnsi="Times New Roman" w:cs="Times New Roman"/>
        </w:rPr>
        <w:tab/>
      </w:r>
    </w:p>
    <w:p w14:paraId="05DC1347" w14:textId="3E8B9DB0" w:rsidR="002753D0" w:rsidRPr="00921A56" w:rsidRDefault="0019400C">
      <w:pPr>
        <w:spacing w:before="234"/>
        <w:ind w:left="958"/>
        <w:jc w:val="both"/>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1</w:t>
      </w:r>
      <w:r w:rsidR="00523B8A" w:rsidRPr="00921A56">
        <w:rPr>
          <w:rFonts w:ascii="Times New Roman" w:hAnsi="Times New Roman" w:cs="Times New Roman"/>
          <w:b/>
          <w:sz w:val="24"/>
          <w:szCs w:val="24"/>
        </w:rPr>
        <w:t>4</w:t>
      </w:r>
      <w:r w:rsidRPr="00921A56">
        <w:rPr>
          <w:rFonts w:ascii="Times New Roman" w:hAnsi="Times New Roman" w:cs="Times New Roman"/>
          <w:b/>
          <w:sz w:val="24"/>
          <w:szCs w:val="24"/>
        </w:rPr>
        <w:t>.</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Fiziki</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Mekân</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Durumu</w:t>
      </w:r>
    </w:p>
    <w:p w14:paraId="51B78BFA" w14:textId="77777777" w:rsidR="004B156A" w:rsidRPr="00921A56" w:rsidRDefault="004B156A">
      <w:pPr>
        <w:spacing w:before="234"/>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430"/>
        <w:gridCol w:w="1252"/>
        <w:gridCol w:w="946"/>
        <w:gridCol w:w="996"/>
        <w:gridCol w:w="1159"/>
        <w:gridCol w:w="1267"/>
      </w:tblGrid>
      <w:tr w:rsidR="002753D0" w:rsidRPr="00921A56" w14:paraId="094D0080" w14:textId="77777777" w:rsidTr="00845151">
        <w:trPr>
          <w:trHeight w:val="402"/>
        </w:trPr>
        <w:tc>
          <w:tcPr>
            <w:tcW w:w="3430" w:type="dxa"/>
            <w:tcBorders>
              <w:bottom w:val="single" w:sz="8" w:space="0" w:color="000000"/>
            </w:tcBorders>
            <w:shd w:val="clear" w:color="auto" w:fill="00B0F0"/>
            <w:vAlign w:val="center"/>
          </w:tcPr>
          <w:p w14:paraId="66DC3846" w14:textId="77777777" w:rsidR="002753D0" w:rsidRPr="00921A56" w:rsidRDefault="0019400C" w:rsidP="00845151">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Fiziki</w:t>
            </w:r>
            <w:r w:rsidRPr="00921A56">
              <w:rPr>
                <w:rFonts w:ascii="Times New Roman" w:hAnsi="Times New Roman" w:cs="Times New Roman"/>
                <w:b/>
                <w:bCs/>
                <w:spacing w:val="-4"/>
                <w:sz w:val="24"/>
                <w:szCs w:val="24"/>
              </w:rPr>
              <w:t xml:space="preserve"> </w:t>
            </w:r>
            <w:r w:rsidRPr="00921A56">
              <w:rPr>
                <w:rFonts w:ascii="Times New Roman" w:hAnsi="Times New Roman" w:cs="Times New Roman"/>
                <w:b/>
                <w:bCs/>
                <w:sz w:val="24"/>
                <w:szCs w:val="24"/>
              </w:rPr>
              <w:t>Mekân</w:t>
            </w:r>
          </w:p>
        </w:tc>
        <w:tc>
          <w:tcPr>
            <w:tcW w:w="1252" w:type="dxa"/>
            <w:shd w:val="clear" w:color="auto" w:fill="00B0F0"/>
          </w:tcPr>
          <w:p w14:paraId="2967B916" w14:textId="77777777" w:rsidR="002753D0" w:rsidRPr="00921A56" w:rsidRDefault="0019400C">
            <w:pPr>
              <w:pStyle w:val="TableParagraph"/>
              <w:spacing w:before="1"/>
              <w:ind w:left="399" w:right="389"/>
              <w:jc w:val="center"/>
              <w:rPr>
                <w:rFonts w:ascii="Times New Roman" w:hAnsi="Times New Roman" w:cs="Times New Roman"/>
                <w:b/>
                <w:sz w:val="24"/>
                <w:szCs w:val="24"/>
              </w:rPr>
            </w:pPr>
            <w:r w:rsidRPr="00921A56">
              <w:rPr>
                <w:rFonts w:ascii="Times New Roman" w:hAnsi="Times New Roman" w:cs="Times New Roman"/>
                <w:b/>
                <w:sz w:val="24"/>
                <w:szCs w:val="24"/>
              </w:rPr>
              <w:t>Var</w:t>
            </w:r>
          </w:p>
        </w:tc>
        <w:tc>
          <w:tcPr>
            <w:tcW w:w="946" w:type="dxa"/>
            <w:shd w:val="clear" w:color="auto" w:fill="00B0F0"/>
          </w:tcPr>
          <w:p w14:paraId="0B344ACD" w14:textId="77777777" w:rsidR="002753D0" w:rsidRPr="00921A56" w:rsidRDefault="0019400C">
            <w:pPr>
              <w:pStyle w:val="TableParagraph"/>
              <w:spacing w:before="1"/>
              <w:ind w:left="332"/>
              <w:rPr>
                <w:rFonts w:ascii="Times New Roman" w:hAnsi="Times New Roman" w:cs="Times New Roman"/>
                <w:b/>
                <w:sz w:val="24"/>
                <w:szCs w:val="24"/>
              </w:rPr>
            </w:pPr>
            <w:r w:rsidRPr="00921A56">
              <w:rPr>
                <w:rFonts w:ascii="Times New Roman" w:hAnsi="Times New Roman" w:cs="Times New Roman"/>
                <w:b/>
                <w:sz w:val="24"/>
                <w:szCs w:val="24"/>
              </w:rPr>
              <w:t>Yok</w:t>
            </w:r>
          </w:p>
        </w:tc>
        <w:tc>
          <w:tcPr>
            <w:tcW w:w="996" w:type="dxa"/>
            <w:shd w:val="clear" w:color="auto" w:fill="00B0F0"/>
          </w:tcPr>
          <w:p w14:paraId="70264AB9" w14:textId="77777777" w:rsidR="002753D0" w:rsidRPr="00921A56" w:rsidRDefault="0019400C">
            <w:pPr>
              <w:pStyle w:val="TableParagraph"/>
              <w:spacing w:before="1"/>
              <w:ind w:left="227"/>
              <w:rPr>
                <w:rFonts w:ascii="Times New Roman" w:hAnsi="Times New Roman" w:cs="Times New Roman"/>
                <w:b/>
                <w:sz w:val="24"/>
                <w:szCs w:val="24"/>
              </w:rPr>
            </w:pPr>
            <w:r w:rsidRPr="00921A56">
              <w:rPr>
                <w:rFonts w:ascii="Times New Roman" w:hAnsi="Times New Roman" w:cs="Times New Roman"/>
                <w:b/>
                <w:sz w:val="24"/>
                <w:szCs w:val="24"/>
              </w:rPr>
              <w:t>Adedi</w:t>
            </w:r>
          </w:p>
        </w:tc>
        <w:tc>
          <w:tcPr>
            <w:tcW w:w="1159" w:type="dxa"/>
            <w:shd w:val="clear" w:color="auto" w:fill="00B0F0"/>
          </w:tcPr>
          <w:p w14:paraId="080D9A84" w14:textId="77777777" w:rsidR="002753D0" w:rsidRPr="00921A56" w:rsidRDefault="0019400C">
            <w:pPr>
              <w:pStyle w:val="TableParagraph"/>
              <w:spacing w:before="1"/>
              <w:ind w:left="263"/>
              <w:rPr>
                <w:rFonts w:ascii="Times New Roman" w:hAnsi="Times New Roman" w:cs="Times New Roman"/>
                <w:b/>
                <w:sz w:val="24"/>
                <w:szCs w:val="24"/>
              </w:rPr>
            </w:pPr>
            <w:r w:rsidRPr="00921A56">
              <w:rPr>
                <w:rFonts w:ascii="Times New Roman" w:hAnsi="Times New Roman" w:cs="Times New Roman"/>
                <w:b/>
                <w:sz w:val="24"/>
                <w:szCs w:val="24"/>
              </w:rPr>
              <w:t>İhtiyaç</w:t>
            </w:r>
          </w:p>
        </w:tc>
        <w:tc>
          <w:tcPr>
            <w:tcW w:w="1267" w:type="dxa"/>
            <w:shd w:val="clear" w:color="auto" w:fill="00B0F0"/>
          </w:tcPr>
          <w:p w14:paraId="0CED5E72" w14:textId="77777777" w:rsidR="002753D0" w:rsidRPr="00921A56" w:rsidRDefault="0019400C">
            <w:pPr>
              <w:pStyle w:val="TableParagraph"/>
              <w:spacing w:before="1"/>
              <w:ind w:left="203"/>
              <w:rPr>
                <w:rFonts w:ascii="Times New Roman" w:hAnsi="Times New Roman" w:cs="Times New Roman"/>
                <w:b/>
                <w:sz w:val="24"/>
                <w:szCs w:val="24"/>
              </w:rPr>
            </w:pPr>
            <w:r w:rsidRPr="00921A56">
              <w:rPr>
                <w:rFonts w:ascii="Times New Roman" w:hAnsi="Times New Roman" w:cs="Times New Roman"/>
                <w:b/>
                <w:sz w:val="24"/>
                <w:szCs w:val="24"/>
              </w:rPr>
              <w:t>Açıklama</w:t>
            </w:r>
          </w:p>
        </w:tc>
      </w:tr>
      <w:tr w:rsidR="002753D0" w:rsidRPr="00921A56" w14:paraId="385EBEE9" w14:textId="77777777" w:rsidTr="00845151">
        <w:trPr>
          <w:trHeight w:val="572"/>
        </w:trPr>
        <w:tc>
          <w:tcPr>
            <w:tcW w:w="3430" w:type="dxa"/>
            <w:shd w:val="clear" w:color="auto" w:fill="00B0F0"/>
            <w:vAlign w:val="center"/>
          </w:tcPr>
          <w:p w14:paraId="6A18F41B" w14:textId="77777777" w:rsidR="002753D0" w:rsidRPr="00921A56" w:rsidRDefault="0019400C" w:rsidP="00845151">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Öğretmen</w:t>
            </w:r>
            <w:r w:rsidRPr="00921A56">
              <w:rPr>
                <w:rFonts w:ascii="Times New Roman" w:hAnsi="Times New Roman" w:cs="Times New Roman"/>
                <w:b/>
                <w:bCs/>
                <w:spacing w:val="-4"/>
                <w:sz w:val="24"/>
                <w:szCs w:val="24"/>
              </w:rPr>
              <w:t xml:space="preserve"> </w:t>
            </w:r>
            <w:r w:rsidRPr="00921A56">
              <w:rPr>
                <w:rFonts w:ascii="Times New Roman" w:hAnsi="Times New Roman" w:cs="Times New Roman"/>
                <w:b/>
                <w:bCs/>
                <w:sz w:val="24"/>
                <w:szCs w:val="24"/>
              </w:rPr>
              <w:t>Çalışma</w:t>
            </w:r>
            <w:r w:rsidRPr="00921A56">
              <w:rPr>
                <w:rFonts w:ascii="Times New Roman" w:hAnsi="Times New Roman" w:cs="Times New Roman"/>
                <w:b/>
                <w:bCs/>
                <w:spacing w:val="-4"/>
                <w:sz w:val="24"/>
                <w:szCs w:val="24"/>
              </w:rPr>
              <w:t xml:space="preserve"> </w:t>
            </w:r>
            <w:r w:rsidRPr="00921A56">
              <w:rPr>
                <w:rFonts w:ascii="Times New Roman" w:hAnsi="Times New Roman" w:cs="Times New Roman"/>
                <w:b/>
                <w:bCs/>
                <w:sz w:val="24"/>
                <w:szCs w:val="24"/>
              </w:rPr>
              <w:t>Odası</w:t>
            </w:r>
          </w:p>
        </w:tc>
        <w:tc>
          <w:tcPr>
            <w:tcW w:w="1252" w:type="dxa"/>
            <w:shd w:val="clear" w:color="auto" w:fill="FFFFFF" w:themeFill="background1"/>
            <w:vAlign w:val="center"/>
          </w:tcPr>
          <w:p w14:paraId="5A59A632" w14:textId="77777777" w:rsidR="002753D0" w:rsidRPr="00921A56" w:rsidRDefault="002753D0" w:rsidP="00845151">
            <w:pPr>
              <w:pStyle w:val="TableParagraph"/>
              <w:jc w:val="center"/>
              <w:rPr>
                <w:rFonts w:ascii="Times New Roman" w:hAnsi="Times New Roman" w:cs="Times New Roman"/>
                <w:sz w:val="24"/>
                <w:szCs w:val="24"/>
              </w:rPr>
            </w:pPr>
          </w:p>
        </w:tc>
        <w:tc>
          <w:tcPr>
            <w:tcW w:w="946" w:type="dxa"/>
            <w:shd w:val="clear" w:color="auto" w:fill="FFFFFF" w:themeFill="background1"/>
            <w:vAlign w:val="center"/>
          </w:tcPr>
          <w:p w14:paraId="3C49A5B4" w14:textId="552BF773"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X</w:t>
            </w:r>
          </w:p>
        </w:tc>
        <w:tc>
          <w:tcPr>
            <w:tcW w:w="996" w:type="dxa"/>
            <w:shd w:val="clear" w:color="auto" w:fill="FFFFFF" w:themeFill="background1"/>
            <w:vAlign w:val="center"/>
          </w:tcPr>
          <w:p w14:paraId="7066C68D" w14:textId="77777777" w:rsidR="002753D0" w:rsidRPr="00921A56" w:rsidRDefault="002753D0" w:rsidP="00845151">
            <w:pPr>
              <w:pStyle w:val="TableParagraph"/>
              <w:jc w:val="center"/>
              <w:rPr>
                <w:rFonts w:ascii="Times New Roman" w:hAnsi="Times New Roman" w:cs="Times New Roman"/>
                <w:sz w:val="24"/>
                <w:szCs w:val="24"/>
              </w:rPr>
            </w:pPr>
          </w:p>
        </w:tc>
        <w:tc>
          <w:tcPr>
            <w:tcW w:w="1159" w:type="dxa"/>
            <w:shd w:val="clear" w:color="auto" w:fill="FFFFFF" w:themeFill="background1"/>
            <w:vAlign w:val="center"/>
          </w:tcPr>
          <w:p w14:paraId="31DBF919" w14:textId="28D359BD"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267" w:type="dxa"/>
            <w:shd w:val="clear" w:color="auto" w:fill="FFFFFF" w:themeFill="background1"/>
            <w:vAlign w:val="center"/>
          </w:tcPr>
          <w:p w14:paraId="5EF000E2" w14:textId="77777777" w:rsidR="002753D0" w:rsidRPr="00921A56" w:rsidRDefault="002753D0" w:rsidP="00845151">
            <w:pPr>
              <w:pStyle w:val="TableParagraph"/>
              <w:jc w:val="center"/>
              <w:rPr>
                <w:rFonts w:ascii="Times New Roman" w:hAnsi="Times New Roman" w:cs="Times New Roman"/>
                <w:sz w:val="24"/>
                <w:szCs w:val="24"/>
              </w:rPr>
            </w:pPr>
          </w:p>
        </w:tc>
      </w:tr>
      <w:tr w:rsidR="002753D0" w:rsidRPr="00921A56" w14:paraId="0AAA7507" w14:textId="77777777" w:rsidTr="00845151">
        <w:trPr>
          <w:trHeight w:val="543"/>
        </w:trPr>
        <w:tc>
          <w:tcPr>
            <w:tcW w:w="3430" w:type="dxa"/>
            <w:shd w:val="clear" w:color="auto" w:fill="00B0F0"/>
            <w:vAlign w:val="center"/>
          </w:tcPr>
          <w:p w14:paraId="25CEBE32" w14:textId="77777777" w:rsidR="002753D0" w:rsidRPr="00921A56" w:rsidRDefault="0019400C" w:rsidP="00845151">
            <w:pPr>
              <w:pStyle w:val="TableParagraph"/>
              <w:spacing w:before="16"/>
              <w:ind w:left="107"/>
              <w:rPr>
                <w:rFonts w:ascii="Times New Roman" w:hAnsi="Times New Roman" w:cs="Times New Roman"/>
                <w:b/>
                <w:bCs/>
                <w:sz w:val="24"/>
                <w:szCs w:val="24"/>
              </w:rPr>
            </w:pPr>
            <w:r w:rsidRPr="00921A56">
              <w:rPr>
                <w:rFonts w:ascii="Times New Roman" w:hAnsi="Times New Roman" w:cs="Times New Roman"/>
                <w:b/>
                <w:bCs/>
                <w:sz w:val="24"/>
                <w:szCs w:val="24"/>
              </w:rPr>
              <w:t>Ekipman</w:t>
            </w:r>
            <w:r w:rsidRPr="00921A56">
              <w:rPr>
                <w:rFonts w:ascii="Times New Roman" w:hAnsi="Times New Roman" w:cs="Times New Roman"/>
                <w:b/>
                <w:bCs/>
                <w:spacing w:val="-4"/>
                <w:sz w:val="24"/>
                <w:szCs w:val="24"/>
              </w:rPr>
              <w:t xml:space="preserve"> </w:t>
            </w:r>
            <w:r w:rsidRPr="00921A56">
              <w:rPr>
                <w:rFonts w:ascii="Times New Roman" w:hAnsi="Times New Roman" w:cs="Times New Roman"/>
                <w:b/>
                <w:bCs/>
                <w:sz w:val="24"/>
                <w:szCs w:val="24"/>
              </w:rPr>
              <w:t>Odası</w:t>
            </w:r>
          </w:p>
        </w:tc>
        <w:tc>
          <w:tcPr>
            <w:tcW w:w="1252" w:type="dxa"/>
            <w:shd w:val="clear" w:color="auto" w:fill="FFFFFF" w:themeFill="background1"/>
            <w:vAlign w:val="center"/>
          </w:tcPr>
          <w:p w14:paraId="07635DEF" w14:textId="600F547B" w:rsidR="002753D0" w:rsidRPr="00921A56" w:rsidRDefault="002753D0" w:rsidP="00845151">
            <w:pPr>
              <w:pStyle w:val="TableParagraph"/>
              <w:jc w:val="center"/>
              <w:rPr>
                <w:rFonts w:ascii="Times New Roman" w:hAnsi="Times New Roman" w:cs="Times New Roman"/>
                <w:sz w:val="24"/>
                <w:szCs w:val="24"/>
              </w:rPr>
            </w:pPr>
          </w:p>
        </w:tc>
        <w:tc>
          <w:tcPr>
            <w:tcW w:w="946" w:type="dxa"/>
            <w:shd w:val="clear" w:color="auto" w:fill="FFFFFF" w:themeFill="background1"/>
            <w:vAlign w:val="center"/>
          </w:tcPr>
          <w:p w14:paraId="0A173E2B" w14:textId="12337A7C"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X</w:t>
            </w:r>
          </w:p>
        </w:tc>
        <w:tc>
          <w:tcPr>
            <w:tcW w:w="996" w:type="dxa"/>
            <w:shd w:val="clear" w:color="auto" w:fill="FFFFFF" w:themeFill="background1"/>
            <w:vAlign w:val="center"/>
          </w:tcPr>
          <w:p w14:paraId="38B8AEC5" w14:textId="086EC8C8" w:rsidR="002753D0" w:rsidRPr="00921A56" w:rsidRDefault="002753D0" w:rsidP="00845151">
            <w:pPr>
              <w:pStyle w:val="TableParagraph"/>
              <w:jc w:val="center"/>
              <w:rPr>
                <w:rFonts w:ascii="Times New Roman" w:hAnsi="Times New Roman" w:cs="Times New Roman"/>
                <w:sz w:val="24"/>
                <w:szCs w:val="24"/>
              </w:rPr>
            </w:pPr>
          </w:p>
        </w:tc>
        <w:tc>
          <w:tcPr>
            <w:tcW w:w="1159" w:type="dxa"/>
            <w:shd w:val="clear" w:color="auto" w:fill="FFFFFF" w:themeFill="background1"/>
            <w:vAlign w:val="center"/>
          </w:tcPr>
          <w:p w14:paraId="2015896B" w14:textId="77777777" w:rsidR="002753D0" w:rsidRPr="00921A56" w:rsidRDefault="002753D0" w:rsidP="00845151">
            <w:pPr>
              <w:pStyle w:val="TableParagraph"/>
              <w:jc w:val="center"/>
              <w:rPr>
                <w:rFonts w:ascii="Times New Roman" w:hAnsi="Times New Roman" w:cs="Times New Roman"/>
                <w:sz w:val="24"/>
                <w:szCs w:val="24"/>
              </w:rPr>
            </w:pPr>
          </w:p>
        </w:tc>
        <w:tc>
          <w:tcPr>
            <w:tcW w:w="1267" w:type="dxa"/>
            <w:shd w:val="clear" w:color="auto" w:fill="FFFFFF" w:themeFill="background1"/>
            <w:vAlign w:val="center"/>
          </w:tcPr>
          <w:p w14:paraId="75459D24" w14:textId="77777777" w:rsidR="002753D0" w:rsidRPr="00921A56" w:rsidRDefault="002753D0" w:rsidP="00845151">
            <w:pPr>
              <w:pStyle w:val="TableParagraph"/>
              <w:jc w:val="center"/>
              <w:rPr>
                <w:rFonts w:ascii="Times New Roman" w:hAnsi="Times New Roman" w:cs="Times New Roman"/>
                <w:sz w:val="24"/>
                <w:szCs w:val="24"/>
              </w:rPr>
            </w:pPr>
          </w:p>
        </w:tc>
      </w:tr>
      <w:tr w:rsidR="002753D0" w:rsidRPr="00921A56" w14:paraId="5FDD0C7D" w14:textId="77777777" w:rsidTr="00845151">
        <w:trPr>
          <w:trHeight w:val="536"/>
        </w:trPr>
        <w:tc>
          <w:tcPr>
            <w:tcW w:w="3430" w:type="dxa"/>
            <w:shd w:val="clear" w:color="auto" w:fill="00B0F0"/>
            <w:vAlign w:val="center"/>
          </w:tcPr>
          <w:p w14:paraId="48584643" w14:textId="77777777" w:rsidR="002753D0" w:rsidRPr="00921A56" w:rsidRDefault="0019400C" w:rsidP="00845151">
            <w:pPr>
              <w:pStyle w:val="TableParagraph"/>
              <w:spacing w:before="13"/>
              <w:ind w:left="107"/>
              <w:rPr>
                <w:rFonts w:ascii="Times New Roman" w:hAnsi="Times New Roman" w:cs="Times New Roman"/>
                <w:b/>
                <w:bCs/>
                <w:sz w:val="24"/>
                <w:szCs w:val="24"/>
              </w:rPr>
            </w:pPr>
            <w:r w:rsidRPr="00921A56">
              <w:rPr>
                <w:rFonts w:ascii="Times New Roman" w:hAnsi="Times New Roman" w:cs="Times New Roman"/>
                <w:b/>
                <w:bCs/>
                <w:sz w:val="24"/>
                <w:szCs w:val="24"/>
              </w:rPr>
              <w:t>Kütüphane</w:t>
            </w:r>
          </w:p>
        </w:tc>
        <w:tc>
          <w:tcPr>
            <w:tcW w:w="1252" w:type="dxa"/>
            <w:shd w:val="clear" w:color="auto" w:fill="FFFFFF" w:themeFill="background1"/>
            <w:vAlign w:val="center"/>
          </w:tcPr>
          <w:p w14:paraId="7D8C656F" w14:textId="77777777" w:rsidR="002753D0" w:rsidRPr="00921A56" w:rsidRDefault="002753D0" w:rsidP="00845151">
            <w:pPr>
              <w:pStyle w:val="TableParagraph"/>
              <w:jc w:val="center"/>
              <w:rPr>
                <w:rFonts w:ascii="Times New Roman" w:hAnsi="Times New Roman" w:cs="Times New Roman"/>
                <w:sz w:val="24"/>
                <w:szCs w:val="24"/>
              </w:rPr>
            </w:pPr>
          </w:p>
        </w:tc>
        <w:tc>
          <w:tcPr>
            <w:tcW w:w="946" w:type="dxa"/>
            <w:shd w:val="clear" w:color="auto" w:fill="FFFFFF" w:themeFill="background1"/>
            <w:vAlign w:val="center"/>
          </w:tcPr>
          <w:p w14:paraId="0E1C3F26" w14:textId="59F57C42"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X</w:t>
            </w:r>
          </w:p>
        </w:tc>
        <w:tc>
          <w:tcPr>
            <w:tcW w:w="996" w:type="dxa"/>
            <w:shd w:val="clear" w:color="auto" w:fill="FFFFFF" w:themeFill="background1"/>
            <w:vAlign w:val="center"/>
          </w:tcPr>
          <w:p w14:paraId="6CAF56F7" w14:textId="77777777" w:rsidR="002753D0" w:rsidRPr="00921A56" w:rsidRDefault="002753D0" w:rsidP="00845151">
            <w:pPr>
              <w:pStyle w:val="TableParagraph"/>
              <w:jc w:val="center"/>
              <w:rPr>
                <w:rFonts w:ascii="Times New Roman" w:hAnsi="Times New Roman" w:cs="Times New Roman"/>
                <w:sz w:val="24"/>
                <w:szCs w:val="24"/>
              </w:rPr>
            </w:pPr>
          </w:p>
        </w:tc>
        <w:tc>
          <w:tcPr>
            <w:tcW w:w="1159" w:type="dxa"/>
            <w:shd w:val="clear" w:color="auto" w:fill="FFFFFF" w:themeFill="background1"/>
            <w:vAlign w:val="center"/>
          </w:tcPr>
          <w:p w14:paraId="1DA82A7C" w14:textId="77777777" w:rsidR="002753D0" w:rsidRPr="00921A56" w:rsidRDefault="002753D0" w:rsidP="00845151">
            <w:pPr>
              <w:pStyle w:val="TableParagraph"/>
              <w:jc w:val="center"/>
              <w:rPr>
                <w:rFonts w:ascii="Times New Roman" w:hAnsi="Times New Roman" w:cs="Times New Roman"/>
                <w:sz w:val="24"/>
                <w:szCs w:val="24"/>
              </w:rPr>
            </w:pPr>
          </w:p>
        </w:tc>
        <w:tc>
          <w:tcPr>
            <w:tcW w:w="1267" w:type="dxa"/>
            <w:shd w:val="clear" w:color="auto" w:fill="FFFFFF" w:themeFill="background1"/>
            <w:vAlign w:val="center"/>
          </w:tcPr>
          <w:p w14:paraId="57728820" w14:textId="77777777" w:rsidR="002753D0" w:rsidRPr="00921A56" w:rsidRDefault="002753D0" w:rsidP="00845151">
            <w:pPr>
              <w:pStyle w:val="TableParagraph"/>
              <w:jc w:val="center"/>
              <w:rPr>
                <w:rFonts w:ascii="Times New Roman" w:hAnsi="Times New Roman" w:cs="Times New Roman"/>
                <w:sz w:val="24"/>
                <w:szCs w:val="24"/>
              </w:rPr>
            </w:pPr>
          </w:p>
        </w:tc>
      </w:tr>
      <w:tr w:rsidR="002753D0" w:rsidRPr="00921A56" w14:paraId="68EE392A" w14:textId="77777777" w:rsidTr="00845151">
        <w:trPr>
          <w:trHeight w:val="544"/>
        </w:trPr>
        <w:tc>
          <w:tcPr>
            <w:tcW w:w="3430" w:type="dxa"/>
            <w:shd w:val="clear" w:color="auto" w:fill="00B0F0"/>
            <w:vAlign w:val="center"/>
          </w:tcPr>
          <w:p w14:paraId="3E350195" w14:textId="77777777" w:rsidR="002753D0" w:rsidRPr="00921A56" w:rsidRDefault="0019400C" w:rsidP="00845151">
            <w:pPr>
              <w:pStyle w:val="TableParagraph"/>
              <w:spacing w:before="16"/>
              <w:ind w:left="107"/>
              <w:rPr>
                <w:rFonts w:ascii="Times New Roman" w:hAnsi="Times New Roman" w:cs="Times New Roman"/>
                <w:b/>
                <w:bCs/>
                <w:sz w:val="24"/>
                <w:szCs w:val="24"/>
              </w:rPr>
            </w:pPr>
            <w:r w:rsidRPr="00921A56">
              <w:rPr>
                <w:rFonts w:ascii="Times New Roman" w:hAnsi="Times New Roman" w:cs="Times New Roman"/>
                <w:b/>
                <w:bCs/>
                <w:sz w:val="24"/>
                <w:szCs w:val="24"/>
              </w:rPr>
              <w:t>Rehberlik</w:t>
            </w:r>
            <w:r w:rsidRPr="00921A56">
              <w:rPr>
                <w:rFonts w:ascii="Times New Roman" w:hAnsi="Times New Roman" w:cs="Times New Roman"/>
                <w:b/>
                <w:bCs/>
                <w:spacing w:val="-4"/>
                <w:sz w:val="24"/>
                <w:szCs w:val="24"/>
              </w:rPr>
              <w:t xml:space="preserve"> </w:t>
            </w:r>
            <w:r w:rsidRPr="00921A56">
              <w:rPr>
                <w:rFonts w:ascii="Times New Roman" w:hAnsi="Times New Roman" w:cs="Times New Roman"/>
                <w:b/>
                <w:bCs/>
                <w:sz w:val="24"/>
                <w:szCs w:val="24"/>
              </w:rPr>
              <w:t>Servisi</w:t>
            </w:r>
          </w:p>
        </w:tc>
        <w:tc>
          <w:tcPr>
            <w:tcW w:w="1252" w:type="dxa"/>
            <w:shd w:val="clear" w:color="auto" w:fill="FFFFFF" w:themeFill="background1"/>
            <w:vAlign w:val="center"/>
          </w:tcPr>
          <w:p w14:paraId="128A99BB" w14:textId="77777777" w:rsidR="002753D0" w:rsidRPr="00921A56" w:rsidRDefault="002753D0" w:rsidP="00845151">
            <w:pPr>
              <w:pStyle w:val="TableParagraph"/>
              <w:jc w:val="center"/>
              <w:rPr>
                <w:rFonts w:ascii="Times New Roman" w:hAnsi="Times New Roman" w:cs="Times New Roman"/>
                <w:sz w:val="24"/>
                <w:szCs w:val="24"/>
              </w:rPr>
            </w:pPr>
          </w:p>
        </w:tc>
        <w:tc>
          <w:tcPr>
            <w:tcW w:w="946" w:type="dxa"/>
            <w:shd w:val="clear" w:color="auto" w:fill="FFFFFF" w:themeFill="background1"/>
            <w:vAlign w:val="center"/>
          </w:tcPr>
          <w:p w14:paraId="6A386449" w14:textId="30057530"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X</w:t>
            </w:r>
          </w:p>
        </w:tc>
        <w:tc>
          <w:tcPr>
            <w:tcW w:w="996" w:type="dxa"/>
            <w:shd w:val="clear" w:color="auto" w:fill="FFFFFF" w:themeFill="background1"/>
            <w:vAlign w:val="center"/>
          </w:tcPr>
          <w:p w14:paraId="106C3E0E" w14:textId="77777777" w:rsidR="002753D0" w:rsidRPr="00921A56" w:rsidRDefault="002753D0" w:rsidP="00845151">
            <w:pPr>
              <w:pStyle w:val="TableParagraph"/>
              <w:jc w:val="center"/>
              <w:rPr>
                <w:rFonts w:ascii="Times New Roman" w:hAnsi="Times New Roman" w:cs="Times New Roman"/>
                <w:sz w:val="24"/>
                <w:szCs w:val="24"/>
              </w:rPr>
            </w:pPr>
          </w:p>
        </w:tc>
        <w:tc>
          <w:tcPr>
            <w:tcW w:w="1159" w:type="dxa"/>
            <w:shd w:val="clear" w:color="auto" w:fill="FFFFFF" w:themeFill="background1"/>
            <w:vAlign w:val="center"/>
          </w:tcPr>
          <w:p w14:paraId="23956A64" w14:textId="1BD51E67"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267" w:type="dxa"/>
            <w:shd w:val="clear" w:color="auto" w:fill="FFFFFF" w:themeFill="background1"/>
            <w:vAlign w:val="center"/>
          </w:tcPr>
          <w:p w14:paraId="361F46DC" w14:textId="77777777" w:rsidR="002753D0" w:rsidRPr="00921A56" w:rsidRDefault="002753D0" w:rsidP="00845151">
            <w:pPr>
              <w:pStyle w:val="TableParagraph"/>
              <w:jc w:val="center"/>
              <w:rPr>
                <w:rFonts w:ascii="Times New Roman" w:hAnsi="Times New Roman" w:cs="Times New Roman"/>
                <w:sz w:val="24"/>
                <w:szCs w:val="24"/>
              </w:rPr>
            </w:pPr>
          </w:p>
        </w:tc>
      </w:tr>
      <w:tr w:rsidR="002753D0" w:rsidRPr="00921A56" w14:paraId="4A452FC8" w14:textId="77777777" w:rsidTr="00845151">
        <w:trPr>
          <w:trHeight w:val="680"/>
        </w:trPr>
        <w:tc>
          <w:tcPr>
            <w:tcW w:w="3430" w:type="dxa"/>
            <w:shd w:val="clear" w:color="auto" w:fill="00B0F0"/>
            <w:vAlign w:val="center"/>
          </w:tcPr>
          <w:p w14:paraId="1613F8E5" w14:textId="77777777" w:rsidR="002753D0" w:rsidRPr="00921A56" w:rsidRDefault="0019400C" w:rsidP="00845151">
            <w:pPr>
              <w:pStyle w:val="TableParagraph"/>
              <w:spacing w:before="85"/>
              <w:ind w:left="107"/>
              <w:rPr>
                <w:rFonts w:ascii="Times New Roman" w:hAnsi="Times New Roman" w:cs="Times New Roman"/>
                <w:b/>
                <w:bCs/>
                <w:sz w:val="24"/>
                <w:szCs w:val="24"/>
              </w:rPr>
            </w:pPr>
            <w:r w:rsidRPr="00921A56">
              <w:rPr>
                <w:rFonts w:ascii="Times New Roman" w:hAnsi="Times New Roman" w:cs="Times New Roman"/>
                <w:b/>
                <w:bCs/>
                <w:sz w:val="24"/>
                <w:szCs w:val="24"/>
              </w:rPr>
              <w:t>Resim</w:t>
            </w:r>
            <w:r w:rsidRPr="00921A56">
              <w:rPr>
                <w:rFonts w:ascii="Times New Roman" w:hAnsi="Times New Roman" w:cs="Times New Roman"/>
                <w:b/>
                <w:bCs/>
                <w:spacing w:val="-2"/>
                <w:sz w:val="24"/>
                <w:szCs w:val="24"/>
              </w:rPr>
              <w:t xml:space="preserve"> </w:t>
            </w:r>
            <w:r w:rsidRPr="00921A56">
              <w:rPr>
                <w:rFonts w:ascii="Times New Roman" w:hAnsi="Times New Roman" w:cs="Times New Roman"/>
                <w:b/>
                <w:bCs/>
                <w:sz w:val="24"/>
                <w:szCs w:val="24"/>
              </w:rPr>
              <w:t>Odası</w:t>
            </w:r>
          </w:p>
        </w:tc>
        <w:tc>
          <w:tcPr>
            <w:tcW w:w="1252" w:type="dxa"/>
            <w:shd w:val="clear" w:color="auto" w:fill="FFFFFF" w:themeFill="background1"/>
            <w:vAlign w:val="center"/>
          </w:tcPr>
          <w:p w14:paraId="17402D9B" w14:textId="77777777" w:rsidR="002753D0" w:rsidRPr="00921A56" w:rsidRDefault="002753D0" w:rsidP="00845151">
            <w:pPr>
              <w:pStyle w:val="TableParagraph"/>
              <w:jc w:val="center"/>
              <w:rPr>
                <w:rFonts w:ascii="Times New Roman" w:hAnsi="Times New Roman" w:cs="Times New Roman"/>
                <w:sz w:val="24"/>
                <w:szCs w:val="24"/>
              </w:rPr>
            </w:pPr>
          </w:p>
        </w:tc>
        <w:tc>
          <w:tcPr>
            <w:tcW w:w="946" w:type="dxa"/>
            <w:shd w:val="clear" w:color="auto" w:fill="FFFFFF" w:themeFill="background1"/>
            <w:vAlign w:val="center"/>
          </w:tcPr>
          <w:p w14:paraId="14224091" w14:textId="29BFBC9E"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X</w:t>
            </w:r>
          </w:p>
        </w:tc>
        <w:tc>
          <w:tcPr>
            <w:tcW w:w="996" w:type="dxa"/>
            <w:shd w:val="clear" w:color="auto" w:fill="FFFFFF" w:themeFill="background1"/>
            <w:vAlign w:val="center"/>
          </w:tcPr>
          <w:p w14:paraId="0113C96E" w14:textId="77777777" w:rsidR="002753D0" w:rsidRPr="00921A56" w:rsidRDefault="002753D0" w:rsidP="00845151">
            <w:pPr>
              <w:pStyle w:val="TableParagraph"/>
              <w:jc w:val="center"/>
              <w:rPr>
                <w:rFonts w:ascii="Times New Roman" w:hAnsi="Times New Roman" w:cs="Times New Roman"/>
                <w:sz w:val="24"/>
                <w:szCs w:val="24"/>
              </w:rPr>
            </w:pPr>
          </w:p>
        </w:tc>
        <w:tc>
          <w:tcPr>
            <w:tcW w:w="1159" w:type="dxa"/>
            <w:shd w:val="clear" w:color="auto" w:fill="FFFFFF" w:themeFill="background1"/>
            <w:vAlign w:val="center"/>
          </w:tcPr>
          <w:p w14:paraId="6F2330C3" w14:textId="77777777" w:rsidR="002753D0" w:rsidRPr="00921A56" w:rsidRDefault="002753D0" w:rsidP="00845151">
            <w:pPr>
              <w:pStyle w:val="TableParagraph"/>
              <w:jc w:val="center"/>
              <w:rPr>
                <w:rFonts w:ascii="Times New Roman" w:hAnsi="Times New Roman" w:cs="Times New Roman"/>
                <w:sz w:val="24"/>
                <w:szCs w:val="24"/>
              </w:rPr>
            </w:pPr>
          </w:p>
        </w:tc>
        <w:tc>
          <w:tcPr>
            <w:tcW w:w="1267" w:type="dxa"/>
            <w:shd w:val="clear" w:color="auto" w:fill="FFFFFF" w:themeFill="background1"/>
            <w:vAlign w:val="center"/>
          </w:tcPr>
          <w:p w14:paraId="3412A4B3" w14:textId="77777777" w:rsidR="002753D0" w:rsidRPr="00921A56" w:rsidRDefault="002753D0" w:rsidP="00845151">
            <w:pPr>
              <w:pStyle w:val="TableParagraph"/>
              <w:jc w:val="center"/>
              <w:rPr>
                <w:rFonts w:ascii="Times New Roman" w:hAnsi="Times New Roman" w:cs="Times New Roman"/>
                <w:sz w:val="24"/>
                <w:szCs w:val="24"/>
              </w:rPr>
            </w:pPr>
          </w:p>
        </w:tc>
      </w:tr>
      <w:tr w:rsidR="002753D0" w:rsidRPr="00921A56" w14:paraId="73ACFF39" w14:textId="77777777" w:rsidTr="00845151">
        <w:trPr>
          <w:trHeight w:val="563"/>
        </w:trPr>
        <w:tc>
          <w:tcPr>
            <w:tcW w:w="3430" w:type="dxa"/>
            <w:shd w:val="clear" w:color="auto" w:fill="00B0F0"/>
            <w:vAlign w:val="center"/>
          </w:tcPr>
          <w:p w14:paraId="5B46F3CE" w14:textId="77777777" w:rsidR="002753D0" w:rsidRPr="00921A56" w:rsidRDefault="0019400C" w:rsidP="00845151">
            <w:pPr>
              <w:pStyle w:val="TableParagraph"/>
              <w:spacing w:before="28"/>
              <w:ind w:left="107"/>
              <w:rPr>
                <w:rFonts w:ascii="Times New Roman" w:hAnsi="Times New Roman" w:cs="Times New Roman"/>
                <w:b/>
                <w:bCs/>
                <w:sz w:val="24"/>
                <w:szCs w:val="24"/>
              </w:rPr>
            </w:pPr>
            <w:r w:rsidRPr="00921A56">
              <w:rPr>
                <w:rFonts w:ascii="Times New Roman" w:hAnsi="Times New Roman" w:cs="Times New Roman"/>
                <w:b/>
                <w:bCs/>
                <w:sz w:val="24"/>
                <w:szCs w:val="24"/>
              </w:rPr>
              <w:t>Müzik</w:t>
            </w:r>
            <w:r w:rsidRPr="00921A56">
              <w:rPr>
                <w:rFonts w:ascii="Times New Roman" w:hAnsi="Times New Roman" w:cs="Times New Roman"/>
                <w:b/>
                <w:bCs/>
                <w:spacing w:val="-3"/>
                <w:sz w:val="24"/>
                <w:szCs w:val="24"/>
              </w:rPr>
              <w:t xml:space="preserve"> </w:t>
            </w:r>
            <w:r w:rsidRPr="00921A56">
              <w:rPr>
                <w:rFonts w:ascii="Times New Roman" w:hAnsi="Times New Roman" w:cs="Times New Roman"/>
                <w:b/>
                <w:bCs/>
                <w:sz w:val="24"/>
                <w:szCs w:val="24"/>
              </w:rPr>
              <w:t>Odası</w:t>
            </w:r>
          </w:p>
        </w:tc>
        <w:tc>
          <w:tcPr>
            <w:tcW w:w="1252" w:type="dxa"/>
            <w:shd w:val="clear" w:color="auto" w:fill="FFFFFF" w:themeFill="background1"/>
            <w:vAlign w:val="center"/>
          </w:tcPr>
          <w:p w14:paraId="4C04121B" w14:textId="77777777" w:rsidR="002753D0" w:rsidRPr="00921A56" w:rsidRDefault="002753D0" w:rsidP="00845151">
            <w:pPr>
              <w:pStyle w:val="TableParagraph"/>
              <w:jc w:val="center"/>
              <w:rPr>
                <w:rFonts w:ascii="Times New Roman" w:hAnsi="Times New Roman" w:cs="Times New Roman"/>
                <w:sz w:val="24"/>
                <w:szCs w:val="24"/>
              </w:rPr>
            </w:pPr>
          </w:p>
        </w:tc>
        <w:tc>
          <w:tcPr>
            <w:tcW w:w="946" w:type="dxa"/>
            <w:shd w:val="clear" w:color="auto" w:fill="FFFFFF" w:themeFill="background1"/>
            <w:vAlign w:val="center"/>
          </w:tcPr>
          <w:p w14:paraId="533781B4" w14:textId="39AF50DC"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X</w:t>
            </w:r>
          </w:p>
        </w:tc>
        <w:tc>
          <w:tcPr>
            <w:tcW w:w="996" w:type="dxa"/>
            <w:shd w:val="clear" w:color="auto" w:fill="FFFFFF" w:themeFill="background1"/>
            <w:vAlign w:val="center"/>
          </w:tcPr>
          <w:p w14:paraId="1377C5D0" w14:textId="77777777" w:rsidR="002753D0" w:rsidRPr="00921A56" w:rsidRDefault="002753D0" w:rsidP="00845151">
            <w:pPr>
              <w:pStyle w:val="TableParagraph"/>
              <w:jc w:val="center"/>
              <w:rPr>
                <w:rFonts w:ascii="Times New Roman" w:hAnsi="Times New Roman" w:cs="Times New Roman"/>
                <w:sz w:val="24"/>
                <w:szCs w:val="24"/>
              </w:rPr>
            </w:pPr>
          </w:p>
        </w:tc>
        <w:tc>
          <w:tcPr>
            <w:tcW w:w="1159" w:type="dxa"/>
            <w:shd w:val="clear" w:color="auto" w:fill="FFFFFF" w:themeFill="background1"/>
            <w:vAlign w:val="center"/>
          </w:tcPr>
          <w:p w14:paraId="74EC73DB" w14:textId="0F841B51"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267" w:type="dxa"/>
            <w:shd w:val="clear" w:color="auto" w:fill="FFFFFF" w:themeFill="background1"/>
            <w:vAlign w:val="center"/>
          </w:tcPr>
          <w:p w14:paraId="2E259AB6" w14:textId="77777777" w:rsidR="002753D0" w:rsidRPr="00921A56" w:rsidRDefault="002753D0" w:rsidP="00845151">
            <w:pPr>
              <w:pStyle w:val="TableParagraph"/>
              <w:jc w:val="center"/>
              <w:rPr>
                <w:rFonts w:ascii="Times New Roman" w:hAnsi="Times New Roman" w:cs="Times New Roman"/>
                <w:sz w:val="24"/>
                <w:szCs w:val="24"/>
              </w:rPr>
            </w:pPr>
          </w:p>
        </w:tc>
      </w:tr>
      <w:tr w:rsidR="002753D0" w:rsidRPr="00921A56" w14:paraId="307CC2E0" w14:textId="77777777" w:rsidTr="00845151">
        <w:trPr>
          <w:trHeight w:val="544"/>
        </w:trPr>
        <w:tc>
          <w:tcPr>
            <w:tcW w:w="3430" w:type="dxa"/>
            <w:shd w:val="clear" w:color="auto" w:fill="00B0F0"/>
            <w:vAlign w:val="center"/>
          </w:tcPr>
          <w:p w14:paraId="4EC81602" w14:textId="77777777" w:rsidR="002753D0" w:rsidRPr="00921A56" w:rsidRDefault="0019400C" w:rsidP="00845151">
            <w:pPr>
              <w:pStyle w:val="TableParagraph"/>
              <w:spacing w:before="16"/>
              <w:ind w:left="107"/>
              <w:rPr>
                <w:rFonts w:ascii="Times New Roman" w:hAnsi="Times New Roman" w:cs="Times New Roman"/>
                <w:b/>
                <w:bCs/>
                <w:sz w:val="24"/>
                <w:szCs w:val="24"/>
              </w:rPr>
            </w:pPr>
            <w:r w:rsidRPr="00921A56">
              <w:rPr>
                <w:rFonts w:ascii="Times New Roman" w:hAnsi="Times New Roman" w:cs="Times New Roman"/>
                <w:b/>
                <w:bCs/>
                <w:sz w:val="24"/>
                <w:szCs w:val="24"/>
              </w:rPr>
              <w:t>Çok</w:t>
            </w:r>
            <w:r w:rsidRPr="00921A56">
              <w:rPr>
                <w:rFonts w:ascii="Times New Roman" w:hAnsi="Times New Roman" w:cs="Times New Roman"/>
                <w:b/>
                <w:bCs/>
                <w:spacing w:val="-2"/>
                <w:sz w:val="24"/>
                <w:szCs w:val="24"/>
              </w:rPr>
              <w:t xml:space="preserve"> </w:t>
            </w:r>
            <w:r w:rsidRPr="00921A56">
              <w:rPr>
                <w:rFonts w:ascii="Times New Roman" w:hAnsi="Times New Roman" w:cs="Times New Roman"/>
                <w:b/>
                <w:bCs/>
                <w:sz w:val="24"/>
                <w:szCs w:val="24"/>
              </w:rPr>
              <w:t>Amaçlı</w:t>
            </w:r>
            <w:r w:rsidRPr="00921A56">
              <w:rPr>
                <w:rFonts w:ascii="Times New Roman" w:hAnsi="Times New Roman" w:cs="Times New Roman"/>
                <w:b/>
                <w:bCs/>
                <w:spacing w:val="-4"/>
                <w:sz w:val="24"/>
                <w:szCs w:val="24"/>
              </w:rPr>
              <w:t xml:space="preserve"> </w:t>
            </w:r>
            <w:r w:rsidRPr="00921A56">
              <w:rPr>
                <w:rFonts w:ascii="Times New Roman" w:hAnsi="Times New Roman" w:cs="Times New Roman"/>
                <w:b/>
                <w:bCs/>
                <w:sz w:val="24"/>
                <w:szCs w:val="24"/>
              </w:rPr>
              <w:t>Salon</w:t>
            </w:r>
          </w:p>
        </w:tc>
        <w:tc>
          <w:tcPr>
            <w:tcW w:w="1252" w:type="dxa"/>
            <w:shd w:val="clear" w:color="auto" w:fill="FFFFFF" w:themeFill="background1"/>
            <w:vAlign w:val="center"/>
          </w:tcPr>
          <w:p w14:paraId="6D011E92" w14:textId="77777777" w:rsidR="002753D0" w:rsidRPr="00921A56" w:rsidRDefault="002753D0" w:rsidP="00845151">
            <w:pPr>
              <w:pStyle w:val="TableParagraph"/>
              <w:jc w:val="center"/>
              <w:rPr>
                <w:rFonts w:ascii="Times New Roman" w:hAnsi="Times New Roman" w:cs="Times New Roman"/>
                <w:sz w:val="24"/>
                <w:szCs w:val="24"/>
              </w:rPr>
            </w:pPr>
          </w:p>
        </w:tc>
        <w:tc>
          <w:tcPr>
            <w:tcW w:w="946" w:type="dxa"/>
            <w:shd w:val="clear" w:color="auto" w:fill="FFFFFF" w:themeFill="background1"/>
            <w:vAlign w:val="center"/>
          </w:tcPr>
          <w:p w14:paraId="5EFEAAB1" w14:textId="33166C9E"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X</w:t>
            </w:r>
          </w:p>
        </w:tc>
        <w:tc>
          <w:tcPr>
            <w:tcW w:w="996" w:type="dxa"/>
            <w:shd w:val="clear" w:color="auto" w:fill="FFFFFF" w:themeFill="background1"/>
            <w:vAlign w:val="center"/>
          </w:tcPr>
          <w:p w14:paraId="6AE7389E" w14:textId="77777777" w:rsidR="002753D0" w:rsidRPr="00921A56" w:rsidRDefault="002753D0" w:rsidP="00845151">
            <w:pPr>
              <w:pStyle w:val="TableParagraph"/>
              <w:jc w:val="center"/>
              <w:rPr>
                <w:rFonts w:ascii="Times New Roman" w:hAnsi="Times New Roman" w:cs="Times New Roman"/>
                <w:sz w:val="24"/>
                <w:szCs w:val="24"/>
              </w:rPr>
            </w:pPr>
          </w:p>
        </w:tc>
        <w:tc>
          <w:tcPr>
            <w:tcW w:w="1159" w:type="dxa"/>
            <w:shd w:val="clear" w:color="auto" w:fill="FFFFFF" w:themeFill="background1"/>
            <w:vAlign w:val="center"/>
          </w:tcPr>
          <w:p w14:paraId="4373E9F4" w14:textId="7D0CB5E0"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1267" w:type="dxa"/>
            <w:shd w:val="clear" w:color="auto" w:fill="FFFFFF" w:themeFill="background1"/>
            <w:vAlign w:val="center"/>
          </w:tcPr>
          <w:p w14:paraId="50E3067D" w14:textId="77777777" w:rsidR="002753D0" w:rsidRPr="00921A56" w:rsidRDefault="002753D0" w:rsidP="00845151">
            <w:pPr>
              <w:pStyle w:val="TableParagraph"/>
              <w:jc w:val="center"/>
              <w:rPr>
                <w:rFonts w:ascii="Times New Roman" w:hAnsi="Times New Roman" w:cs="Times New Roman"/>
                <w:sz w:val="24"/>
                <w:szCs w:val="24"/>
              </w:rPr>
            </w:pPr>
          </w:p>
        </w:tc>
      </w:tr>
      <w:tr w:rsidR="002753D0" w:rsidRPr="00921A56" w14:paraId="3D1E910A" w14:textId="77777777" w:rsidTr="00845151">
        <w:trPr>
          <w:trHeight w:val="834"/>
        </w:trPr>
        <w:tc>
          <w:tcPr>
            <w:tcW w:w="3430" w:type="dxa"/>
            <w:shd w:val="clear" w:color="auto" w:fill="00B0F0"/>
            <w:vAlign w:val="center"/>
          </w:tcPr>
          <w:p w14:paraId="3D4CE092" w14:textId="77777777" w:rsidR="002753D0" w:rsidRPr="00921A56" w:rsidRDefault="0019400C" w:rsidP="00845151">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Spor</w:t>
            </w:r>
            <w:r w:rsidRPr="00921A56">
              <w:rPr>
                <w:rFonts w:ascii="Times New Roman" w:hAnsi="Times New Roman" w:cs="Times New Roman"/>
                <w:b/>
                <w:bCs/>
                <w:spacing w:val="-4"/>
                <w:sz w:val="24"/>
                <w:szCs w:val="24"/>
              </w:rPr>
              <w:t xml:space="preserve"> </w:t>
            </w:r>
            <w:r w:rsidRPr="00921A56">
              <w:rPr>
                <w:rFonts w:ascii="Times New Roman" w:hAnsi="Times New Roman" w:cs="Times New Roman"/>
                <w:b/>
                <w:bCs/>
                <w:sz w:val="24"/>
                <w:szCs w:val="24"/>
              </w:rPr>
              <w:t>Salonu</w:t>
            </w:r>
          </w:p>
        </w:tc>
        <w:tc>
          <w:tcPr>
            <w:tcW w:w="1252" w:type="dxa"/>
            <w:shd w:val="clear" w:color="auto" w:fill="FFFFFF" w:themeFill="background1"/>
            <w:vAlign w:val="center"/>
          </w:tcPr>
          <w:p w14:paraId="495008AC" w14:textId="77777777" w:rsidR="002753D0" w:rsidRPr="00921A56" w:rsidRDefault="002753D0" w:rsidP="00845151">
            <w:pPr>
              <w:pStyle w:val="TableParagraph"/>
              <w:jc w:val="center"/>
              <w:rPr>
                <w:rFonts w:ascii="Times New Roman" w:hAnsi="Times New Roman" w:cs="Times New Roman"/>
                <w:sz w:val="24"/>
                <w:szCs w:val="24"/>
              </w:rPr>
            </w:pPr>
          </w:p>
        </w:tc>
        <w:tc>
          <w:tcPr>
            <w:tcW w:w="946" w:type="dxa"/>
            <w:shd w:val="clear" w:color="auto" w:fill="FFFFFF" w:themeFill="background1"/>
            <w:vAlign w:val="center"/>
          </w:tcPr>
          <w:p w14:paraId="1E697AD7" w14:textId="6E929731" w:rsidR="002753D0" w:rsidRPr="00921A56" w:rsidRDefault="00147B19" w:rsidP="0084515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X</w:t>
            </w:r>
          </w:p>
        </w:tc>
        <w:tc>
          <w:tcPr>
            <w:tcW w:w="996" w:type="dxa"/>
            <w:shd w:val="clear" w:color="auto" w:fill="FFFFFF" w:themeFill="background1"/>
            <w:vAlign w:val="center"/>
          </w:tcPr>
          <w:p w14:paraId="4F9A411A" w14:textId="77777777" w:rsidR="002753D0" w:rsidRPr="00921A56" w:rsidRDefault="002753D0" w:rsidP="00845151">
            <w:pPr>
              <w:pStyle w:val="TableParagraph"/>
              <w:jc w:val="center"/>
              <w:rPr>
                <w:rFonts w:ascii="Times New Roman" w:hAnsi="Times New Roman" w:cs="Times New Roman"/>
                <w:sz w:val="24"/>
                <w:szCs w:val="24"/>
              </w:rPr>
            </w:pPr>
          </w:p>
        </w:tc>
        <w:tc>
          <w:tcPr>
            <w:tcW w:w="1159" w:type="dxa"/>
            <w:shd w:val="clear" w:color="auto" w:fill="FFFFFF" w:themeFill="background1"/>
            <w:vAlign w:val="center"/>
          </w:tcPr>
          <w:p w14:paraId="6BC068B8" w14:textId="77777777" w:rsidR="002753D0" w:rsidRPr="00921A56" w:rsidRDefault="002753D0" w:rsidP="00845151">
            <w:pPr>
              <w:pStyle w:val="TableParagraph"/>
              <w:jc w:val="center"/>
              <w:rPr>
                <w:rFonts w:ascii="Times New Roman" w:hAnsi="Times New Roman" w:cs="Times New Roman"/>
                <w:sz w:val="24"/>
                <w:szCs w:val="24"/>
              </w:rPr>
            </w:pPr>
          </w:p>
        </w:tc>
        <w:tc>
          <w:tcPr>
            <w:tcW w:w="1267" w:type="dxa"/>
            <w:shd w:val="clear" w:color="auto" w:fill="FFFFFF" w:themeFill="background1"/>
            <w:vAlign w:val="center"/>
          </w:tcPr>
          <w:p w14:paraId="4F7E58B9" w14:textId="77777777" w:rsidR="002753D0" w:rsidRPr="00921A56" w:rsidRDefault="002753D0" w:rsidP="00845151">
            <w:pPr>
              <w:pStyle w:val="TableParagraph"/>
              <w:jc w:val="center"/>
              <w:rPr>
                <w:rFonts w:ascii="Times New Roman" w:hAnsi="Times New Roman" w:cs="Times New Roman"/>
                <w:sz w:val="24"/>
                <w:szCs w:val="24"/>
              </w:rPr>
            </w:pPr>
          </w:p>
        </w:tc>
      </w:tr>
    </w:tbl>
    <w:p w14:paraId="58AF12AF" w14:textId="77777777" w:rsidR="002753D0" w:rsidRPr="00921A56" w:rsidRDefault="002753D0">
      <w:pPr>
        <w:rPr>
          <w:rFonts w:ascii="Times New Roman" w:hAnsi="Times New Roman" w:cs="Times New Roman"/>
          <w:sz w:val="24"/>
          <w:szCs w:val="24"/>
        </w:rPr>
        <w:sectPr w:rsidR="002753D0" w:rsidRPr="00921A56" w:rsidSect="005B344F">
          <w:pgSz w:w="11910" w:h="16840"/>
          <w:pgMar w:top="1320" w:right="400" w:bottom="1280" w:left="460" w:header="0" w:footer="1017" w:gutter="0"/>
          <w:cols w:space="708"/>
        </w:sectPr>
      </w:pPr>
    </w:p>
    <w:p w14:paraId="4F6CAC8C" w14:textId="2F1EF8E4" w:rsidR="002753D0" w:rsidRPr="00921A56" w:rsidRDefault="0019400C" w:rsidP="00E97F40">
      <w:pPr>
        <w:pStyle w:val="Balk4"/>
        <w:numPr>
          <w:ilvl w:val="2"/>
          <w:numId w:val="31"/>
        </w:numPr>
        <w:tabs>
          <w:tab w:val="left" w:pos="1712"/>
        </w:tabs>
        <w:jc w:val="both"/>
        <w:rPr>
          <w:rFonts w:ascii="Times New Roman" w:hAnsi="Times New Roman" w:cs="Times New Roman"/>
          <w:sz w:val="24"/>
          <w:szCs w:val="24"/>
        </w:rPr>
      </w:pPr>
      <w:r w:rsidRPr="00921A56">
        <w:rPr>
          <w:rFonts w:ascii="Times New Roman" w:hAnsi="Times New Roman" w:cs="Times New Roman"/>
          <w:sz w:val="24"/>
          <w:szCs w:val="24"/>
        </w:rPr>
        <w:lastRenderedPageBreak/>
        <w:t>Mali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Kaynaklar</w:t>
      </w:r>
    </w:p>
    <w:p w14:paraId="1724630F" w14:textId="4C244377" w:rsidR="002753D0" w:rsidRPr="00921A56" w:rsidRDefault="004B156A" w:rsidP="004B156A">
      <w:pPr>
        <w:pStyle w:val="GvdeMetni"/>
        <w:spacing w:line="360" w:lineRule="auto"/>
        <w:ind w:left="958" w:right="1009"/>
        <w:jc w:val="both"/>
        <w:rPr>
          <w:rFonts w:ascii="Times New Roman" w:hAnsi="Times New Roman" w:cs="Times New Roman"/>
        </w:rPr>
      </w:pPr>
      <w:r w:rsidRPr="00921A56">
        <w:rPr>
          <w:rFonts w:ascii="Times New Roman" w:hAnsi="Times New Roman" w:cs="Times New Roman"/>
        </w:rPr>
        <w:tab/>
      </w:r>
      <w:r w:rsidR="00523B8A" w:rsidRPr="00921A56">
        <w:rPr>
          <w:rFonts w:ascii="Times New Roman" w:hAnsi="Times New Roman" w:cs="Times New Roman"/>
        </w:rPr>
        <w:t>Okulumuzun başlıca finans kaynaklarını okul katkı payı gelirleri sağlamaktadır.</w:t>
      </w:r>
      <w:r w:rsidR="00B47482" w:rsidRPr="00921A56">
        <w:rPr>
          <w:rFonts w:ascii="Times New Roman" w:hAnsi="Times New Roman" w:cs="Times New Roman"/>
        </w:rPr>
        <w:t xml:space="preserve"> Okulumuza ait kaynak tablosu aşağıda sunulmuştur.</w:t>
      </w:r>
    </w:p>
    <w:p w14:paraId="69F8F503" w14:textId="42B62FD2" w:rsidR="002753D0" w:rsidRPr="00921A56" w:rsidRDefault="0019400C">
      <w:pPr>
        <w:spacing w:before="236"/>
        <w:ind w:left="958"/>
        <w:jc w:val="both"/>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1</w:t>
      </w:r>
      <w:r w:rsidR="00B47482" w:rsidRPr="00921A56">
        <w:rPr>
          <w:rFonts w:ascii="Times New Roman" w:hAnsi="Times New Roman" w:cs="Times New Roman"/>
          <w:b/>
          <w:sz w:val="24"/>
          <w:szCs w:val="24"/>
        </w:rPr>
        <w:t>5</w:t>
      </w:r>
      <w:r w:rsidRPr="00921A56">
        <w:rPr>
          <w:rFonts w:ascii="Times New Roman" w:hAnsi="Times New Roman" w:cs="Times New Roman"/>
          <w:b/>
          <w:sz w:val="24"/>
          <w:szCs w:val="24"/>
        </w:rPr>
        <w:t>.</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Kaynak</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Tablosu</w:t>
      </w:r>
    </w:p>
    <w:p w14:paraId="34DC90B9" w14:textId="77777777" w:rsidR="004B156A" w:rsidRPr="00921A56" w:rsidRDefault="004B156A">
      <w:pPr>
        <w:spacing w:before="236"/>
        <w:ind w:left="958"/>
        <w:jc w:val="both"/>
        <w:rPr>
          <w:rFonts w:ascii="Times New Roman" w:hAnsi="Times New Roman" w:cs="Times New Roman"/>
          <w:b/>
          <w:sz w:val="24"/>
          <w:szCs w:val="24"/>
        </w:rPr>
      </w:pPr>
    </w:p>
    <w:tbl>
      <w:tblPr>
        <w:tblStyle w:val="TableNormal"/>
        <w:tblW w:w="9213" w:type="dxa"/>
        <w:tblInd w:w="98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FFFFFF" w:themeFill="background1"/>
        <w:tblLayout w:type="fixed"/>
        <w:tblLook w:val="01E0" w:firstRow="1" w:lastRow="1" w:firstColumn="1" w:lastColumn="1" w:noHBand="0" w:noVBand="0"/>
      </w:tblPr>
      <w:tblGrid>
        <w:gridCol w:w="2551"/>
        <w:gridCol w:w="1418"/>
        <w:gridCol w:w="1417"/>
        <w:gridCol w:w="1276"/>
        <w:gridCol w:w="1255"/>
        <w:gridCol w:w="1296"/>
      </w:tblGrid>
      <w:tr w:rsidR="00DB0D8D" w:rsidRPr="00921A56" w14:paraId="6063ACE0" w14:textId="77777777" w:rsidTr="00845151">
        <w:trPr>
          <w:trHeight w:val="455"/>
        </w:trPr>
        <w:tc>
          <w:tcPr>
            <w:tcW w:w="2551" w:type="dxa"/>
            <w:tcBorders>
              <w:top w:val="single" w:sz="8" w:space="0" w:color="000000"/>
              <w:bottom w:val="single" w:sz="6" w:space="0" w:color="000000"/>
            </w:tcBorders>
            <w:shd w:val="clear" w:color="auto" w:fill="00B0F0"/>
            <w:vAlign w:val="center"/>
          </w:tcPr>
          <w:p w14:paraId="4DCA6ABB" w14:textId="77777777" w:rsidR="00DB0D8D" w:rsidRPr="00921A56" w:rsidRDefault="00DB0D8D" w:rsidP="00DB0D8D">
            <w:pPr>
              <w:spacing w:before="1"/>
              <w:ind w:left="107"/>
              <w:jc w:val="center"/>
              <w:rPr>
                <w:rFonts w:ascii="Times New Roman" w:hAnsi="Times New Roman" w:cs="Times New Roman"/>
                <w:b/>
                <w:sz w:val="24"/>
                <w:szCs w:val="24"/>
              </w:rPr>
            </w:pPr>
            <w:r w:rsidRPr="00921A56">
              <w:rPr>
                <w:rFonts w:ascii="Times New Roman" w:hAnsi="Times New Roman" w:cs="Times New Roman"/>
                <w:b/>
                <w:sz w:val="24"/>
                <w:szCs w:val="24"/>
              </w:rPr>
              <w:t>Kaynaklar</w:t>
            </w:r>
          </w:p>
        </w:tc>
        <w:tc>
          <w:tcPr>
            <w:tcW w:w="1418" w:type="dxa"/>
            <w:tcBorders>
              <w:top w:val="single" w:sz="8" w:space="0" w:color="000000"/>
              <w:bottom w:val="single" w:sz="6" w:space="0" w:color="000000"/>
            </w:tcBorders>
            <w:shd w:val="clear" w:color="auto" w:fill="00B0F0"/>
            <w:vAlign w:val="center"/>
          </w:tcPr>
          <w:p w14:paraId="696D63B8" w14:textId="77777777" w:rsidR="00DB0D8D" w:rsidRPr="00921A56" w:rsidRDefault="00DB0D8D" w:rsidP="00DB0D8D">
            <w:pPr>
              <w:spacing w:before="1"/>
              <w:ind w:left="109"/>
              <w:jc w:val="center"/>
              <w:rPr>
                <w:rFonts w:ascii="Times New Roman" w:hAnsi="Times New Roman" w:cs="Times New Roman"/>
                <w:b/>
                <w:sz w:val="24"/>
                <w:szCs w:val="24"/>
              </w:rPr>
            </w:pPr>
            <w:r w:rsidRPr="00921A56">
              <w:rPr>
                <w:rFonts w:ascii="Times New Roman" w:hAnsi="Times New Roman" w:cs="Times New Roman"/>
                <w:b/>
                <w:sz w:val="24"/>
                <w:szCs w:val="24"/>
              </w:rPr>
              <w:t>2024</w:t>
            </w:r>
          </w:p>
        </w:tc>
        <w:tc>
          <w:tcPr>
            <w:tcW w:w="1417" w:type="dxa"/>
            <w:tcBorders>
              <w:top w:val="single" w:sz="8" w:space="0" w:color="000000"/>
              <w:bottom w:val="single" w:sz="6" w:space="0" w:color="000000"/>
            </w:tcBorders>
            <w:shd w:val="clear" w:color="auto" w:fill="00B0F0"/>
            <w:vAlign w:val="center"/>
          </w:tcPr>
          <w:p w14:paraId="2497773E" w14:textId="77777777" w:rsidR="00DB0D8D" w:rsidRPr="00921A56" w:rsidRDefault="00DB0D8D" w:rsidP="00DB0D8D">
            <w:pPr>
              <w:spacing w:before="1"/>
              <w:ind w:left="109"/>
              <w:jc w:val="center"/>
              <w:rPr>
                <w:rFonts w:ascii="Times New Roman" w:hAnsi="Times New Roman" w:cs="Times New Roman"/>
                <w:b/>
                <w:sz w:val="24"/>
                <w:szCs w:val="24"/>
              </w:rPr>
            </w:pPr>
            <w:r w:rsidRPr="00921A56">
              <w:rPr>
                <w:rFonts w:ascii="Times New Roman" w:hAnsi="Times New Roman" w:cs="Times New Roman"/>
                <w:b/>
                <w:sz w:val="24"/>
                <w:szCs w:val="24"/>
              </w:rPr>
              <w:t>2025</w:t>
            </w:r>
          </w:p>
        </w:tc>
        <w:tc>
          <w:tcPr>
            <w:tcW w:w="1276" w:type="dxa"/>
            <w:tcBorders>
              <w:top w:val="single" w:sz="8" w:space="0" w:color="000000"/>
              <w:bottom w:val="single" w:sz="6" w:space="0" w:color="000000"/>
            </w:tcBorders>
            <w:shd w:val="clear" w:color="auto" w:fill="00B0F0"/>
            <w:vAlign w:val="center"/>
          </w:tcPr>
          <w:p w14:paraId="61C6407E" w14:textId="77777777" w:rsidR="00DB0D8D" w:rsidRPr="00921A56" w:rsidRDefault="00DB0D8D" w:rsidP="00DB0D8D">
            <w:pPr>
              <w:spacing w:before="1"/>
              <w:ind w:left="107"/>
              <w:jc w:val="center"/>
              <w:rPr>
                <w:rFonts w:ascii="Times New Roman" w:hAnsi="Times New Roman" w:cs="Times New Roman"/>
                <w:b/>
                <w:sz w:val="24"/>
                <w:szCs w:val="24"/>
              </w:rPr>
            </w:pPr>
            <w:r w:rsidRPr="00921A56">
              <w:rPr>
                <w:rFonts w:ascii="Times New Roman" w:hAnsi="Times New Roman" w:cs="Times New Roman"/>
                <w:b/>
                <w:sz w:val="24"/>
                <w:szCs w:val="24"/>
              </w:rPr>
              <w:t>2026</w:t>
            </w:r>
          </w:p>
        </w:tc>
        <w:tc>
          <w:tcPr>
            <w:tcW w:w="1255" w:type="dxa"/>
            <w:tcBorders>
              <w:top w:val="single" w:sz="8" w:space="0" w:color="000000"/>
              <w:bottom w:val="single" w:sz="6" w:space="0" w:color="000000"/>
            </w:tcBorders>
            <w:shd w:val="clear" w:color="auto" w:fill="00B0F0"/>
            <w:vAlign w:val="center"/>
          </w:tcPr>
          <w:p w14:paraId="0DA4F9BE" w14:textId="77777777" w:rsidR="00DB0D8D" w:rsidRPr="00921A56" w:rsidRDefault="00DB0D8D" w:rsidP="00DB0D8D">
            <w:pPr>
              <w:spacing w:before="1"/>
              <w:ind w:left="108"/>
              <w:jc w:val="center"/>
              <w:rPr>
                <w:rFonts w:ascii="Times New Roman" w:hAnsi="Times New Roman" w:cs="Times New Roman"/>
                <w:b/>
                <w:sz w:val="24"/>
                <w:szCs w:val="24"/>
              </w:rPr>
            </w:pPr>
            <w:r w:rsidRPr="00921A56">
              <w:rPr>
                <w:rFonts w:ascii="Times New Roman" w:hAnsi="Times New Roman" w:cs="Times New Roman"/>
                <w:b/>
                <w:sz w:val="24"/>
                <w:szCs w:val="24"/>
              </w:rPr>
              <w:t>2027</w:t>
            </w:r>
          </w:p>
        </w:tc>
        <w:tc>
          <w:tcPr>
            <w:tcW w:w="1296" w:type="dxa"/>
            <w:tcBorders>
              <w:top w:val="single" w:sz="8" w:space="0" w:color="000000"/>
              <w:bottom w:val="single" w:sz="6" w:space="0" w:color="000000"/>
            </w:tcBorders>
            <w:shd w:val="clear" w:color="auto" w:fill="00B0F0"/>
            <w:vAlign w:val="center"/>
          </w:tcPr>
          <w:p w14:paraId="0D0DAAF2" w14:textId="77777777" w:rsidR="00DB0D8D" w:rsidRPr="00921A56" w:rsidRDefault="00DB0D8D" w:rsidP="00DB0D8D">
            <w:pPr>
              <w:spacing w:before="1"/>
              <w:ind w:left="108"/>
              <w:jc w:val="center"/>
              <w:rPr>
                <w:rFonts w:ascii="Times New Roman" w:hAnsi="Times New Roman" w:cs="Times New Roman"/>
                <w:b/>
                <w:sz w:val="24"/>
                <w:szCs w:val="24"/>
              </w:rPr>
            </w:pPr>
            <w:r w:rsidRPr="00921A56">
              <w:rPr>
                <w:rFonts w:ascii="Times New Roman" w:hAnsi="Times New Roman" w:cs="Times New Roman"/>
                <w:b/>
                <w:sz w:val="24"/>
                <w:szCs w:val="24"/>
              </w:rPr>
              <w:t>2028</w:t>
            </w:r>
          </w:p>
        </w:tc>
      </w:tr>
      <w:tr w:rsidR="00DB0D8D" w:rsidRPr="00921A56" w14:paraId="45EED948" w14:textId="77777777" w:rsidTr="00845151">
        <w:trPr>
          <w:trHeight w:val="453"/>
        </w:trPr>
        <w:tc>
          <w:tcPr>
            <w:tcW w:w="2551" w:type="dxa"/>
            <w:tcBorders>
              <w:top w:val="single" w:sz="6" w:space="0" w:color="000000"/>
              <w:bottom w:val="single" w:sz="6" w:space="0" w:color="000000"/>
            </w:tcBorders>
            <w:shd w:val="clear" w:color="auto" w:fill="00B0F0"/>
          </w:tcPr>
          <w:p w14:paraId="6AEBF898" w14:textId="77777777" w:rsidR="00DB0D8D" w:rsidRPr="00921A56" w:rsidRDefault="00DB0D8D" w:rsidP="00DB0D8D">
            <w:pPr>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Genel</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Bütçe</w:t>
            </w:r>
          </w:p>
        </w:tc>
        <w:tc>
          <w:tcPr>
            <w:tcW w:w="1418" w:type="dxa"/>
            <w:tcBorders>
              <w:top w:val="single" w:sz="6" w:space="0" w:color="000000"/>
            </w:tcBorders>
            <w:shd w:val="clear" w:color="auto" w:fill="FFFFFF" w:themeFill="background1"/>
            <w:vAlign w:val="center"/>
          </w:tcPr>
          <w:p w14:paraId="79ACDCA5" w14:textId="23DE4F9C" w:rsidR="00DB0D8D" w:rsidRPr="00921A56" w:rsidRDefault="00FC171E" w:rsidP="00DB0D8D">
            <w:pPr>
              <w:jc w:val="center"/>
              <w:rPr>
                <w:rFonts w:ascii="Times New Roman" w:hAnsi="Times New Roman" w:cs="Times New Roman"/>
                <w:sz w:val="24"/>
                <w:szCs w:val="24"/>
              </w:rPr>
            </w:pPr>
            <w:r w:rsidRPr="00921A56">
              <w:rPr>
                <w:rFonts w:ascii="Times New Roman" w:hAnsi="Times New Roman" w:cs="Times New Roman"/>
                <w:sz w:val="24"/>
                <w:szCs w:val="24"/>
              </w:rPr>
              <w:t>150.750</w:t>
            </w:r>
            <w:r w:rsidR="00DB0D8D" w:rsidRPr="00921A56">
              <w:rPr>
                <w:rFonts w:ascii="Times New Roman" w:hAnsi="Times New Roman" w:cs="Times New Roman"/>
                <w:sz w:val="24"/>
                <w:szCs w:val="24"/>
              </w:rPr>
              <w:t xml:space="preserve"> tl</w:t>
            </w:r>
          </w:p>
        </w:tc>
        <w:tc>
          <w:tcPr>
            <w:tcW w:w="1417" w:type="dxa"/>
            <w:tcBorders>
              <w:top w:val="single" w:sz="6" w:space="0" w:color="000000"/>
            </w:tcBorders>
            <w:shd w:val="clear" w:color="auto" w:fill="FFFFFF" w:themeFill="background1"/>
            <w:vAlign w:val="center"/>
          </w:tcPr>
          <w:p w14:paraId="7799A8D7" w14:textId="3CFDA8C1" w:rsidR="00DB0D8D" w:rsidRPr="00921A56" w:rsidRDefault="00141B77" w:rsidP="00DB0D8D">
            <w:pPr>
              <w:jc w:val="center"/>
              <w:rPr>
                <w:rFonts w:ascii="Times New Roman" w:hAnsi="Times New Roman" w:cs="Times New Roman"/>
                <w:sz w:val="24"/>
                <w:szCs w:val="24"/>
              </w:rPr>
            </w:pPr>
            <w:r w:rsidRPr="00921A56">
              <w:rPr>
                <w:rFonts w:ascii="Times New Roman" w:hAnsi="Times New Roman" w:cs="Times New Roman"/>
                <w:sz w:val="24"/>
                <w:szCs w:val="24"/>
              </w:rPr>
              <w:t xml:space="preserve">211.050 </w:t>
            </w:r>
            <w:r w:rsidR="00DB0D8D" w:rsidRPr="00921A56">
              <w:rPr>
                <w:rFonts w:ascii="Times New Roman" w:hAnsi="Times New Roman" w:cs="Times New Roman"/>
                <w:sz w:val="24"/>
                <w:szCs w:val="24"/>
              </w:rPr>
              <w:t>tl</w:t>
            </w:r>
          </w:p>
        </w:tc>
        <w:tc>
          <w:tcPr>
            <w:tcW w:w="1276" w:type="dxa"/>
            <w:tcBorders>
              <w:top w:val="single" w:sz="6" w:space="0" w:color="000000"/>
            </w:tcBorders>
            <w:shd w:val="clear" w:color="auto" w:fill="FFFFFF" w:themeFill="background1"/>
            <w:vAlign w:val="center"/>
          </w:tcPr>
          <w:p w14:paraId="5CEF2688" w14:textId="30A6D374" w:rsidR="00DB0D8D" w:rsidRPr="00921A56" w:rsidRDefault="00141B77" w:rsidP="00DB0D8D">
            <w:pPr>
              <w:jc w:val="center"/>
              <w:rPr>
                <w:rFonts w:ascii="Times New Roman" w:hAnsi="Times New Roman" w:cs="Times New Roman"/>
                <w:sz w:val="24"/>
                <w:szCs w:val="24"/>
              </w:rPr>
            </w:pPr>
            <w:r w:rsidRPr="00921A56">
              <w:rPr>
                <w:rFonts w:ascii="Times New Roman" w:hAnsi="Times New Roman" w:cs="Times New Roman"/>
                <w:sz w:val="24"/>
                <w:szCs w:val="24"/>
              </w:rPr>
              <w:t xml:space="preserve">271.350 </w:t>
            </w:r>
            <w:r w:rsidR="00DB0D8D" w:rsidRPr="00921A56">
              <w:rPr>
                <w:rFonts w:ascii="Times New Roman" w:hAnsi="Times New Roman" w:cs="Times New Roman"/>
                <w:sz w:val="24"/>
                <w:szCs w:val="24"/>
              </w:rPr>
              <w:t>tl</w:t>
            </w:r>
          </w:p>
        </w:tc>
        <w:tc>
          <w:tcPr>
            <w:tcW w:w="1255" w:type="dxa"/>
            <w:tcBorders>
              <w:top w:val="single" w:sz="6" w:space="0" w:color="000000"/>
            </w:tcBorders>
            <w:shd w:val="clear" w:color="auto" w:fill="FFFFFF" w:themeFill="background1"/>
            <w:vAlign w:val="center"/>
          </w:tcPr>
          <w:p w14:paraId="5DA614EF" w14:textId="3904D5FC" w:rsidR="00DB0D8D" w:rsidRPr="00921A56" w:rsidRDefault="00141B77" w:rsidP="00DB0D8D">
            <w:pPr>
              <w:jc w:val="center"/>
              <w:rPr>
                <w:rFonts w:ascii="Times New Roman" w:hAnsi="Times New Roman" w:cs="Times New Roman"/>
                <w:sz w:val="24"/>
                <w:szCs w:val="24"/>
              </w:rPr>
            </w:pPr>
            <w:r w:rsidRPr="00921A56">
              <w:rPr>
                <w:rFonts w:ascii="Times New Roman" w:hAnsi="Times New Roman" w:cs="Times New Roman"/>
                <w:sz w:val="24"/>
                <w:szCs w:val="24"/>
              </w:rPr>
              <w:t xml:space="preserve">331.650 </w:t>
            </w:r>
            <w:r w:rsidR="00DB0D8D" w:rsidRPr="00921A56">
              <w:rPr>
                <w:rFonts w:ascii="Times New Roman" w:hAnsi="Times New Roman" w:cs="Times New Roman"/>
                <w:sz w:val="24"/>
                <w:szCs w:val="24"/>
              </w:rPr>
              <w:t xml:space="preserve"> tl</w:t>
            </w:r>
          </w:p>
        </w:tc>
        <w:tc>
          <w:tcPr>
            <w:tcW w:w="1296" w:type="dxa"/>
            <w:tcBorders>
              <w:top w:val="single" w:sz="6" w:space="0" w:color="000000"/>
            </w:tcBorders>
            <w:shd w:val="clear" w:color="auto" w:fill="FFFFFF" w:themeFill="background1"/>
            <w:vAlign w:val="center"/>
          </w:tcPr>
          <w:p w14:paraId="477DF362" w14:textId="0C4931DD" w:rsidR="00DB0D8D" w:rsidRPr="00921A56" w:rsidRDefault="00141B77" w:rsidP="00DB0D8D">
            <w:pPr>
              <w:jc w:val="center"/>
              <w:rPr>
                <w:rFonts w:ascii="Times New Roman" w:hAnsi="Times New Roman" w:cs="Times New Roman"/>
                <w:sz w:val="24"/>
                <w:szCs w:val="24"/>
              </w:rPr>
            </w:pPr>
            <w:r w:rsidRPr="00921A56">
              <w:rPr>
                <w:rFonts w:ascii="Times New Roman" w:hAnsi="Times New Roman" w:cs="Times New Roman"/>
                <w:sz w:val="24"/>
                <w:szCs w:val="24"/>
              </w:rPr>
              <w:t xml:space="preserve">452.250 </w:t>
            </w:r>
            <w:r w:rsidR="00DB0D8D" w:rsidRPr="00921A56">
              <w:rPr>
                <w:rFonts w:ascii="Times New Roman" w:hAnsi="Times New Roman" w:cs="Times New Roman"/>
                <w:sz w:val="24"/>
                <w:szCs w:val="24"/>
              </w:rPr>
              <w:t>tl</w:t>
            </w:r>
          </w:p>
        </w:tc>
      </w:tr>
      <w:tr w:rsidR="00DB0D8D" w:rsidRPr="00921A56" w14:paraId="3A34B1F9" w14:textId="77777777" w:rsidTr="00845151">
        <w:trPr>
          <w:trHeight w:val="452"/>
        </w:trPr>
        <w:tc>
          <w:tcPr>
            <w:tcW w:w="2551" w:type="dxa"/>
            <w:tcBorders>
              <w:top w:val="single" w:sz="6" w:space="0" w:color="000000"/>
              <w:bottom w:val="single" w:sz="6" w:space="0" w:color="000000"/>
            </w:tcBorders>
            <w:shd w:val="clear" w:color="auto" w:fill="00B0F0"/>
          </w:tcPr>
          <w:p w14:paraId="77128176" w14:textId="77777777" w:rsidR="00DB0D8D" w:rsidRPr="00921A56" w:rsidRDefault="00DB0D8D" w:rsidP="00DB0D8D">
            <w:pPr>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Okul</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Aile</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Birliği</w:t>
            </w:r>
          </w:p>
        </w:tc>
        <w:tc>
          <w:tcPr>
            <w:tcW w:w="1418" w:type="dxa"/>
            <w:shd w:val="clear" w:color="auto" w:fill="FFFFFF" w:themeFill="background1"/>
            <w:vAlign w:val="center"/>
          </w:tcPr>
          <w:p w14:paraId="1BFD71B3"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1417" w:type="dxa"/>
            <w:shd w:val="clear" w:color="auto" w:fill="FFFFFF" w:themeFill="background1"/>
            <w:vAlign w:val="center"/>
          </w:tcPr>
          <w:p w14:paraId="64FF8DCE"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1276" w:type="dxa"/>
            <w:shd w:val="clear" w:color="auto" w:fill="FFFFFF" w:themeFill="background1"/>
            <w:vAlign w:val="center"/>
          </w:tcPr>
          <w:p w14:paraId="3AF0175D"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1255" w:type="dxa"/>
            <w:shd w:val="clear" w:color="auto" w:fill="FFFFFF" w:themeFill="background1"/>
            <w:vAlign w:val="center"/>
          </w:tcPr>
          <w:p w14:paraId="27BD2A78"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1296" w:type="dxa"/>
            <w:shd w:val="clear" w:color="auto" w:fill="FFFFFF" w:themeFill="background1"/>
            <w:vAlign w:val="center"/>
          </w:tcPr>
          <w:p w14:paraId="1F1315B6"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0</w:t>
            </w:r>
          </w:p>
        </w:tc>
      </w:tr>
      <w:tr w:rsidR="00DB0D8D" w:rsidRPr="00921A56" w14:paraId="7B1083E1" w14:textId="77777777" w:rsidTr="00845151">
        <w:trPr>
          <w:trHeight w:val="452"/>
        </w:trPr>
        <w:tc>
          <w:tcPr>
            <w:tcW w:w="2551" w:type="dxa"/>
            <w:tcBorders>
              <w:top w:val="single" w:sz="6" w:space="0" w:color="000000"/>
              <w:bottom w:val="single" w:sz="6" w:space="0" w:color="000000"/>
            </w:tcBorders>
            <w:shd w:val="clear" w:color="auto" w:fill="00B0F0"/>
          </w:tcPr>
          <w:p w14:paraId="129C628B" w14:textId="77777777" w:rsidR="00DB0D8D" w:rsidRPr="00921A56" w:rsidRDefault="00DB0D8D" w:rsidP="00DB0D8D">
            <w:pPr>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Özel</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İdare</w:t>
            </w:r>
          </w:p>
        </w:tc>
        <w:tc>
          <w:tcPr>
            <w:tcW w:w="1418" w:type="dxa"/>
            <w:shd w:val="clear" w:color="auto" w:fill="FFFFFF" w:themeFill="background1"/>
            <w:vAlign w:val="center"/>
          </w:tcPr>
          <w:p w14:paraId="147D341C"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17" w:type="dxa"/>
            <w:shd w:val="clear" w:color="auto" w:fill="FFFFFF" w:themeFill="background1"/>
            <w:vAlign w:val="center"/>
          </w:tcPr>
          <w:p w14:paraId="2244BFD6"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76" w:type="dxa"/>
            <w:shd w:val="clear" w:color="auto" w:fill="FFFFFF" w:themeFill="background1"/>
            <w:vAlign w:val="center"/>
          </w:tcPr>
          <w:p w14:paraId="428027EB"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55" w:type="dxa"/>
            <w:shd w:val="clear" w:color="auto" w:fill="FFFFFF" w:themeFill="background1"/>
            <w:vAlign w:val="center"/>
          </w:tcPr>
          <w:p w14:paraId="49883E88"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96" w:type="dxa"/>
            <w:shd w:val="clear" w:color="auto" w:fill="FFFFFF" w:themeFill="background1"/>
            <w:vAlign w:val="center"/>
          </w:tcPr>
          <w:p w14:paraId="0AD3D149"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DB0D8D" w:rsidRPr="00921A56" w14:paraId="64D27117" w14:textId="77777777" w:rsidTr="00845151">
        <w:trPr>
          <w:trHeight w:val="452"/>
        </w:trPr>
        <w:tc>
          <w:tcPr>
            <w:tcW w:w="2551" w:type="dxa"/>
            <w:tcBorders>
              <w:top w:val="single" w:sz="6" w:space="0" w:color="000000"/>
              <w:bottom w:val="single" w:sz="6" w:space="0" w:color="000000"/>
            </w:tcBorders>
            <w:shd w:val="clear" w:color="auto" w:fill="00B0F0"/>
          </w:tcPr>
          <w:p w14:paraId="43A04EF1" w14:textId="77777777" w:rsidR="00DB0D8D" w:rsidRPr="00921A56" w:rsidRDefault="00DB0D8D" w:rsidP="00DB0D8D">
            <w:pPr>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Kira</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Gelirleri</w:t>
            </w:r>
          </w:p>
        </w:tc>
        <w:tc>
          <w:tcPr>
            <w:tcW w:w="1418" w:type="dxa"/>
            <w:shd w:val="clear" w:color="auto" w:fill="FFFFFF" w:themeFill="background1"/>
            <w:vAlign w:val="center"/>
          </w:tcPr>
          <w:p w14:paraId="7801454B"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17" w:type="dxa"/>
            <w:shd w:val="clear" w:color="auto" w:fill="FFFFFF" w:themeFill="background1"/>
            <w:vAlign w:val="center"/>
          </w:tcPr>
          <w:p w14:paraId="63CC54F7"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76" w:type="dxa"/>
            <w:shd w:val="clear" w:color="auto" w:fill="FFFFFF" w:themeFill="background1"/>
            <w:vAlign w:val="center"/>
          </w:tcPr>
          <w:p w14:paraId="30E47859"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55" w:type="dxa"/>
            <w:shd w:val="clear" w:color="auto" w:fill="FFFFFF" w:themeFill="background1"/>
            <w:vAlign w:val="center"/>
          </w:tcPr>
          <w:p w14:paraId="47E9C865"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96" w:type="dxa"/>
            <w:shd w:val="clear" w:color="auto" w:fill="FFFFFF" w:themeFill="background1"/>
            <w:vAlign w:val="center"/>
          </w:tcPr>
          <w:p w14:paraId="6EB9B144"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DB0D8D" w:rsidRPr="00921A56" w14:paraId="19D84654" w14:textId="77777777" w:rsidTr="00845151">
        <w:trPr>
          <w:trHeight w:val="453"/>
        </w:trPr>
        <w:tc>
          <w:tcPr>
            <w:tcW w:w="2551" w:type="dxa"/>
            <w:tcBorders>
              <w:top w:val="single" w:sz="6" w:space="0" w:color="000000"/>
              <w:bottom w:val="single" w:sz="6" w:space="0" w:color="000000"/>
            </w:tcBorders>
            <w:shd w:val="clear" w:color="auto" w:fill="00B0F0"/>
          </w:tcPr>
          <w:p w14:paraId="78497511" w14:textId="77777777" w:rsidR="00DB0D8D" w:rsidRPr="00921A56" w:rsidRDefault="00DB0D8D" w:rsidP="00DB0D8D">
            <w:pPr>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Döner</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Sermaye</w:t>
            </w:r>
          </w:p>
        </w:tc>
        <w:tc>
          <w:tcPr>
            <w:tcW w:w="1418" w:type="dxa"/>
            <w:shd w:val="clear" w:color="auto" w:fill="FFFFFF" w:themeFill="background1"/>
            <w:vAlign w:val="center"/>
          </w:tcPr>
          <w:p w14:paraId="351CF4BA"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17" w:type="dxa"/>
            <w:shd w:val="clear" w:color="auto" w:fill="FFFFFF" w:themeFill="background1"/>
            <w:vAlign w:val="center"/>
          </w:tcPr>
          <w:p w14:paraId="32E55E9C"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76" w:type="dxa"/>
            <w:shd w:val="clear" w:color="auto" w:fill="FFFFFF" w:themeFill="background1"/>
            <w:vAlign w:val="center"/>
          </w:tcPr>
          <w:p w14:paraId="246B54C0"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55" w:type="dxa"/>
            <w:shd w:val="clear" w:color="auto" w:fill="FFFFFF" w:themeFill="background1"/>
            <w:vAlign w:val="center"/>
          </w:tcPr>
          <w:p w14:paraId="449F0791"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96" w:type="dxa"/>
            <w:shd w:val="clear" w:color="auto" w:fill="FFFFFF" w:themeFill="background1"/>
            <w:vAlign w:val="center"/>
          </w:tcPr>
          <w:p w14:paraId="23F219E6"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DB0D8D" w:rsidRPr="00921A56" w14:paraId="2194A39B" w14:textId="77777777" w:rsidTr="00845151">
        <w:trPr>
          <w:trHeight w:val="452"/>
        </w:trPr>
        <w:tc>
          <w:tcPr>
            <w:tcW w:w="2551" w:type="dxa"/>
            <w:tcBorders>
              <w:top w:val="single" w:sz="6" w:space="0" w:color="000000"/>
              <w:bottom w:val="single" w:sz="6" w:space="0" w:color="000000"/>
            </w:tcBorders>
            <w:shd w:val="clear" w:color="auto" w:fill="00B0F0"/>
          </w:tcPr>
          <w:p w14:paraId="190EB9B8" w14:textId="77777777" w:rsidR="00DB0D8D" w:rsidRPr="00921A56" w:rsidRDefault="00DB0D8D" w:rsidP="00DB0D8D">
            <w:pPr>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Dış</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Kaynak/Projeler</w:t>
            </w:r>
          </w:p>
        </w:tc>
        <w:tc>
          <w:tcPr>
            <w:tcW w:w="1418" w:type="dxa"/>
            <w:shd w:val="clear" w:color="auto" w:fill="FFFFFF" w:themeFill="background1"/>
            <w:vAlign w:val="center"/>
          </w:tcPr>
          <w:p w14:paraId="64F779F8"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417" w:type="dxa"/>
            <w:shd w:val="clear" w:color="auto" w:fill="FFFFFF" w:themeFill="background1"/>
            <w:vAlign w:val="center"/>
          </w:tcPr>
          <w:p w14:paraId="050F0CCB"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76" w:type="dxa"/>
            <w:shd w:val="clear" w:color="auto" w:fill="FFFFFF" w:themeFill="background1"/>
            <w:vAlign w:val="center"/>
          </w:tcPr>
          <w:p w14:paraId="2D6A783A"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55" w:type="dxa"/>
            <w:shd w:val="clear" w:color="auto" w:fill="FFFFFF" w:themeFill="background1"/>
            <w:vAlign w:val="center"/>
          </w:tcPr>
          <w:p w14:paraId="6893108D"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96" w:type="dxa"/>
            <w:shd w:val="clear" w:color="auto" w:fill="FFFFFF" w:themeFill="background1"/>
            <w:vAlign w:val="center"/>
          </w:tcPr>
          <w:p w14:paraId="6CEED600" w14:textId="77777777" w:rsidR="00DB0D8D" w:rsidRPr="00921A56" w:rsidRDefault="00DB0D8D" w:rsidP="00DB0D8D">
            <w:pPr>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DB0D8D" w:rsidRPr="00921A56" w14:paraId="591BE7D7" w14:textId="77777777" w:rsidTr="00845151">
        <w:trPr>
          <w:trHeight w:val="453"/>
        </w:trPr>
        <w:tc>
          <w:tcPr>
            <w:tcW w:w="2551" w:type="dxa"/>
            <w:tcBorders>
              <w:top w:val="single" w:sz="6" w:space="0" w:color="000000"/>
              <w:bottom w:val="single" w:sz="6" w:space="0" w:color="000000"/>
            </w:tcBorders>
            <w:shd w:val="clear" w:color="auto" w:fill="00B0F0"/>
          </w:tcPr>
          <w:p w14:paraId="5E553079" w14:textId="77777777" w:rsidR="00DB0D8D" w:rsidRPr="00921A56" w:rsidRDefault="00DB0D8D" w:rsidP="00DB0D8D">
            <w:pPr>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Diğer (Çocuk Kulübü)</w:t>
            </w:r>
          </w:p>
        </w:tc>
        <w:tc>
          <w:tcPr>
            <w:tcW w:w="1418" w:type="dxa"/>
            <w:shd w:val="clear" w:color="auto" w:fill="FFFFFF" w:themeFill="background1"/>
            <w:vAlign w:val="center"/>
          </w:tcPr>
          <w:p w14:paraId="05317085" w14:textId="723DF051" w:rsidR="00DB0D8D" w:rsidRPr="00921A56" w:rsidRDefault="00DB0D8D" w:rsidP="002B367F">
            <w:pPr>
              <w:rPr>
                <w:rFonts w:ascii="Times New Roman" w:hAnsi="Times New Roman" w:cs="Times New Roman"/>
                <w:sz w:val="24"/>
                <w:szCs w:val="24"/>
              </w:rPr>
            </w:pPr>
          </w:p>
        </w:tc>
        <w:tc>
          <w:tcPr>
            <w:tcW w:w="1417" w:type="dxa"/>
            <w:shd w:val="clear" w:color="auto" w:fill="FFFFFF" w:themeFill="background1"/>
            <w:vAlign w:val="center"/>
          </w:tcPr>
          <w:p w14:paraId="54B65AA2" w14:textId="59DAFA59" w:rsidR="00DB0D8D" w:rsidRPr="00921A56" w:rsidRDefault="00DB0D8D" w:rsidP="002B367F">
            <w:pPr>
              <w:rPr>
                <w:rFonts w:ascii="Times New Roman" w:hAnsi="Times New Roman" w:cs="Times New Roman"/>
                <w:sz w:val="24"/>
                <w:szCs w:val="24"/>
              </w:rPr>
            </w:pPr>
          </w:p>
        </w:tc>
        <w:tc>
          <w:tcPr>
            <w:tcW w:w="1276" w:type="dxa"/>
            <w:shd w:val="clear" w:color="auto" w:fill="FFFFFF" w:themeFill="background1"/>
            <w:vAlign w:val="center"/>
          </w:tcPr>
          <w:p w14:paraId="72BFDB28" w14:textId="4CE8EF2E" w:rsidR="00DB0D8D" w:rsidRPr="00921A56" w:rsidRDefault="00DB0D8D" w:rsidP="002B367F">
            <w:pPr>
              <w:rPr>
                <w:rFonts w:ascii="Times New Roman" w:hAnsi="Times New Roman" w:cs="Times New Roman"/>
                <w:sz w:val="24"/>
                <w:szCs w:val="24"/>
              </w:rPr>
            </w:pPr>
          </w:p>
        </w:tc>
        <w:tc>
          <w:tcPr>
            <w:tcW w:w="1255" w:type="dxa"/>
            <w:shd w:val="clear" w:color="auto" w:fill="FFFFFF" w:themeFill="background1"/>
            <w:vAlign w:val="center"/>
          </w:tcPr>
          <w:p w14:paraId="4547735C" w14:textId="6A664434" w:rsidR="00DB0D8D" w:rsidRPr="00921A56" w:rsidRDefault="00DB0D8D" w:rsidP="002B367F">
            <w:pPr>
              <w:rPr>
                <w:rFonts w:ascii="Times New Roman" w:hAnsi="Times New Roman" w:cs="Times New Roman"/>
                <w:sz w:val="24"/>
                <w:szCs w:val="24"/>
              </w:rPr>
            </w:pPr>
          </w:p>
        </w:tc>
        <w:tc>
          <w:tcPr>
            <w:tcW w:w="1296" w:type="dxa"/>
            <w:shd w:val="clear" w:color="auto" w:fill="FFFFFF" w:themeFill="background1"/>
            <w:vAlign w:val="center"/>
          </w:tcPr>
          <w:p w14:paraId="61216491" w14:textId="47CFF518" w:rsidR="00DB0D8D" w:rsidRPr="00921A56" w:rsidRDefault="00DB0D8D" w:rsidP="002B367F">
            <w:pPr>
              <w:rPr>
                <w:rFonts w:ascii="Times New Roman" w:hAnsi="Times New Roman" w:cs="Times New Roman"/>
                <w:sz w:val="24"/>
                <w:szCs w:val="24"/>
              </w:rPr>
            </w:pPr>
          </w:p>
        </w:tc>
      </w:tr>
      <w:tr w:rsidR="00DB0D8D" w:rsidRPr="00921A56" w14:paraId="086DE7EE" w14:textId="77777777" w:rsidTr="00845151">
        <w:trPr>
          <w:trHeight w:val="452"/>
        </w:trPr>
        <w:tc>
          <w:tcPr>
            <w:tcW w:w="2551" w:type="dxa"/>
            <w:tcBorders>
              <w:top w:val="single" w:sz="6" w:space="0" w:color="000000"/>
              <w:bottom w:val="single" w:sz="8" w:space="0" w:color="000000"/>
            </w:tcBorders>
            <w:shd w:val="clear" w:color="auto" w:fill="00B0F0"/>
          </w:tcPr>
          <w:p w14:paraId="1E9A02CB" w14:textId="77777777" w:rsidR="00DB0D8D" w:rsidRPr="00921A56" w:rsidRDefault="00DB0D8D" w:rsidP="00DB0D8D">
            <w:pPr>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TOPLAM</w:t>
            </w:r>
          </w:p>
        </w:tc>
        <w:tc>
          <w:tcPr>
            <w:tcW w:w="1418" w:type="dxa"/>
            <w:shd w:val="clear" w:color="auto" w:fill="FFFFFF" w:themeFill="background1"/>
            <w:vAlign w:val="center"/>
          </w:tcPr>
          <w:p w14:paraId="1569D780" w14:textId="77777777" w:rsidR="00DB0D8D" w:rsidRPr="00921A56" w:rsidRDefault="00DB0D8D" w:rsidP="00DB0D8D">
            <w:pPr>
              <w:jc w:val="center"/>
              <w:rPr>
                <w:rFonts w:ascii="Times New Roman" w:hAnsi="Times New Roman" w:cs="Times New Roman"/>
                <w:sz w:val="24"/>
                <w:szCs w:val="24"/>
              </w:rPr>
            </w:pPr>
          </w:p>
        </w:tc>
        <w:tc>
          <w:tcPr>
            <w:tcW w:w="1417" w:type="dxa"/>
            <w:shd w:val="clear" w:color="auto" w:fill="FFFFFF" w:themeFill="background1"/>
            <w:vAlign w:val="center"/>
          </w:tcPr>
          <w:p w14:paraId="187D145B" w14:textId="77777777" w:rsidR="00DB0D8D" w:rsidRPr="00921A56" w:rsidRDefault="00DB0D8D" w:rsidP="00DB0D8D">
            <w:pPr>
              <w:jc w:val="center"/>
              <w:rPr>
                <w:rFonts w:ascii="Times New Roman" w:hAnsi="Times New Roman" w:cs="Times New Roman"/>
                <w:sz w:val="24"/>
                <w:szCs w:val="24"/>
              </w:rPr>
            </w:pPr>
          </w:p>
        </w:tc>
        <w:tc>
          <w:tcPr>
            <w:tcW w:w="1276" w:type="dxa"/>
            <w:shd w:val="clear" w:color="auto" w:fill="FFFFFF" w:themeFill="background1"/>
            <w:vAlign w:val="center"/>
          </w:tcPr>
          <w:p w14:paraId="1182AC25" w14:textId="77777777" w:rsidR="00DB0D8D" w:rsidRPr="00921A56" w:rsidRDefault="00DB0D8D" w:rsidP="00DB0D8D">
            <w:pPr>
              <w:jc w:val="center"/>
              <w:rPr>
                <w:rFonts w:ascii="Times New Roman" w:hAnsi="Times New Roman" w:cs="Times New Roman"/>
                <w:sz w:val="24"/>
                <w:szCs w:val="24"/>
              </w:rPr>
            </w:pPr>
          </w:p>
        </w:tc>
        <w:tc>
          <w:tcPr>
            <w:tcW w:w="1255" w:type="dxa"/>
            <w:shd w:val="clear" w:color="auto" w:fill="FFFFFF" w:themeFill="background1"/>
            <w:vAlign w:val="center"/>
          </w:tcPr>
          <w:p w14:paraId="5D12CD0C" w14:textId="77777777" w:rsidR="00DB0D8D" w:rsidRPr="00921A56" w:rsidRDefault="00DB0D8D" w:rsidP="00DB0D8D">
            <w:pPr>
              <w:jc w:val="center"/>
              <w:rPr>
                <w:rFonts w:ascii="Times New Roman" w:hAnsi="Times New Roman" w:cs="Times New Roman"/>
                <w:sz w:val="24"/>
                <w:szCs w:val="24"/>
              </w:rPr>
            </w:pPr>
          </w:p>
        </w:tc>
        <w:tc>
          <w:tcPr>
            <w:tcW w:w="1296" w:type="dxa"/>
            <w:shd w:val="clear" w:color="auto" w:fill="FFFFFF" w:themeFill="background1"/>
            <w:vAlign w:val="center"/>
          </w:tcPr>
          <w:p w14:paraId="35513BBF" w14:textId="77777777" w:rsidR="00DB0D8D" w:rsidRPr="00921A56" w:rsidRDefault="00DB0D8D" w:rsidP="00DB0D8D">
            <w:pPr>
              <w:jc w:val="center"/>
              <w:rPr>
                <w:rFonts w:ascii="Times New Roman" w:hAnsi="Times New Roman" w:cs="Times New Roman"/>
                <w:sz w:val="24"/>
                <w:szCs w:val="24"/>
              </w:rPr>
            </w:pPr>
          </w:p>
        </w:tc>
      </w:tr>
    </w:tbl>
    <w:p w14:paraId="13E15F1B" w14:textId="77777777" w:rsidR="002753D0" w:rsidRPr="00921A56" w:rsidRDefault="002753D0">
      <w:pPr>
        <w:pStyle w:val="GvdeMetni"/>
        <w:spacing w:before="10"/>
        <w:rPr>
          <w:rFonts w:ascii="Times New Roman" w:hAnsi="Times New Roman" w:cs="Times New Roman"/>
          <w:b/>
        </w:rPr>
      </w:pPr>
    </w:p>
    <w:p w14:paraId="4B338C7C" w14:textId="0C3298FF" w:rsidR="002753D0" w:rsidRPr="00921A56" w:rsidRDefault="004B156A" w:rsidP="00B47482">
      <w:pPr>
        <w:pStyle w:val="GvdeMetni"/>
        <w:ind w:left="958" w:right="1015"/>
        <w:jc w:val="both"/>
        <w:rPr>
          <w:rFonts w:ascii="Times New Roman" w:hAnsi="Times New Roman" w:cs="Times New Roman"/>
        </w:rPr>
      </w:pPr>
      <w:r w:rsidRPr="00921A56">
        <w:rPr>
          <w:rFonts w:ascii="Times New Roman" w:hAnsi="Times New Roman" w:cs="Times New Roman"/>
        </w:rPr>
        <w:tab/>
      </w:r>
    </w:p>
    <w:p w14:paraId="13A15EF8" w14:textId="7E2FD606" w:rsidR="002753D0" w:rsidRPr="00921A56" w:rsidRDefault="0019400C">
      <w:pPr>
        <w:ind w:left="958"/>
        <w:jc w:val="both"/>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1</w:t>
      </w:r>
      <w:r w:rsidR="00B47482" w:rsidRPr="00921A56">
        <w:rPr>
          <w:rFonts w:ascii="Times New Roman" w:hAnsi="Times New Roman" w:cs="Times New Roman"/>
          <w:b/>
          <w:sz w:val="24"/>
          <w:szCs w:val="24"/>
        </w:rPr>
        <w:t>6</w:t>
      </w:r>
      <w:r w:rsidRPr="00921A56">
        <w:rPr>
          <w:rFonts w:ascii="Times New Roman" w:hAnsi="Times New Roman" w:cs="Times New Roman"/>
          <w:b/>
          <w:sz w:val="24"/>
          <w:szCs w:val="24"/>
        </w:rPr>
        <w:t>.</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Harcama</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Kalemler</w:t>
      </w:r>
    </w:p>
    <w:p w14:paraId="48001973" w14:textId="77777777" w:rsidR="003844F0" w:rsidRPr="00921A56" w:rsidRDefault="003844F0">
      <w:pPr>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2981"/>
        <w:gridCol w:w="6237"/>
      </w:tblGrid>
      <w:tr w:rsidR="002753D0" w:rsidRPr="00921A56" w14:paraId="0BD20061" w14:textId="77777777" w:rsidTr="00845151">
        <w:trPr>
          <w:trHeight w:val="555"/>
        </w:trPr>
        <w:tc>
          <w:tcPr>
            <w:tcW w:w="2981" w:type="dxa"/>
            <w:shd w:val="clear" w:color="auto" w:fill="00B0F0"/>
          </w:tcPr>
          <w:p w14:paraId="30C5157B" w14:textId="77777777" w:rsidR="002753D0" w:rsidRPr="00921A56" w:rsidRDefault="0019400C">
            <w:pPr>
              <w:pStyle w:val="TableParagraph"/>
              <w:spacing w:line="234" w:lineRule="exact"/>
              <w:ind w:left="827"/>
              <w:rPr>
                <w:rFonts w:ascii="Times New Roman" w:hAnsi="Times New Roman" w:cs="Times New Roman"/>
                <w:b/>
                <w:sz w:val="24"/>
                <w:szCs w:val="24"/>
              </w:rPr>
            </w:pPr>
            <w:r w:rsidRPr="00921A56">
              <w:rPr>
                <w:rFonts w:ascii="Times New Roman" w:hAnsi="Times New Roman" w:cs="Times New Roman"/>
                <w:b/>
                <w:sz w:val="24"/>
                <w:szCs w:val="24"/>
              </w:rPr>
              <w:t>Harcama</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Kalemi</w:t>
            </w:r>
          </w:p>
        </w:tc>
        <w:tc>
          <w:tcPr>
            <w:tcW w:w="6237" w:type="dxa"/>
            <w:shd w:val="clear" w:color="auto" w:fill="00B0F0"/>
          </w:tcPr>
          <w:p w14:paraId="13D5CACE" w14:textId="77777777" w:rsidR="002753D0" w:rsidRPr="00921A56" w:rsidRDefault="0019400C">
            <w:pPr>
              <w:pStyle w:val="TableParagraph"/>
              <w:spacing w:line="234" w:lineRule="exact"/>
              <w:ind w:left="827"/>
              <w:rPr>
                <w:rFonts w:ascii="Times New Roman" w:hAnsi="Times New Roman" w:cs="Times New Roman"/>
                <w:b/>
                <w:sz w:val="24"/>
                <w:szCs w:val="24"/>
              </w:rPr>
            </w:pPr>
            <w:r w:rsidRPr="00921A56">
              <w:rPr>
                <w:rFonts w:ascii="Times New Roman" w:hAnsi="Times New Roman" w:cs="Times New Roman"/>
                <w:b/>
                <w:sz w:val="24"/>
                <w:szCs w:val="24"/>
              </w:rPr>
              <w:t>Çeşitleri</w:t>
            </w:r>
          </w:p>
        </w:tc>
      </w:tr>
      <w:tr w:rsidR="002753D0" w:rsidRPr="00921A56" w14:paraId="1D30666C" w14:textId="77777777" w:rsidTr="00845151">
        <w:trPr>
          <w:trHeight w:val="505"/>
        </w:trPr>
        <w:tc>
          <w:tcPr>
            <w:tcW w:w="2981" w:type="dxa"/>
            <w:shd w:val="clear" w:color="auto" w:fill="FFFFFF" w:themeFill="background1"/>
          </w:tcPr>
          <w:p w14:paraId="12653DEA" w14:textId="5B5D67C9" w:rsidR="004B5ACD" w:rsidRPr="00921A56" w:rsidRDefault="005638B0" w:rsidP="005638B0">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Personel</w:t>
            </w:r>
          </w:p>
        </w:tc>
        <w:tc>
          <w:tcPr>
            <w:tcW w:w="6237" w:type="dxa"/>
            <w:shd w:val="clear" w:color="auto" w:fill="FFFFFF" w:themeFill="background1"/>
          </w:tcPr>
          <w:p w14:paraId="51050815" w14:textId="77777777" w:rsidR="002753D0" w:rsidRPr="00921A56" w:rsidRDefault="0019400C">
            <w:pPr>
              <w:pStyle w:val="TableParagraph"/>
              <w:spacing w:line="234" w:lineRule="exact"/>
              <w:ind w:left="467"/>
              <w:rPr>
                <w:rFonts w:ascii="Times New Roman" w:hAnsi="Times New Roman" w:cs="Times New Roman"/>
                <w:sz w:val="24"/>
                <w:szCs w:val="24"/>
              </w:rPr>
            </w:pPr>
            <w:r w:rsidRPr="00921A56">
              <w:rPr>
                <w:rFonts w:ascii="Times New Roman" w:hAnsi="Times New Roman" w:cs="Times New Roman"/>
                <w:sz w:val="24"/>
                <w:szCs w:val="24"/>
              </w:rPr>
              <w:t>Sözleşmeli</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olarak</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çalışan</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personelin</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(sekreter</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temizlik,</w:t>
            </w:r>
          </w:p>
          <w:p w14:paraId="4913F1CF" w14:textId="77777777" w:rsidR="002753D0" w:rsidRPr="00921A56" w:rsidRDefault="0019400C">
            <w:pPr>
              <w:pStyle w:val="TableParagraph"/>
              <w:spacing w:before="17"/>
              <w:ind w:left="467"/>
              <w:rPr>
                <w:rFonts w:ascii="Times New Roman" w:hAnsi="Times New Roman" w:cs="Times New Roman"/>
                <w:sz w:val="24"/>
                <w:szCs w:val="24"/>
              </w:rPr>
            </w:pPr>
            <w:r w:rsidRPr="00921A56">
              <w:rPr>
                <w:rFonts w:ascii="Times New Roman" w:hAnsi="Times New Roman" w:cs="Times New Roman"/>
                <w:sz w:val="24"/>
                <w:szCs w:val="24"/>
              </w:rPr>
              <w:t>güvenlik)</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ücret,</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vergi,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sigorta</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vb.</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giderleri</w:t>
            </w:r>
          </w:p>
        </w:tc>
      </w:tr>
      <w:tr w:rsidR="002753D0" w:rsidRPr="00921A56" w14:paraId="75757042" w14:textId="77777777" w:rsidTr="00845151">
        <w:trPr>
          <w:trHeight w:val="757"/>
        </w:trPr>
        <w:tc>
          <w:tcPr>
            <w:tcW w:w="2981" w:type="dxa"/>
            <w:shd w:val="clear" w:color="auto" w:fill="FFFFFF" w:themeFill="background1"/>
          </w:tcPr>
          <w:p w14:paraId="47E3C898" w14:textId="77777777" w:rsidR="002753D0" w:rsidRPr="00921A56" w:rsidRDefault="0019400C">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Onarım</w:t>
            </w:r>
          </w:p>
          <w:p w14:paraId="64D5F701" w14:textId="4E8EC32D" w:rsidR="004B5ACD" w:rsidRPr="00921A56" w:rsidRDefault="00204A27">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(61.750 TL</w:t>
            </w:r>
            <w:r w:rsidR="004B5ACD" w:rsidRPr="00921A56">
              <w:rPr>
                <w:rFonts w:ascii="Times New Roman" w:hAnsi="Times New Roman" w:cs="Times New Roman"/>
                <w:sz w:val="24"/>
                <w:szCs w:val="24"/>
              </w:rPr>
              <w:t>)</w:t>
            </w:r>
          </w:p>
        </w:tc>
        <w:tc>
          <w:tcPr>
            <w:tcW w:w="6237" w:type="dxa"/>
            <w:shd w:val="clear" w:color="auto" w:fill="FFFFFF" w:themeFill="background1"/>
          </w:tcPr>
          <w:p w14:paraId="7F71BCEC" w14:textId="77777777" w:rsidR="002753D0" w:rsidRPr="00921A56" w:rsidRDefault="0019400C">
            <w:pPr>
              <w:pStyle w:val="TableParagraph"/>
              <w:spacing w:line="234" w:lineRule="exact"/>
              <w:ind w:left="467"/>
              <w:rPr>
                <w:rFonts w:ascii="Times New Roman" w:hAnsi="Times New Roman" w:cs="Times New Roman"/>
                <w:sz w:val="24"/>
                <w:szCs w:val="24"/>
              </w:rPr>
            </w:pPr>
            <w:r w:rsidRPr="00921A56">
              <w:rPr>
                <w:rFonts w:ascii="Times New Roman" w:hAnsi="Times New Roman" w:cs="Times New Roman"/>
                <w:sz w:val="24"/>
                <w:szCs w:val="24"/>
              </w:rPr>
              <w:t>Okul/kurum</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binası</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tesisatlarıyla</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ilgili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her</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türlü</w:t>
            </w:r>
          </w:p>
          <w:p w14:paraId="4969A896" w14:textId="77777777" w:rsidR="002753D0" w:rsidRPr="00921A56" w:rsidRDefault="0019400C">
            <w:pPr>
              <w:pStyle w:val="TableParagraph"/>
              <w:spacing w:before="4" w:line="250" w:lineRule="atLeast"/>
              <w:ind w:left="467"/>
              <w:rPr>
                <w:rFonts w:ascii="Times New Roman" w:hAnsi="Times New Roman" w:cs="Times New Roman"/>
                <w:sz w:val="24"/>
                <w:szCs w:val="24"/>
              </w:rPr>
            </w:pPr>
            <w:r w:rsidRPr="00921A56">
              <w:rPr>
                <w:rFonts w:ascii="Times New Roman" w:hAnsi="Times New Roman" w:cs="Times New Roman"/>
                <w:sz w:val="24"/>
                <w:szCs w:val="24"/>
              </w:rPr>
              <w:t>küçük</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onarım;</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makine,</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bilgisayar,</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yazıcı</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vb.</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bakım</w:t>
            </w:r>
            <w:r w:rsidRPr="00921A56">
              <w:rPr>
                <w:rFonts w:ascii="Times New Roman" w:hAnsi="Times New Roman" w:cs="Times New Roman"/>
                <w:spacing w:val="-41"/>
                <w:sz w:val="24"/>
                <w:szCs w:val="24"/>
              </w:rPr>
              <w:t xml:space="preserve"> </w:t>
            </w:r>
            <w:r w:rsidRPr="00921A56">
              <w:rPr>
                <w:rFonts w:ascii="Times New Roman" w:hAnsi="Times New Roman" w:cs="Times New Roman"/>
                <w:sz w:val="24"/>
                <w:szCs w:val="24"/>
              </w:rPr>
              <w:t>giderleri</w:t>
            </w:r>
          </w:p>
        </w:tc>
      </w:tr>
      <w:tr w:rsidR="002753D0" w:rsidRPr="00921A56" w14:paraId="54F4C732" w14:textId="77777777" w:rsidTr="00845151">
        <w:trPr>
          <w:trHeight w:val="253"/>
        </w:trPr>
        <w:tc>
          <w:tcPr>
            <w:tcW w:w="2981" w:type="dxa"/>
            <w:shd w:val="clear" w:color="auto" w:fill="FFFFFF" w:themeFill="background1"/>
          </w:tcPr>
          <w:p w14:paraId="50F4C2C3" w14:textId="77777777" w:rsidR="002753D0" w:rsidRPr="00921A56" w:rsidRDefault="0019400C">
            <w:pPr>
              <w:pStyle w:val="TableParagraph"/>
              <w:spacing w:before="1" w:line="232" w:lineRule="exact"/>
              <w:ind w:left="107"/>
              <w:rPr>
                <w:rFonts w:ascii="Times New Roman" w:hAnsi="Times New Roman" w:cs="Times New Roman"/>
                <w:sz w:val="24"/>
                <w:szCs w:val="24"/>
              </w:rPr>
            </w:pPr>
            <w:r w:rsidRPr="00921A56">
              <w:rPr>
                <w:rFonts w:ascii="Times New Roman" w:hAnsi="Times New Roman" w:cs="Times New Roman"/>
                <w:sz w:val="24"/>
                <w:szCs w:val="24"/>
              </w:rPr>
              <w:t>Sosyal-sportif</w:t>
            </w:r>
            <w:r w:rsidRPr="00921A56">
              <w:rPr>
                <w:rFonts w:ascii="Times New Roman" w:hAnsi="Times New Roman" w:cs="Times New Roman"/>
                <w:spacing w:val="-8"/>
                <w:sz w:val="24"/>
                <w:szCs w:val="24"/>
              </w:rPr>
              <w:t xml:space="preserve"> </w:t>
            </w:r>
            <w:r w:rsidRPr="00921A56">
              <w:rPr>
                <w:rFonts w:ascii="Times New Roman" w:hAnsi="Times New Roman" w:cs="Times New Roman"/>
                <w:sz w:val="24"/>
                <w:szCs w:val="24"/>
              </w:rPr>
              <w:t>faaliyetler</w:t>
            </w:r>
          </w:p>
          <w:p w14:paraId="35609827" w14:textId="4F48B172" w:rsidR="004B5ACD" w:rsidRPr="00921A56" w:rsidRDefault="00204A27">
            <w:pPr>
              <w:pStyle w:val="TableParagraph"/>
              <w:spacing w:before="1" w:line="232" w:lineRule="exact"/>
              <w:ind w:left="107"/>
              <w:rPr>
                <w:rFonts w:ascii="Times New Roman" w:hAnsi="Times New Roman" w:cs="Times New Roman"/>
                <w:sz w:val="24"/>
                <w:szCs w:val="24"/>
              </w:rPr>
            </w:pPr>
            <w:r w:rsidRPr="00921A56">
              <w:rPr>
                <w:rFonts w:ascii="Times New Roman" w:hAnsi="Times New Roman" w:cs="Times New Roman"/>
                <w:sz w:val="24"/>
                <w:szCs w:val="24"/>
              </w:rPr>
              <w:t>(26.904 TL</w:t>
            </w:r>
            <w:r w:rsidR="004B5ACD" w:rsidRPr="00921A56">
              <w:rPr>
                <w:rFonts w:ascii="Times New Roman" w:hAnsi="Times New Roman" w:cs="Times New Roman"/>
                <w:sz w:val="24"/>
                <w:szCs w:val="24"/>
              </w:rPr>
              <w:t>)</w:t>
            </w:r>
          </w:p>
        </w:tc>
        <w:tc>
          <w:tcPr>
            <w:tcW w:w="6237" w:type="dxa"/>
            <w:shd w:val="clear" w:color="auto" w:fill="FFFFFF" w:themeFill="background1"/>
          </w:tcPr>
          <w:p w14:paraId="55B9D387" w14:textId="77777777" w:rsidR="002753D0" w:rsidRPr="00921A56" w:rsidRDefault="0019400C">
            <w:pPr>
              <w:pStyle w:val="TableParagraph"/>
              <w:spacing w:before="1" w:line="232" w:lineRule="exact"/>
              <w:ind w:left="467"/>
              <w:rPr>
                <w:rFonts w:ascii="Times New Roman" w:hAnsi="Times New Roman" w:cs="Times New Roman"/>
                <w:sz w:val="24"/>
                <w:szCs w:val="24"/>
              </w:rPr>
            </w:pPr>
            <w:r w:rsidRPr="00921A56">
              <w:rPr>
                <w:rFonts w:ascii="Times New Roman" w:hAnsi="Times New Roman" w:cs="Times New Roman"/>
                <w:sz w:val="24"/>
                <w:szCs w:val="24"/>
              </w:rPr>
              <w:t>Etkinlikler</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ile</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ilgili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giderler</w:t>
            </w:r>
          </w:p>
        </w:tc>
      </w:tr>
      <w:tr w:rsidR="002753D0" w:rsidRPr="00921A56" w14:paraId="1706C5A2" w14:textId="77777777" w:rsidTr="00845151">
        <w:trPr>
          <w:trHeight w:val="253"/>
        </w:trPr>
        <w:tc>
          <w:tcPr>
            <w:tcW w:w="2981" w:type="dxa"/>
            <w:shd w:val="clear" w:color="auto" w:fill="FFFFFF" w:themeFill="background1"/>
          </w:tcPr>
          <w:p w14:paraId="39AE90FF" w14:textId="77777777" w:rsidR="002753D0" w:rsidRPr="00921A56" w:rsidRDefault="0019400C">
            <w:pPr>
              <w:pStyle w:val="TableParagraph"/>
              <w:spacing w:before="1" w:line="232" w:lineRule="exact"/>
              <w:ind w:left="107"/>
              <w:rPr>
                <w:rFonts w:ascii="Times New Roman" w:hAnsi="Times New Roman" w:cs="Times New Roman"/>
                <w:sz w:val="24"/>
                <w:szCs w:val="24"/>
              </w:rPr>
            </w:pPr>
            <w:r w:rsidRPr="00921A56">
              <w:rPr>
                <w:rFonts w:ascii="Times New Roman" w:hAnsi="Times New Roman" w:cs="Times New Roman"/>
                <w:sz w:val="24"/>
                <w:szCs w:val="24"/>
              </w:rPr>
              <w:t>Temizlik</w:t>
            </w:r>
          </w:p>
          <w:p w14:paraId="4D8AAB3F" w14:textId="26D37575" w:rsidR="004B5ACD" w:rsidRPr="00921A56" w:rsidRDefault="00204A27">
            <w:pPr>
              <w:pStyle w:val="TableParagraph"/>
              <w:spacing w:before="1" w:line="232" w:lineRule="exact"/>
              <w:ind w:left="107"/>
              <w:rPr>
                <w:rFonts w:ascii="Times New Roman" w:hAnsi="Times New Roman" w:cs="Times New Roman"/>
                <w:sz w:val="24"/>
                <w:szCs w:val="24"/>
              </w:rPr>
            </w:pPr>
            <w:r w:rsidRPr="00921A56">
              <w:rPr>
                <w:rFonts w:ascii="Times New Roman" w:hAnsi="Times New Roman" w:cs="Times New Roman"/>
                <w:sz w:val="24"/>
                <w:szCs w:val="24"/>
              </w:rPr>
              <w:t>(32.325 TL</w:t>
            </w:r>
            <w:r w:rsidR="004B5ACD" w:rsidRPr="00921A56">
              <w:rPr>
                <w:rFonts w:ascii="Times New Roman" w:hAnsi="Times New Roman" w:cs="Times New Roman"/>
                <w:sz w:val="24"/>
                <w:szCs w:val="24"/>
              </w:rPr>
              <w:t>)</w:t>
            </w:r>
          </w:p>
        </w:tc>
        <w:tc>
          <w:tcPr>
            <w:tcW w:w="6237" w:type="dxa"/>
            <w:shd w:val="clear" w:color="auto" w:fill="FFFFFF" w:themeFill="background1"/>
          </w:tcPr>
          <w:p w14:paraId="5BD860CF" w14:textId="77777777" w:rsidR="002753D0" w:rsidRPr="00921A56" w:rsidRDefault="0019400C">
            <w:pPr>
              <w:pStyle w:val="TableParagraph"/>
              <w:spacing w:before="1" w:line="232" w:lineRule="exact"/>
              <w:ind w:left="467"/>
              <w:rPr>
                <w:rFonts w:ascii="Times New Roman" w:hAnsi="Times New Roman" w:cs="Times New Roman"/>
                <w:sz w:val="24"/>
                <w:szCs w:val="24"/>
              </w:rPr>
            </w:pPr>
            <w:r w:rsidRPr="00921A56">
              <w:rPr>
                <w:rFonts w:ascii="Times New Roman" w:hAnsi="Times New Roman" w:cs="Times New Roman"/>
                <w:sz w:val="24"/>
                <w:szCs w:val="24"/>
              </w:rPr>
              <w:t>Temizlik</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malzemeleri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alımı</w:t>
            </w:r>
          </w:p>
        </w:tc>
      </w:tr>
      <w:tr w:rsidR="002753D0" w:rsidRPr="00921A56" w14:paraId="1E0858B7" w14:textId="77777777" w:rsidTr="00845151">
        <w:trPr>
          <w:trHeight w:val="505"/>
        </w:trPr>
        <w:tc>
          <w:tcPr>
            <w:tcW w:w="2981" w:type="dxa"/>
            <w:shd w:val="clear" w:color="auto" w:fill="FFFFFF" w:themeFill="background1"/>
          </w:tcPr>
          <w:p w14:paraId="0CCA19CC" w14:textId="77777777" w:rsidR="002753D0" w:rsidRPr="00921A56" w:rsidRDefault="0019400C">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İletişim</w:t>
            </w:r>
          </w:p>
          <w:p w14:paraId="79D8A8EC" w14:textId="4F4E601D" w:rsidR="004B5ACD" w:rsidRPr="00921A56" w:rsidRDefault="004B5ACD">
            <w:pPr>
              <w:pStyle w:val="TableParagraph"/>
              <w:spacing w:line="234" w:lineRule="exact"/>
              <w:ind w:left="107"/>
              <w:rPr>
                <w:rFonts w:ascii="Times New Roman" w:hAnsi="Times New Roman" w:cs="Times New Roman"/>
                <w:sz w:val="24"/>
                <w:szCs w:val="24"/>
              </w:rPr>
            </w:pPr>
          </w:p>
        </w:tc>
        <w:tc>
          <w:tcPr>
            <w:tcW w:w="6237" w:type="dxa"/>
            <w:shd w:val="clear" w:color="auto" w:fill="FFFFFF" w:themeFill="background1"/>
          </w:tcPr>
          <w:p w14:paraId="07D5541C" w14:textId="77777777" w:rsidR="002753D0" w:rsidRPr="00921A56" w:rsidRDefault="0019400C">
            <w:pPr>
              <w:pStyle w:val="TableParagraph"/>
              <w:spacing w:line="234" w:lineRule="exact"/>
              <w:ind w:left="467"/>
              <w:rPr>
                <w:rFonts w:ascii="Times New Roman" w:hAnsi="Times New Roman" w:cs="Times New Roman"/>
                <w:sz w:val="24"/>
                <w:szCs w:val="24"/>
              </w:rPr>
            </w:pPr>
            <w:r w:rsidRPr="00921A56">
              <w:rPr>
                <w:rFonts w:ascii="Times New Roman" w:hAnsi="Times New Roman" w:cs="Times New Roman"/>
                <w:sz w:val="24"/>
                <w:szCs w:val="24"/>
              </w:rPr>
              <w:t>Telefon,</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faks,</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internet,</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posta,</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mesaj</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giderleri</w:t>
            </w:r>
          </w:p>
        </w:tc>
      </w:tr>
      <w:tr w:rsidR="002753D0" w:rsidRPr="00921A56" w14:paraId="71542E04" w14:textId="77777777" w:rsidTr="00845151">
        <w:trPr>
          <w:trHeight w:val="253"/>
        </w:trPr>
        <w:tc>
          <w:tcPr>
            <w:tcW w:w="2981" w:type="dxa"/>
            <w:shd w:val="clear" w:color="auto" w:fill="FFFFFF" w:themeFill="background1"/>
          </w:tcPr>
          <w:p w14:paraId="1BDDDF2F" w14:textId="77777777" w:rsidR="002753D0" w:rsidRPr="00921A56" w:rsidRDefault="0019400C">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Kırtasiye</w:t>
            </w:r>
          </w:p>
          <w:p w14:paraId="41403434" w14:textId="6FD2B690" w:rsidR="004B5ACD" w:rsidRPr="00921A56" w:rsidRDefault="00204A27">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(29.771 TL</w:t>
            </w:r>
            <w:r w:rsidR="004B5ACD" w:rsidRPr="00921A56">
              <w:rPr>
                <w:rFonts w:ascii="Times New Roman" w:hAnsi="Times New Roman" w:cs="Times New Roman"/>
                <w:sz w:val="24"/>
                <w:szCs w:val="24"/>
              </w:rPr>
              <w:t>)</w:t>
            </w:r>
          </w:p>
        </w:tc>
        <w:tc>
          <w:tcPr>
            <w:tcW w:w="6237" w:type="dxa"/>
            <w:shd w:val="clear" w:color="auto" w:fill="FFFFFF" w:themeFill="background1"/>
          </w:tcPr>
          <w:p w14:paraId="571F92EB" w14:textId="77777777" w:rsidR="002753D0" w:rsidRPr="00921A56" w:rsidRDefault="0019400C">
            <w:pPr>
              <w:pStyle w:val="TableParagraph"/>
              <w:spacing w:line="234" w:lineRule="exact"/>
              <w:ind w:left="467"/>
              <w:rPr>
                <w:rFonts w:ascii="Times New Roman" w:hAnsi="Times New Roman" w:cs="Times New Roman"/>
                <w:sz w:val="24"/>
                <w:szCs w:val="24"/>
              </w:rPr>
            </w:pPr>
            <w:r w:rsidRPr="00921A56">
              <w:rPr>
                <w:rFonts w:ascii="Times New Roman" w:hAnsi="Times New Roman" w:cs="Times New Roman"/>
                <w:sz w:val="24"/>
                <w:szCs w:val="24"/>
              </w:rPr>
              <w:t>Her</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türlü</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kırtasiye</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sarf</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malzemesi</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giderleri</w:t>
            </w:r>
          </w:p>
        </w:tc>
      </w:tr>
    </w:tbl>
    <w:p w14:paraId="457637D4" w14:textId="77777777" w:rsidR="002753D0" w:rsidRPr="00921A56" w:rsidRDefault="002753D0">
      <w:pPr>
        <w:spacing w:line="234" w:lineRule="exact"/>
        <w:rPr>
          <w:rFonts w:ascii="Times New Roman" w:hAnsi="Times New Roman" w:cs="Times New Roman"/>
          <w:sz w:val="24"/>
          <w:szCs w:val="24"/>
        </w:rPr>
        <w:sectPr w:rsidR="002753D0" w:rsidRPr="00921A56" w:rsidSect="005B344F">
          <w:pgSz w:w="11910" w:h="16840"/>
          <w:pgMar w:top="1320" w:right="400" w:bottom="1280" w:left="460" w:header="0" w:footer="1017" w:gutter="0"/>
          <w:cols w:space="708"/>
        </w:sectPr>
      </w:pPr>
    </w:p>
    <w:p w14:paraId="63489AE7" w14:textId="6245F84F" w:rsidR="002753D0" w:rsidRPr="00921A56" w:rsidRDefault="0019400C">
      <w:pPr>
        <w:spacing w:before="100" w:after="42"/>
        <w:ind w:left="958"/>
        <w:jc w:val="both"/>
        <w:rPr>
          <w:rFonts w:ascii="Times New Roman" w:hAnsi="Times New Roman" w:cs="Times New Roman"/>
          <w:b/>
          <w:sz w:val="24"/>
          <w:szCs w:val="24"/>
        </w:rPr>
      </w:pPr>
      <w:r w:rsidRPr="00921A56">
        <w:rPr>
          <w:rFonts w:ascii="Times New Roman" w:hAnsi="Times New Roman" w:cs="Times New Roman"/>
          <w:b/>
          <w:sz w:val="24"/>
          <w:szCs w:val="24"/>
        </w:rPr>
        <w:lastRenderedPageBreak/>
        <w:t>Tablo</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1</w:t>
      </w:r>
      <w:r w:rsidR="00B47482" w:rsidRPr="00921A56">
        <w:rPr>
          <w:rFonts w:ascii="Times New Roman" w:hAnsi="Times New Roman" w:cs="Times New Roman"/>
          <w:b/>
          <w:sz w:val="24"/>
          <w:szCs w:val="24"/>
        </w:rPr>
        <w:t>7</w:t>
      </w:r>
      <w:r w:rsidRPr="00921A56">
        <w:rPr>
          <w:rFonts w:ascii="Times New Roman" w:hAnsi="Times New Roman" w:cs="Times New Roman"/>
          <w:b/>
          <w:sz w:val="24"/>
          <w:szCs w:val="24"/>
        </w:rPr>
        <w:t>.</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Gelir-Gider</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Tablosu</w:t>
      </w:r>
    </w:p>
    <w:p w14:paraId="06871EAA" w14:textId="77777777" w:rsidR="004B156A" w:rsidRPr="00921A56" w:rsidRDefault="004B156A">
      <w:pPr>
        <w:spacing w:before="100" w:after="42"/>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2556"/>
        <w:gridCol w:w="1276"/>
        <w:gridCol w:w="1276"/>
        <w:gridCol w:w="1275"/>
        <w:gridCol w:w="1134"/>
        <w:gridCol w:w="1134"/>
        <w:gridCol w:w="1134"/>
      </w:tblGrid>
      <w:tr w:rsidR="002753D0" w:rsidRPr="00921A56" w14:paraId="2A4A2B34" w14:textId="77777777" w:rsidTr="00845151">
        <w:trPr>
          <w:trHeight w:val="454"/>
        </w:trPr>
        <w:tc>
          <w:tcPr>
            <w:tcW w:w="2556" w:type="dxa"/>
            <w:shd w:val="clear" w:color="auto" w:fill="00B0F0"/>
            <w:vAlign w:val="center"/>
          </w:tcPr>
          <w:p w14:paraId="736B766B" w14:textId="77777777" w:rsidR="002753D0" w:rsidRPr="00921A56" w:rsidRDefault="0019400C" w:rsidP="00845151">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YILLAR</w:t>
            </w:r>
          </w:p>
        </w:tc>
        <w:tc>
          <w:tcPr>
            <w:tcW w:w="2552" w:type="dxa"/>
            <w:gridSpan w:val="2"/>
            <w:shd w:val="clear" w:color="auto" w:fill="00B0F0"/>
            <w:vAlign w:val="center"/>
          </w:tcPr>
          <w:p w14:paraId="7CAAD34A" w14:textId="77777777" w:rsidR="002753D0" w:rsidRPr="00921A56" w:rsidRDefault="0019400C" w:rsidP="00845151">
            <w:pPr>
              <w:pStyle w:val="TableParagraph"/>
              <w:spacing w:line="234" w:lineRule="exact"/>
              <w:ind w:left="755" w:right="741"/>
              <w:jc w:val="center"/>
              <w:rPr>
                <w:rFonts w:ascii="Times New Roman" w:hAnsi="Times New Roman" w:cs="Times New Roman"/>
                <w:b/>
                <w:sz w:val="24"/>
                <w:szCs w:val="24"/>
              </w:rPr>
            </w:pPr>
            <w:r w:rsidRPr="00921A56">
              <w:rPr>
                <w:rFonts w:ascii="Times New Roman" w:hAnsi="Times New Roman" w:cs="Times New Roman"/>
                <w:b/>
                <w:sz w:val="24"/>
                <w:szCs w:val="24"/>
              </w:rPr>
              <w:t>2021</w:t>
            </w:r>
          </w:p>
        </w:tc>
        <w:tc>
          <w:tcPr>
            <w:tcW w:w="2409" w:type="dxa"/>
            <w:gridSpan w:val="2"/>
            <w:shd w:val="clear" w:color="auto" w:fill="00B0F0"/>
            <w:vAlign w:val="center"/>
          </w:tcPr>
          <w:p w14:paraId="4078B7CB" w14:textId="77777777" w:rsidR="002753D0" w:rsidRPr="00921A56" w:rsidRDefault="0019400C" w:rsidP="00845151">
            <w:pPr>
              <w:pStyle w:val="TableParagraph"/>
              <w:spacing w:line="234" w:lineRule="exact"/>
              <w:ind w:left="753" w:right="737"/>
              <w:jc w:val="center"/>
              <w:rPr>
                <w:rFonts w:ascii="Times New Roman" w:hAnsi="Times New Roman" w:cs="Times New Roman"/>
                <w:b/>
                <w:sz w:val="24"/>
                <w:szCs w:val="24"/>
              </w:rPr>
            </w:pPr>
            <w:r w:rsidRPr="00921A56">
              <w:rPr>
                <w:rFonts w:ascii="Times New Roman" w:hAnsi="Times New Roman" w:cs="Times New Roman"/>
                <w:b/>
                <w:sz w:val="24"/>
                <w:szCs w:val="24"/>
              </w:rPr>
              <w:t>2022</w:t>
            </w:r>
          </w:p>
        </w:tc>
        <w:tc>
          <w:tcPr>
            <w:tcW w:w="2268" w:type="dxa"/>
            <w:gridSpan w:val="2"/>
            <w:shd w:val="clear" w:color="auto" w:fill="00B0F0"/>
            <w:vAlign w:val="center"/>
          </w:tcPr>
          <w:p w14:paraId="722FAE99" w14:textId="77777777" w:rsidR="002753D0" w:rsidRPr="00921A56" w:rsidRDefault="0019400C" w:rsidP="00845151">
            <w:pPr>
              <w:pStyle w:val="TableParagraph"/>
              <w:spacing w:line="234" w:lineRule="exact"/>
              <w:ind w:left="764" w:right="742"/>
              <w:jc w:val="center"/>
              <w:rPr>
                <w:rFonts w:ascii="Times New Roman" w:hAnsi="Times New Roman" w:cs="Times New Roman"/>
                <w:b/>
                <w:sz w:val="24"/>
                <w:szCs w:val="24"/>
              </w:rPr>
            </w:pPr>
            <w:r w:rsidRPr="00921A56">
              <w:rPr>
                <w:rFonts w:ascii="Times New Roman" w:hAnsi="Times New Roman" w:cs="Times New Roman"/>
                <w:b/>
                <w:sz w:val="24"/>
                <w:szCs w:val="24"/>
              </w:rPr>
              <w:t>2023</w:t>
            </w:r>
          </w:p>
        </w:tc>
      </w:tr>
      <w:tr w:rsidR="002753D0" w:rsidRPr="00921A56" w14:paraId="6F969B8D" w14:textId="77777777" w:rsidTr="00845151">
        <w:trPr>
          <w:trHeight w:val="255"/>
        </w:trPr>
        <w:tc>
          <w:tcPr>
            <w:tcW w:w="2556" w:type="dxa"/>
            <w:shd w:val="clear" w:color="auto" w:fill="00B0F0"/>
            <w:vAlign w:val="center"/>
          </w:tcPr>
          <w:p w14:paraId="7A683B09" w14:textId="77777777" w:rsidR="002753D0" w:rsidRPr="00921A56" w:rsidRDefault="0019400C" w:rsidP="00845151">
            <w:pPr>
              <w:pStyle w:val="TableParagraph"/>
              <w:spacing w:before="1"/>
              <w:ind w:left="107"/>
              <w:jc w:val="center"/>
              <w:rPr>
                <w:rFonts w:ascii="Times New Roman" w:hAnsi="Times New Roman" w:cs="Times New Roman"/>
                <w:b/>
                <w:sz w:val="24"/>
                <w:szCs w:val="24"/>
              </w:rPr>
            </w:pPr>
            <w:r w:rsidRPr="00921A56">
              <w:rPr>
                <w:rFonts w:ascii="Times New Roman" w:hAnsi="Times New Roman" w:cs="Times New Roman"/>
                <w:b/>
                <w:sz w:val="24"/>
                <w:szCs w:val="24"/>
              </w:rPr>
              <w:t>HARCAMA</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KALEMLERİ</w:t>
            </w:r>
          </w:p>
        </w:tc>
        <w:tc>
          <w:tcPr>
            <w:tcW w:w="1276" w:type="dxa"/>
            <w:tcBorders>
              <w:bottom w:val="single" w:sz="4" w:space="0" w:color="000000"/>
            </w:tcBorders>
            <w:shd w:val="clear" w:color="auto" w:fill="00B0F0"/>
            <w:vAlign w:val="center"/>
          </w:tcPr>
          <w:p w14:paraId="0BADBD9C" w14:textId="77777777" w:rsidR="002753D0" w:rsidRPr="00921A56" w:rsidRDefault="0019400C" w:rsidP="00845151">
            <w:pPr>
              <w:pStyle w:val="TableParagraph"/>
              <w:spacing w:before="1"/>
              <w:ind w:left="107"/>
              <w:jc w:val="center"/>
              <w:rPr>
                <w:rFonts w:ascii="Times New Roman" w:hAnsi="Times New Roman" w:cs="Times New Roman"/>
                <w:b/>
                <w:sz w:val="24"/>
                <w:szCs w:val="24"/>
              </w:rPr>
            </w:pPr>
            <w:r w:rsidRPr="00921A56">
              <w:rPr>
                <w:rFonts w:ascii="Times New Roman" w:hAnsi="Times New Roman" w:cs="Times New Roman"/>
                <w:b/>
                <w:sz w:val="24"/>
                <w:szCs w:val="24"/>
              </w:rPr>
              <w:t>GELİR</w:t>
            </w:r>
          </w:p>
        </w:tc>
        <w:tc>
          <w:tcPr>
            <w:tcW w:w="1276" w:type="dxa"/>
            <w:tcBorders>
              <w:bottom w:val="single" w:sz="4" w:space="0" w:color="000000"/>
            </w:tcBorders>
            <w:shd w:val="clear" w:color="auto" w:fill="00B0F0"/>
            <w:vAlign w:val="center"/>
          </w:tcPr>
          <w:p w14:paraId="234FCE88" w14:textId="77777777" w:rsidR="002753D0" w:rsidRPr="00921A56" w:rsidRDefault="0019400C" w:rsidP="00845151">
            <w:pPr>
              <w:pStyle w:val="TableParagraph"/>
              <w:spacing w:before="1"/>
              <w:ind w:left="107"/>
              <w:jc w:val="center"/>
              <w:rPr>
                <w:rFonts w:ascii="Times New Roman" w:hAnsi="Times New Roman" w:cs="Times New Roman"/>
                <w:b/>
                <w:sz w:val="24"/>
                <w:szCs w:val="24"/>
              </w:rPr>
            </w:pPr>
            <w:r w:rsidRPr="00921A56">
              <w:rPr>
                <w:rFonts w:ascii="Times New Roman" w:hAnsi="Times New Roman" w:cs="Times New Roman"/>
                <w:b/>
                <w:sz w:val="24"/>
                <w:szCs w:val="24"/>
              </w:rPr>
              <w:t>GİDER</w:t>
            </w:r>
          </w:p>
        </w:tc>
        <w:tc>
          <w:tcPr>
            <w:tcW w:w="1275" w:type="dxa"/>
            <w:shd w:val="clear" w:color="auto" w:fill="00B0F0"/>
            <w:vAlign w:val="center"/>
          </w:tcPr>
          <w:p w14:paraId="47B30E79" w14:textId="77777777" w:rsidR="002753D0" w:rsidRPr="00921A56" w:rsidRDefault="0019400C" w:rsidP="00845151">
            <w:pPr>
              <w:pStyle w:val="TableParagraph"/>
              <w:spacing w:before="1"/>
              <w:ind w:left="105"/>
              <w:jc w:val="center"/>
              <w:rPr>
                <w:rFonts w:ascii="Times New Roman" w:hAnsi="Times New Roman" w:cs="Times New Roman"/>
                <w:b/>
                <w:sz w:val="24"/>
                <w:szCs w:val="24"/>
              </w:rPr>
            </w:pPr>
            <w:r w:rsidRPr="00921A56">
              <w:rPr>
                <w:rFonts w:ascii="Times New Roman" w:hAnsi="Times New Roman" w:cs="Times New Roman"/>
                <w:b/>
                <w:sz w:val="24"/>
                <w:szCs w:val="24"/>
              </w:rPr>
              <w:t>GELİR</w:t>
            </w:r>
          </w:p>
        </w:tc>
        <w:tc>
          <w:tcPr>
            <w:tcW w:w="1134" w:type="dxa"/>
            <w:shd w:val="clear" w:color="auto" w:fill="00B0F0"/>
            <w:vAlign w:val="center"/>
          </w:tcPr>
          <w:p w14:paraId="3B3F1458" w14:textId="77777777" w:rsidR="002753D0" w:rsidRPr="00921A56" w:rsidRDefault="0019400C" w:rsidP="00845151">
            <w:pPr>
              <w:pStyle w:val="TableParagraph"/>
              <w:spacing w:before="1"/>
              <w:ind w:left="108"/>
              <w:jc w:val="center"/>
              <w:rPr>
                <w:rFonts w:ascii="Times New Roman" w:hAnsi="Times New Roman" w:cs="Times New Roman"/>
                <w:b/>
                <w:sz w:val="24"/>
                <w:szCs w:val="24"/>
              </w:rPr>
            </w:pPr>
            <w:r w:rsidRPr="00921A56">
              <w:rPr>
                <w:rFonts w:ascii="Times New Roman" w:hAnsi="Times New Roman" w:cs="Times New Roman"/>
                <w:b/>
                <w:sz w:val="24"/>
                <w:szCs w:val="24"/>
              </w:rPr>
              <w:t>GİDER</w:t>
            </w:r>
          </w:p>
        </w:tc>
        <w:tc>
          <w:tcPr>
            <w:tcW w:w="1134" w:type="dxa"/>
            <w:shd w:val="clear" w:color="auto" w:fill="00B0F0"/>
            <w:vAlign w:val="center"/>
          </w:tcPr>
          <w:p w14:paraId="7DFC4C61" w14:textId="77777777" w:rsidR="002753D0" w:rsidRPr="00921A56" w:rsidRDefault="0019400C" w:rsidP="00845151">
            <w:pPr>
              <w:pStyle w:val="TableParagraph"/>
              <w:spacing w:before="1"/>
              <w:ind w:left="109"/>
              <w:jc w:val="center"/>
              <w:rPr>
                <w:rFonts w:ascii="Times New Roman" w:hAnsi="Times New Roman" w:cs="Times New Roman"/>
                <w:b/>
                <w:sz w:val="24"/>
                <w:szCs w:val="24"/>
              </w:rPr>
            </w:pPr>
            <w:r w:rsidRPr="00921A56">
              <w:rPr>
                <w:rFonts w:ascii="Times New Roman" w:hAnsi="Times New Roman" w:cs="Times New Roman"/>
                <w:b/>
                <w:sz w:val="24"/>
                <w:szCs w:val="24"/>
              </w:rPr>
              <w:t>GELİR</w:t>
            </w:r>
          </w:p>
        </w:tc>
        <w:tc>
          <w:tcPr>
            <w:tcW w:w="1134" w:type="dxa"/>
            <w:shd w:val="clear" w:color="auto" w:fill="00B0F0"/>
            <w:vAlign w:val="center"/>
          </w:tcPr>
          <w:p w14:paraId="530B3254" w14:textId="77777777" w:rsidR="002753D0" w:rsidRPr="00921A56" w:rsidRDefault="0019400C" w:rsidP="00845151">
            <w:pPr>
              <w:pStyle w:val="TableParagraph"/>
              <w:spacing w:before="1"/>
              <w:ind w:left="110"/>
              <w:jc w:val="center"/>
              <w:rPr>
                <w:rFonts w:ascii="Times New Roman" w:hAnsi="Times New Roman" w:cs="Times New Roman"/>
                <w:b/>
                <w:sz w:val="24"/>
                <w:szCs w:val="24"/>
              </w:rPr>
            </w:pPr>
            <w:r w:rsidRPr="00921A56">
              <w:rPr>
                <w:rFonts w:ascii="Times New Roman" w:hAnsi="Times New Roman" w:cs="Times New Roman"/>
                <w:b/>
                <w:sz w:val="24"/>
                <w:szCs w:val="24"/>
              </w:rPr>
              <w:t>GİDER</w:t>
            </w:r>
          </w:p>
        </w:tc>
      </w:tr>
      <w:tr w:rsidR="002753D0" w:rsidRPr="00921A56" w14:paraId="27A09702" w14:textId="77777777" w:rsidTr="00845151">
        <w:trPr>
          <w:trHeight w:val="251"/>
        </w:trPr>
        <w:tc>
          <w:tcPr>
            <w:tcW w:w="2556" w:type="dxa"/>
            <w:tcBorders>
              <w:right w:val="single" w:sz="4" w:space="0" w:color="000000"/>
            </w:tcBorders>
            <w:shd w:val="clear" w:color="auto" w:fill="FFFFFF" w:themeFill="background1"/>
          </w:tcPr>
          <w:p w14:paraId="7FDA64A8" w14:textId="77777777" w:rsidR="002753D0" w:rsidRPr="00921A56" w:rsidRDefault="0019400C">
            <w:pPr>
              <w:pStyle w:val="TableParagraph"/>
              <w:spacing w:line="231" w:lineRule="exact"/>
              <w:ind w:left="107"/>
              <w:rPr>
                <w:rFonts w:ascii="Times New Roman" w:hAnsi="Times New Roman" w:cs="Times New Roman"/>
                <w:sz w:val="24"/>
                <w:szCs w:val="24"/>
              </w:rPr>
            </w:pPr>
            <w:r w:rsidRPr="00921A56">
              <w:rPr>
                <w:rFonts w:ascii="Times New Roman" w:hAnsi="Times New Roman" w:cs="Times New Roman"/>
                <w:sz w:val="24"/>
                <w:szCs w:val="24"/>
              </w:rPr>
              <w:t>Temizlik</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548BB8" w14:textId="58AFC362" w:rsidR="002753D0" w:rsidRPr="00921A56" w:rsidRDefault="00031847" w:rsidP="00031847">
            <w:pPr>
              <w:pStyle w:val="TableParagraph"/>
              <w:rPr>
                <w:rFonts w:ascii="Times New Roman" w:hAnsi="Times New Roman" w:cs="Times New Roman"/>
                <w:sz w:val="24"/>
                <w:szCs w:val="24"/>
              </w:rPr>
            </w:pPr>
            <w:r w:rsidRPr="00921A56">
              <w:rPr>
                <w:rFonts w:ascii="Times New Roman" w:hAnsi="Times New Roman" w:cs="Times New Roman"/>
                <w:sz w:val="24"/>
                <w:szCs w:val="24"/>
              </w:rPr>
              <w:t xml:space="preserve">    22.500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811A70" w14:textId="3F43328A" w:rsidR="002753D0" w:rsidRPr="00921A56" w:rsidRDefault="00E46BC8" w:rsidP="00E46BC8">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4.180</w:t>
            </w:r>
          </w:p>
        </w:tc>
        <w:tc>
          <w:tcPr>
            <w:tcW w:w="1275" w:type="dxa"/>
            <w:vMerge w:val="restart"/>
            <w:tcBorders>
              <w:left w:val="single" w:sz="4" w:space="0" w:color="000000"/>
            </w:tcBorders>
            <w:shd w:val="clear" w:color="auto" w:fill="FFFFFF" w:themeFill="background1"/>
            <w:vAlign w:val="center"/>
          </w:tcPr>
          <w:p w14:paraId="19E019A0" w14:textId="6721D468" w:rsidR="002753D0" w:rsidRPr="00921A56" w:rsidRDefault="00031847" w:rsidP="004B5ACD">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45.000</w:t>
            </w:r>
          </w:p>
        </w:tc>
        <w:tc>
          <w:tcPr>
            <w:tcW w:w="1134" w:type="dxa"/>
            <w:shd w:val="clear" w:color="auto" w:fill="FFFFFF" w:themeFill="background1"/>
            <w:vAlign w:val="center"/>
          </w:tcPr>
          <w:p w14:paraId="4543C7EC" w14:textId="5190FC32"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9.630</w:t>
            </w:r>
          </w:p>
        </w:tc>
        <w:tc>
          <w:tcPr>
            <w:tcW w:w="1134" w:type="dxa"/>
            <w:vMerge w:val="restart"/>
            <w:shd w:val="clear" w:color="auto" w:fill="FFFFFF" w:themeFill="background1"/>
            <w:vAlign w:val="center"/>
          </w:tcPr>
          <w:p w14:paraId="5459766F" w14:textId="443866B2" w:rsidR="002753D0" w:rsidRPr="00921A56" w:rsidRDefault="00031847" w:rsidP="004B5ACD">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67.500</w:t>
            </w:r>
          </w:p>
        </w:tc>
        <w:tc>
          <w:tcPr>
            <w:tcW w:w="1134" w:type="dxa"/>
            <w:shd w:val="clear" w:color="auto" w:fill="FFFFFF" w:themeFill="background1"/>
            <w:vAlign w:val="center"/>
          </w:tcPr>
          <w:p w14:paraId="07216807" w14:textId="32E9B238" w:rsidR="002753D0" w:rsidRPr="00921A56" w:rsidRDefault="004A3F6D"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8.700</w:t>
            </w:r>
          </w:p>
        </w:tc>
      </w:tr>
      <w:tr w:rsidR="002753D0" w:rsidRPr="00921A56" w14:paraId="3D615F56" w14:textId="77777777" w:rsidTr="00845151">
        <w:trPr>
          <w:trHeight w:val="254"/>
        </w:trPr>
        <w:tc>
          <w:tcPr>
            <w:tcW w:w="2556" w:type="dxa"/>
            <w:tcBorders>
              <w:right w:val="single" w:sz="4" w:space="0" w:color="000000"/>
            </w:tcBorders>
            <w:shd w:val="clear" w:color="auto" w:fill="FFFFFF" w:themeFill="background1"/>
          </w:tcPr>
          <w:p w14:paraId="56CDDF9F" w14:textId="77777777" w:rsidR="002753D0" w:rsidRPr="00921A56" w:rsidRDefault="0019400C">
            <w:pPr>
              <w:pStyle w:val="TableParagraph"/>
              <w:spacing w:before="4" w:line="232" w:lineRule="exact"/>
              <w:ind w:left="107"/>
              <w:rPr>
                <w:rFonts w:ascii="Times New Roman" w:hAnsi="Times New Roman" w:cs="Times New Roman"/>
                <w:sz w:val="24"/>
                <w:szCs w:val="24"/>
              </w:rPr>
            </w:pPr>
            <w:r w:rsidRPr="00921A56">
              <w:rPr>
                <w:rFonts w:ascii="Times New Roman" w:hAnsi="Times New Roman" w:cs="Times New Roman"/>
                <w:sz w:val="24"/>
                <w:szCs w:val="24"/>
              </w:rPr>
              <w:t>Küçük</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Onarım</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3308C3EF" w14:textId="77777777" w:rsidR="002753D0" w:rsidRPr="00921A56" w:rsidRDefault="002753D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517440" w14:textId="3811FACA" w:rsidR="002753D0" w:rsidRPr="00921A56" w:rsidRDefault="00E46BC8" w:rsidP="00E46BC8">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5.670</w:t>
            </w:r>
          </w:p>
        </w:tc>
        <w:tc>
          <w:tcPr>
            <w:tcW w:w="1275" w:type="dxa"/>
            <w:vMerge/>
            <w:tcBorders>
              <w:top w:val="nil"/>
              <w:left w:val="single" w:sz="4" w:space="0" w:color="000000"/>
            </w:tcBorders>
            <w:shd w:val="clear" w:color="auto" w:fill="FFFFFF" w:themeFill="background1"/>
            <w:vAlign w:val="center"/>
          </w:tcPr>
          <w:p w14:paraId="39E59F94"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3927D2FF" w14:textId="6E1F6EB6"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11.670</w:t>
            </w:r>
          </w:p>
        </w:tc>
        <w:tc>
          <w:tcPr>
            <w:tcW w:w="1134" w:type="dxa"/>
            <w:vMerge/>
            <w:tcBorders>
              <w:top w:val="nil"/>
            </w:tcBorders>
            <w:shd w:val="clear" w:color="auto" w:fill="FFFFFF" w:themeFill="background1"/>
            <w:vAlign w:val="center"/>
          </w:tcPr>
          <w:p w14:paraId="47D65F7F"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061A6355" w14:textId="0BDE56B1"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15.780</w:t>
            </w:r>
          </w:p>
        </w:tc>
      </w:tr>
      <w:tr w:rsidR="002753D0" w:rsidRPr="00921A56" w14:paraId="7C508049" w14:textId="77777777" w:rsidTr="00845151">
        <w:trPr>
          <w:trHeight w:val="254"/>
        </w:trPr>
        <w:tc>
          <w:tcPr>
            <w:tcW w:w="2556" w:type="dxa"/>
            <w:tcBorders>
              <w:right w:val="single" w:sz="4" w:space="0" w:color="000000"/>
            </w:tcBorders>
            <w:shd w:val="clear" w:color="auto" w:fill="FFFFFF" w:themeFill="background1"/>
          </w:tcPr>
          <w:p w14:paraId="5B934D91" w14:textId="77777777" w:rsidR="002753D0" w:rsidRPr="00921A56" w:rsidRDefault="0019400C">
            <w:pPr>
              <w:pStyle w:val="TableParagraph"/>
              <w:spacing w:before="1"/>
              <w:ind w:left="107"/>
              <w:rPr>
                <w:rFonts w:ascii="Times New Roman" w:hAnsi="Times New Roman" w:cs="Times New Roman"/>
                <w:sz w:val="24"/>
                <w:szCs w:val="24"/>
              </w:rPr>
            </w:pPr>
            <w:r w:rsidRPr="00921A56">
              <w:rPr>
                <w:rFonts w:ascii="Times New Roman" w:hAnsi="Times New Roman" w:cs="Times New Roman"/>
                <w:sz w:val="24"/>
                <w:szCs w:val="24"/>
              </w:rPr>
              <w:t>Bilgisayar</w:t>
            </w:r>
            <w:r w:rsidRPr="00921A56">
              <w:rPr>
                <w:rFonts w:ascii="Times New Roman" w:hAnsi="Times New Roman" w:cs="Times New Roman"/>
                <w:spacing w:val="-5"/>
                <w:sz w:val="24"/>
                <w:szCs w:val="24"/>
              </w:rPr>
              <w:t xml:space="preserve"> </w:t>
            </w:r>
            <w:r w:rsidRPr="00921A56">
              <w:rPr>
                <w:rFonts w:ascii="Times New Roman" w:hAnsi="Times New Roman" w:cs="Times New Roman"/>
                <w:sz w:val="24"/>
                <w:szCs w:val="24"/>
              </w:rPr>
              <w:t>Harcamaları</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3D13A006" w14:textId="77777777" w:rsidR="002753D0" w:rsidRPr="00921A56" w:rsidRDefault="002753D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EED2AF" w14:textId="130910EF" w:rsidR="002753D0" w:rsidRPr="00921A56" w:rsidRDefault="004B5ACD" w:rsidP="00E46BC8">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75" w:type="dxa"/>
            <w:vMerge/>
            <w:tcBorders>
              <w:top w:val="nil"/>
              <w:left w:val="single" w:sz="4" w:space="0" w:color="000000"/>
            </w:tcBorders>
            <w:shd w:val="clear" w:color="auto" w:fill="FFFFFF" w:themeFill="background1"/>
            <w:vAlign w:val="center"/>
          </w:tcPr>
          <w:p w14:paraId="49154882"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508B8143" w14:textId="7503885D" w:rsidR="002753D0" w:rsidRPr="00921A56" w:rsidRDefault="004B5ACD"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34" w:type="dxa"/>
            <w:vMerge/>
            <w:tcBorders>
              <w:top w:val="nil"/>
            </w:tcBorders>
            <w:shd w:val="clear" w:color="auto" w:fill="FFFFFF" w:themeFill="background1"/>
            <w:vAlign w:val="center"/>
          </w:tcPr>
          <w:p w14:paraId="12EABF9C"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52C57619" w14:textId="5F4D0C27" w:rsidR="002753D0" w:rsidRPr="00921A56" w:rsidRDefault="004B5ACD"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2753D0" w:rsidRPr="00921A56" w14:paraId="4D79A3BB" w14:textId="77777777" w:rsidTr="00845151">
        <w:trPr>
          <w:trHeight w:val="278"/>
        </w:trPr>
        <w:tc>
          <w:tcPr>
            <w:tcW w:w="2556" w:type="dxa"/>
            <w:tcBorders>
              <w:right w:val="single" w:sz="4" w:space="0" w:color="000000"/>
            </w:tcBorders>
            <w:shd w:val="clear" w:color="auto" w:fill="FFFFFF" w:themeFill="background1"/>
          </w:tcPr>
          <w:p w14:paraId="37565D3E" w14:textId="77777777" w:rsidR="002753D0" w:rsidRPr="00921A56" w:rsidRDefault="0019400C">
            <w:pPr>
              <w:pStyle w:val="TableParagraph"/>
              <w:spacing w:before="1"/>
              <w:ind w:left="107"/>
              <w:rPr>
                <w:rFonts w:ascii="Times New Roman" w:hAnsi="Times New Roman" w:cs="Times New Roman"/>
                <w:sz w:val="24"/>
                <w:szCs w:val="24"/>
              </w:rPr>
            </w:pPr>
            <w:r w:rsidRPr="00921A56">
              <w:rPr>
                <w:rFonts w:ascii="Times New Roman" w:hAnsi="Times New Roman" w:cs="Times New Roman"/>
                <w:sz w:val="24"/>
                <w:szCs w:val="24"/>
              </w:rPr>
              <w:t>Büro</w:t>
            </w:r>
            <w:r w:rsidRPr="00921A56">
              <w:rPr>
                <w:rFonts w:ascii="Times New Roman" w:hAnsi="Times New Roman" w:cs="Times New Roman"/>
                <w:spacing w:val="-3"/>
                <w:sz w:val="24"/>
                <w:szCs w:val="24"/>
              </w:rPr>
              <w:t xml:space="preserve"> </w:t>
            </w:r>
            <w:r w:rsidRPr="00921A56">
              <w:rPr>
                <w:rFonts w:ascii="Times New Roman" w:hAnsi="Times New Roman" w:cs="Times New Roman"/>
                <w:sz w:val="24"/>
                <w:szCs w:val="24"/>
              </w:rPr>
              <w:t>Makinaları</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Harcamaları</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0743DC95" w14:textId="77777777" w:rsidR="002753D0" w:rsidRPr="00921A56" w:rsidRDefault="002753D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71F76D" w14:textId="6AFCF720" w:rsidR="002753D0" w:rsidRPr="00921A56" w:rsidRDefault="00E46BC8" w:rsidP="00E46BC8">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4.800</w:t>
            </w:r>
          </w:p>
        </w:tc>
        <w:tc>
          <w:tcPr>
            <w:tcW w:w="1275" w:type="dxa"/>
            <w:vMerge/>
            <w:tcBorders>
              <w:top w:val="nil"/>
              <w:left w:val="single" w:sz="4" w:space="0" w:color="000000"/>
            </w:tcBorders>
            <w:shd w:val="clear" w:color="auto" w:fill="FFFFFF" w:themeFill="background1"/>
            <w:vAlign w:val="center"/>
          </w:tcPr>
          <w:p w14:paraId="1C2DEC63"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28D25900" w14:textId="26D41FE4"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9.115</w:t>
            </w:r>
          </w:p>
        </w:tc>
        <w:tc>
          <w:tcPr>
            <w:tcW w:w="1134" w:type="dxa"/>
            <w:vMerge/>
            <w:tcBorders>
              <w:top w:val="nil"/>
            </w:tcBorders>
            <w:shd w:val="clear" w:color="auto" w:fill="FFFFFF" w:themeFill="background1"/>
            <w:vAlign w:val="center"/>
          </w:tcPr>
          <w:p w14:paraId="28AD0FF8"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124A7510" w14:textId="123E6B13"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16.350</w:t>
            </w:r>
          </w:p>
        </w:tc>
      </w:tr>
      <w:tr w:rsidR="002753D0" w:rsidRPr="00921A56" w14:paraId="5926577D" w14:textId="77777777" w:rsidTr="00845151">
        <w:trPr>
          <w:trHeight w:val="280"/>
        </w:trPr>
        <w:tc>
          <w:tcPr>
            <w:tcW w:w="2556" w:type="dxa"/>
            <w:tcBorders>
              <w:right w:val="single" w:sz="4" w:space="0" w:color="000000"/>
            </w:tcBorders>
            <w:shd w:val="clear" w:color="auto" w:fill="FFFFFF" w:themeFill="background1"/>
          </w:tcPr>
          <w:p w14:paraId="4E8B0A42" w14:textId="77777777" w:rsidR="002753D0" w:rsidRPr="00921A56" w:rsidRDefault="0019400C">
            <w:pPr>
              <w:pStyle w:val="TableParagraph"/>
              <w:spacing w:before="1"/>
              <w:ind w:left="107"/>
              <w:rPr>
                <w:rFonts w:ascii="Times New Roman" w:hAnsi="Times New Roman" w:cs="Times New Roman"/>
                <w:sz w:val="24"/>
                <w:szCs w:val="24"/>
              </w:rPr>
            </w:pPr>
            <w:r w:rsidRPr="00921A56">
              <w:rPr>
                <w:rFonts w:ascii="Times New Roman" w:hAnsi="Times New Roman" w:cs="Times New Roman"/>
                <w:sz w:val="24"/>
                <w:szCs w:val="24"/>
              </w:rPr>
              <w:t>Telefon</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47157133" w14:textId="77777777" w:rsidR="002753D0" w:rsidRPr="00921A56" w:rsidRDefault="002753D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48899" w14:textId="0C76A32E" w:rsidR="002753D0" w:rsidRPr="00921A56" w:rsidRDefault="004B5ACD" w:rsidP="00E46BC8">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75" w:type="dxa"/>
            <w:vMerge/>
            <w:tcBorders>
              <w:top w:val="nil"/>
              <w:left w:val="single" w:sz="4" w:space="0" w:color="000000"/>
            </w:tcBorders>
            <w:shd w:val="clear" w:color="auto" w:fill="FFFFFF" w:themeFill="background1"/>
            <w:vAlign w:val="center"/>
          </w:tcPr>
          <w:p w14:paraId="6F190B9A"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2EDF11BA" w14:textId="673B5D3F" w:rsidR="002753D0" w:rsidRPr="00921A56" w:rsidRDefault="004B5ACD"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34" w:type="dxa"/>
            <w:vMerge/>
            <w:tcBorders>
              <w:top w:val="nil"/>
            </w:tcBorders>
            <w:shd w:val="clear" w:color="auto" w:fill="FFFFFF" w:themeFill="background1"/>
            <w:vAlign w:val="center"/>
          </w:tcPr>
          <w:p w14:paraId="3EB7CCEF"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2C3DC7CA" w14:textId="3A3540C5" w:rsidR="002753D0" w:rsidRPr="00921A56" w:rsidRDefault="004B5ACD"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r w:rsidR="002753D0" w:rsidRPr="00921A56" w14:paraId="72EC40D0" w14:textId="77777777" w:rsidTr="00845151">
        <w:trPr>
          <w:trHeight w:val="278"/>
        </w:trPr>
        <w:tc>
          <w:tcPr>
            <w:tcW w:w="2556" w:type="dxa"/>
            <w:tcBorders>
              <w:right w:val="single" w:sz="4" w:space="0" w:color="000000"/>
            </w:tcBorders>
            <w:shd w:val="clear" w:color="auto" w:fill="FFFFFF" w:themeFill="background1"/>
          </w:tcPr>
          <w:p w14:paraId="2EF73EB6" w14:textId="77777777" w:rsidR="002753D0" w:rsidRPr="00921A56" w:rsidRDefault="0019400C">
            <w:pPr>
              <w:pStyle w:val="TableParagraph"/>
              <w:spacing w:before="1"/>
              <w:ind w:left="107"/>
              <w:rPr>
                <w:rFonts w:ascii="Times New Roman" w:hAnsi="Times New Roman" w:cs="Times New Roman"/>
                <w:sz w:val="24"/>
                <w:szCs w:val="24"/>
              </w:rPr>
            </w:pPr>
            <w:r w:rsidRPr="00921A56">
              <w:rPr>
                <w:rFonts w:ascii="Times New Roman" w:hAnsi="Times New Roman" w:cs="Times New Roman"/>
                <w:sz w:val="24"/>
                <w:szCs w:val="24"/>
              </w:rPr>
              <w:t>Sosyal</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Faaliyetler</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5E2D9FF6" w14:textId="77777777" w:rsidR="002753D0" w:rsidRPr="00921A56" w:rsidRDefault="002753D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5E8406" w14:textId="637691E2" w:rsidR="002753D0" w:rsidRPr="00921A56" w:rsidRDefault="00E46BC8" w:rsidP="00E46BC8">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2.930</w:t>
            </w:r>
          </w:p>
        </w:tc>
        <w:tc>
          <w:tcPr>
            <w:tcW w:w="1275" w:type="dxa"/>
            <w:vMerge/>
            <w:tcBorders>
              <w:top w:val="nil"/>
              <w:left w:val="single" w:sz="4" w:space="0" w:color="000000"/>
            </w:tcBorders>
            <w:shd w:val="clear" w:color="auto" w:fill="FFFFFF" w:themeFill="background1"/>
            <w:vAlign w:val="center"/>
          </w:tcPr>
          <w:p w14:paraId="1FFBA3FD"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13CED12B" w14:textId="5B77FC25"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3.605</w:t>
            </w:r>
          </w:p>
        </w:tc>
        <w:tc>
          <w:tcPr>
            <w:tcW w:w="1134" w:type="dxa"/>
            <w:vMerge/>
            <w:tcBorders>
              <w:top w:val="nil"/>
            </w:tcBorders>
            <w:shd w:val="clear" w:color="auto" w:fill="FFFFFF" w:themeFill="background1"/>
            <w:vAlign w:val="center"/>
          </w:tcPr>
          <w:p w14:paraId="003B1134"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750F9C4E" w14:textId="794AA04B"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8.460</w:t>
            </w:r>
          </w:p>
        </w:tc>
      </w:tr>
      <w:tr w:rsidR="002753D0" w:rsidRPr="00921A56" w14:paraId="2F687E9B" w14:textId="77777777" w:rsidTr="00845151">
        <w:trPr>
          <w:trHeight w:val="280"/>
        </w:trPr>
        <w:tc>
          <w:tcPr>
            <w:tcW w:w="2556" w:type="dxa"/>
            <w:tcBorders>
              <w:right w:val="single" w:sz="4" w:space="0" w:color="000000"/>
            </w:tcBorders>
            <w:shd w:val="clear" w:color="auto" w:fill="FFFFFF" w:themeFill="background1"/>
          </w:tcPr>
          <w:p w14:paraId="6C7F6A1D" w14:textId="77777777" w:rsidR="002753D0" w:rsidRPr="00921A56" w:rsidRDefault="0019400C">
            <w:pPr>
              <w:pStyle w:val="TableParagraph"/>
              <w:spacing w:before="4"/>
              <w:ind w:left="107"/>
              <w:rPr>
                <w:rFonts w:ascii="Times New Roman" w:hAnsi="Times New Roman" w:cs="Times New Roman"/>
                <w:sz w:val="24"/>
                <w:szCs w:val="24"/>
              </w:rPr>
            </w:pPr>
            <w:r w:rsidRPr="00921A56">
              <w:rPr>
                <w:rFonts w:ascii="Times New Roman" w:hAnsi="Times New Roman" w:cs="Times New Roman"/>
                <w:sz w:val="24"/>
                <w:szCs w:val="24"/>
              </w:rPr>
              <w:t>Kırtasiye</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6F16D2CB" w14:textId="77777777" w:rsidR="002753D0" w:rsidRPr="00921A56" w:rsidRDefault="002753D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A1A41D" w14:textId="462EAC43" w:rsidR="002753D0" w:rsidRPr="00921A56" w:rsidRDefault="00E46BC8" w:rsidP="00E46BC8">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4.920</w:t>
            </w:r>
          </w:p>
        </w:tc>
        <w:tc>
          <w:tcPr>
            <w:tcW w:w="1275" w:type="dxa"/>
            <w:vMerge/>
            <w:tcBorders>
              <w:top w:val="nil"/>
              <w:left w:val="single" w:sz="4" w:space="0" w:color="000000"/>
            </w:tcBorders>
            <w:shd w:val="clear" w:color="auto" w:fill="FFFFFF" w:themeFill="background1"/>
            <w:vAlign w:val="center"/>
          </w:tcPr>
          <w:p w14:paraId="2921DBCE"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12FA3D90" w14:textId="774605B5"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10.980</w:t>
            </w:r>
          </w:p>
        </w:tc>
        <w:tc>
          <w:tcPr>
            <w:tcW w:w="1134" w:type="dxa"/>
            <w:vMerge/>
            <w:tcBorders>
              <w:top w:val="nil"/>
            </w:tcBorders>
            <w:shd w:val="clear" w:color="auto" w:fill="FFFFFF" w:themeFill="background1"/>
            <w:vAlign w:val="center"/>
          </w:tcPr>
          <w:p w14:paraId="25187AFB"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3732B578" w14:textId="1A34CBD3" w:rsidR="002753D0" w:rsidRPr="00921A56" w:rsidRDefault="00334A91"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18.210</w:t>
            </w:r>
          </w:p>
        </w:tc>
      </w:tr>
      <w:tr w:rsidR="002753D0" w:rsidRPr="00921A56" w14:paraId="77F094AC" w14:textId="77777777" w:rsidTr="00845151">
        <w:trPr>
          <w:trHeight w:val="549"/>
        </w:trPr>
        <w:tc>
          <w:tcPr>
            <w:tcW w:w="2556" w:type="dxa"/>
            <w:tcBorders>
              <w:right w:val="single" w:sz="4" w:space="0" w:color="000000"/>
            </w:tcBorders>
            <w:shd w:val="clear" w:color="auto" w:fill="FFFFFF" w:themeFill="background1"/>
          </w:tcPr>
          <w:p w14:paraId="56CDDB1F" w14:textId="77777777" w:rsidR="002753D0" w:rsidRPr="00921A56" w:rsidRDefault="0019400C">
            <w:pPr>
              <w:pStyle w:val="TableParagraph"/>
              <w:spacing w:before="1"/>
              <w:ind w:left="107"/>
              <w:rPr>
                <w:rFonts w:ascii="Times New Roman" w:hAnsi="Times New Roman" w:cs="Times New Roman"/>
                <w:sz w:val="24"/>
                <w:szCs w:val="24"/>
              </w:rPr>
            </w:pPr>
            <w:r w:rsidRPr="00921A56">
              <w:rPr>
                <w:rFonts w:ascii="Times New Roman" w:hAnsi="Times New Roman" w:cs="Times New Roman"/>
                <w:sz w:val="24"/>
                <w:szCs w:val="24"/>
              </w:rPr>
              <w:t>GENEL</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325C13CC" w14:textId="77777777" w:rsidR="002753D0" w:rsidRPr="00921A56" w:rsidRDefault="002753D0">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70434B" w14:textId="34803AA7" w:rsidR="002753D0" w:rsidRPr="00921A56" w:rsidRDefault="004B5ACD" w:rsidP="004B5ACD">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275" w:type="dxa"/>
            <w:vMerge/>
            <w:tcBorders>
              <w:top w:val="nil"/>
              <w:left w:val="single" w:sz="4" w:space="0" w:color="000000"/>
            </w:tcBorders>
            <w:shd w:val="clear" w:color="auto" w:fill="FFFFFF" w:themeFill="background1"/>
            <w:vAlign w:val="center"/>
          </w:tcPr>
          <w:p w14:paraId="1AD240FB"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0F13A186" w14:textId="482C90EB" w:rsidR="002753D0" w:rsidRPr="00921A56" w:rsidRDefault="004B5ACD" w:rsidP="004B5ACD">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c>
          <w:tcPr>
            <w:tcW w:w="1134" w:type="dxa"/>
            <w:vMerge/>
            <w:tcBorders>
              <w:top w:val="nil"/>
            </w:tcBorders>
            <w:shd w:val="clear" w:color="auto" w:fill="FFFFFF" w:themeFill="background1"/>
            <w:vAlign w:val="center"/>
          </w:tcPr>
          <w:p w14:paraId="7F2837F7" w14:textId="77777777" w:rsidR="002753D0" w:rsidRPr="00921A56" w:rsidRDefault="002753D0" w:rsidP="004B5ACD">
            <w:pPr>
              <w:jc w:val="center"/>
              <w:rPr>
                <w:rFonts w:ascii="Times New Roman" w:hAnsi="Times New Roman" w:cs="Times New Roman"/>
                <w:sz w:val="24"/>
                <w:szCs w:val="24"/>
              </w:rPr>
            </w:pPr>
          </w:p>
        </w:tc>
        <w:tc>
          <w:tcPr>
            <w:tcW w:w="1134" w:type="dxa"/>
            <w:shd w:val="clear" w:color="auto" w:fill="FFFFFF" w:themeFill="background1"/>
            <w:vAlign w:val="center"/>
          </w:tcPr>
          <w:p w14:paraId="44F7F7F7" w14:textId="4B28AD26" w:rsidR="002753D0" w:rsidRPr="00921A56" w:rsidRDefault="004B5ACD" w:rsidP="00334A91">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w:t>
            </w:r>
          </w:p>
        </w:tc>
      </w:tr>
    </w:tbl>
    <w:p w14:paraId="6384716F" w14:textId="77777777" w:rsidR="002753D0" w:rsidRPr="00921A56" w:rsidRDefault="002753D0">
      <w:pPr>
        <w:pStyle w:val="GvdeMetni"/>
        <w:spacing w:before="10"/>
        <w:rPr>
          <w:rFonts w:ascii="Times New Roman" w:hAnsi="Times New Roman" w:cs="Times New Roman"/>
          <w:b/>
        </w:rPr>
      </w:pPr>
    </w:p>
    <w:p w14:paraId="6B009F57" w14:textId="28598ABB" w:rsidR="002753D0" w:rsidRPr="00921A56" w:rsidRDefault="0019400C" w:rsidP="00E97F40">
      <w:pPr>
        <w:pStyle w:val="Balk4"/>
        <w:numPr>
          <w:ilvl w:val="2"/>
          <w:numId w:val="31"/>
        </w:numPr>
        <w:tabs>
          <w:tab w:val="left" w:pos="1712"/>
        </w:tabs>
        <w:spacing w:before="0"/>
        <w:jc w:val="both"/>
        <w:rPr>
          <w:rFonts w:ascii="Times New Roman" w:hAnsi="Times New Roman" w:cs="Times New Roman"/>
          <w:sz w:val="24"/>
          <w:szCs w:val="24"/>
        </w:rPr>
      </w:pPr>
      <w:r w:rsidRPr="00921A56">
        <w:rPr>
          <w:rFonts w:ascii="Times New Roman" w:hAnsi="Times New Roman" w:cs="Times New Roman"/>
          <w:sz w:val="24"/>
          <w:szCs w:val="24"/>
        </w:rPr>
        <w:t>İstatistiki</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Veriler</w:t>
      </w:r>
    </w:p>
    <w:p w14:paraId="2119CBA3" w14:textId="77777777" w:rsidR="00B16B69" w:rsidRPr="00921A56" w:rsidRDefault="00B16B69" w:rsidP="00B16B69">
      <w:pPr>
        <w:pStyle w:val="Balk4"/>
        <w:tabs>
          <w:tab w:val="left" w:pos="1712"/>
        </w:tabs>
        <w:spacing w:before="0"/>
        <w:ind w:left="0" w:firstLine="0"/>
        <w:jc w:val="both"/>
        <w:rPr>
          <w:rFonts w:ascii="Times New Roman" w:hAnsi="Times New Roman" w:cs="Times New Roman"/>
          <w:sz w:val="24"/>
          <w:szCs w:val="24"/>
        </w:rPr>
      </w:pPr>
    </w:p>
    <w:p w14:paraId="35756F14" w14:textId="76DC60D1" w:rsidR="003844F0" w:rsidRPr="00921A56" w:rsidRDefault="003844F0" w:rsidP="003844F0">
      <w:pPr>
        <w:pStyle w:val="Balk4"/>
        <w:tabs>
          <w:tab w:val="left" w:pos="1712"/>
        </w:tabs>
        <w:spacing w:before="0"/>
        <w:jc w:val="both"/>
        <w:rPr>
          <w:rFonts w:ascii="Times New Roman" w:hAnsi="Times New Roman" w:cs="Times New Roman"/>
          <w:sz w:val="24"/>
          <w:szCs w:val="24"/>
        </w:rPr>
      </w:pPr>
      <w:r w:rsidRPr="00921A56">
        <w:rPr>
          <w:rFonts w:ascii="Times New Roman" w:hAnsi="Times New Roman" w:cs="Times New Roman"/>
          <w:sz w:val="24"/>
          <w:szCs w:val="24"/>
        </w:rPr>
        <w:t>Tablo 1</w:t>
      </w:r>
      <w:r w:rsidR="00B47482" w:rsidRPr="00921A56">
        <w:rPr>
          <w:rFonts w:ascii="Times New Roman" w:hAnsi="Times New Roman" w:cs="Times New Roman"/>
          <w:sz w:val="24"/>
          <w:szCs w:val="24"/>
        </w:rPr>
        <w:t>8</w:t>
      </w:r>
      <w:r w:rsidRPr="00921A56">
        <w:rPr>
          <w:rFonts w:ascii="Times New Roman" w:hAnsi="Times New Roman" w:cs="Times New Roman"/>
          <w:sz w:val="24"/>
          <w:szCs w:val="24"/>
        </w:rPr>
        <w:t>. Çalışan Bilgileri Tablosu</w:t>
      </w:r>
    </w:p>
    <w:p w14:paraId="52FA59E6" w14:textId="69579F33" w:rsidR="00143F59" w:rsidRPr="00921A56" w:rsidRDefault="00143F59" w:rsidP="003844F0">
      <w:pPr>
        <w:pStyle w:val="Balk4"/>
        <w:tabs>
          <w:tab w:val="left" w:pos="1712"/>
        </w:tabs>
        <w:spacing w:before="0"/>
        <w:jc w:val="both"/>
        <w:rPr>
          <w:rFonts w:ascii="Times New Roman" w:hAnsi="Times New Roman" w:cs="Times New Roman"/>
          <w:sz w:val="24"/>
          <w:szCs w:val="24"/>
        </w:rPr>
      </w:pPr>
    </w:p>
    <w:tbl>
      <w:tblPr>
        <w:tblW w:w="9543" w:type="dxa"/>
        <w:tblInd w:w="952" w:type="dxa"/>
        <w:tblCellMar>
          <w:left w:w="70" w:type="dxa"/>
          <w:right w:w="70" w:type="dxa"/>
        </w:tblCellMar>
        <w:tblLook w:val="04A0" w:firstRow="1" w:lastRow="0" w:firstColumn="1" w:lastColumn="0" w:noHBand="0" w:noVBand="1"/>
      </w:tblPr>
      <w:tblGrid>
        <w:gridCol w:w="2472"/>
        <w:gridCol w:w="2302"/>
        <w:gridCol w:w="2301"/>
        <w:gridCol w:w="2311"/>
        <w:gridCol w:w="146"/>
        <w:gridCol w:w="11"/>
      </w:tblGrid>
      <w:tr w:rsidR="00143F59" w:rsidRPr="00921A56" w14:paraId="2736A596" w14:textId="77777777" w:rsidTr="00845151">
        <w:trPr>
          <w:gridAfter w:val="2"/>
          <w:wAfter w:w="157" w:type="dxa"/>
          <w:trHeight w:val="293"/>
        </w:trPr>
        <w:tc>
          <w:tcPr>
            <w:tcW w:w="24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0E8E908" w14:textId="3E800F0D" w:rsidR="00143F59" w:rsidRPr="00921A56" w:rsidRDefault="00143F59" w:rsidP="00143F59">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Unvan</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7240AF58" w14:textId="77777777" w:rsidR="00143F59" w:rsidRPr="00921A56" w:rsidRDefault="00143F59" w:rsidP="00143F59">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Erkek</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693C233" w14:textId="77777777" w:rsidR="00143F59" w:rsidRPr="00921A56" w:rsidRDefault="00143F59" w:rsidP="00143F59">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Kadın</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5D8DE27C" w14:textId="77777777" w:rsidR="00143F59" w:rsidRPr="00921A56" w:rsidRDefault="00143F59" w:rsidP="00143F59">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Toplam</w:t>
            </w:r>
          </w:p>
        </w:tc>
      </w:tr>
      <w:tr w:rsidR="00143F59" w:rsidRPr="00921A56" w14:paraId="639FBB76" w14:textId="77777777" w:rsidTr="00845151">
        <w:trPr>
          <w:trHeight w:val="115"/>
        </w:trPr>
        <w:tc>
          <w:tcPr>
            <w:tcW w:w="24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B2C9A"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23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B0A3A"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23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43DB2"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23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F9B6C"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157" w:type="dxa"/>
            <w:gridSpan w:val="2"/>
            <w:tcBorders>
              <w:top w:val="nil"/>
              <w:left w:val="nil"/>
              <w:bottom w:val="nil"/>
              <w:right w:val="nil"/>
            </w:tcBorders>
            <w:shd w:val="clear" w:color="auto" w:fill="auto"/>
            <w:noWrap/>
            <w:vAlign w:val="bottom"/>
            <w:hideMark/>
          </w:tcPr>
          <w:p w14:paraId="35AA5C32" w14:textId="77777777" w:rsidR="00143F59" w:rsidRPr="00921A56" w:rsidRDefault="00143F59" w:rsidP="00143F59">
            <w:pPr>
              <w:widowControl/>
              <w:autoSpaceDE/>
              <w:autoSpaceDN/>
              <w:jc w:val="center"/>
              <w:rPr>
                <w:rFonts w:ascii="Times New Roman" w:eastAsia="Times New Roman" w:hAnsi="Times New Roman" w:cs="Times New Roman"/>
                <w:b/>
                <w:bCs/>
                <w:color w:val="000000"/>
                <w:sz w:val="24"/>
                <w:szCs w:val="24"/>
                <w:lang w:eastAsia="tr-TR"/>
              </w:rPr>
            </w:pPr>
          </w:p>
        </w:tc>
      </w:tr>
      <w:tr w:rsidR="00143F59" w:rsidRPr="00921A56" w14:paraId="4566672B" w14:textId="77777777" w:rsidTr="00845151">
        <w:trPr>
          <w:trHeight w:val="115"/>
        </w:trPr>
        <w:tc>
          <w:tcPr>
            <w:tcW w:w="24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77AC8"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23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E0720"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23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42082"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23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FE973"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157" w:type="dxa"/>
            <w:gridSpan w:val="2"/>
            <w:tcBorders>
              <w:top w:val="nil"/>
              <w:left w:val="nil"/>
              <w:bottom w:val="nil"/>
              <w:right w:val="nil"/>
            </w:tcBorders>
            <w:shd w:val="clear" w:color="auto" w:fill="auto"/>
            <w:noWrap/>
            <w:vAlign w:val="bottom"/>
            <w:hideMark/>
          </w:tcPr>
          <w:p w14:paraId="2BCBD2E5"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r w:rsidR="00143F59" w:rsidRPr="00921A56" w14:paraId="6D141973" w14:textId="77777777" w:rsidTr="00845151">
        <w:trPr>
          <w:trHeight w:val="729"/>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490BD82"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Okul Müdürü ve Müdür Yardımcısı</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C2D262"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0DCF3F"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D46EF8"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1</w:t>
            </w:r>
          </w:p>
        </w:tc>
        <w:tc>
          <w:tcPr>
            <w:tcW w:w="157" w:type="dxa"/>
            <w:gridSpan w:val="2"/>
            <w:vAlign w:val="center"/>
            <w:hideMark/>
          </w:tcPr>
          <w:p w14:paraId="1CB1D3B9"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r w:rsidR="00143F59" w:rsidRPr="00921A56" w14:paraId="5C90C799" w14:textId="77777777" w:rsidTr="00845151">
        <w:trPr>
          <w:trHeight w:val="120"/>
        </w:trPr>
        <w:tc>
          <w:tcPr>
            <w:tcW w:w="24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721484A"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Sınıf Öğretmeni</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F0DEF"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65581" w14:textId="6CF6F66C" w:rsidR="00143F59" w:rsidRPr="00921A56" w:rsidRDefault="002F26B5"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AFADF" w14:textId="7FC825FB" w:rsidR="00143F59" w:rsidRPr="00921A56" w:rsidRDefault="002F26B5"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4</w:t>
            </w:r>
          </w:p>
        </w:tc>
        <w:tc>
          <w:tcPr>
            <w:tcW w:w="157" w:type="dxa"/>
            <w:gridSpan w:val="2"/>
            <w:vAlign w:val="center"/>
            <w:hideMark/>
          </w:tcPr>
          <w:p w14:paraId="31672204"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r w:rsidR="00143F59" w:rsidRPr="00921A56" w14:paraId="3E91F8D5" w14:textId="77777777" w:rsidTr="00845151">
        <w:trPr>
          <w:trHeight w:val="120"/>
        </w:trPr>
        <w:tc>
          <w:tcPr>
            <w:tcW w:w="24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394611BF"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p>
        </w:tc>
        <w:tc>
          <w:tcPr>
            <w:tcW w:w="23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3AC12" w14:textId="77777777" w:rsidR="00143F59" w:rsidRPr="00921A56" w:rsidRDefault="00143F59" w:rsidP="00143F59">
            <w:pPr>
              <w:widowControl/>
              <w:autoSpaceDE/>
              <w:autoSpaceDN/>
              <w:rPr>
                <w:rFonts w:ascii="Times New Roman" w:eastAsia="Times New Roman" w:hAnsi="Times New Roman" w:cs="Times New Roman"/>
                <w:color w:val="000000"/>
                <w:sz w:val="24"/>
                <w:szCs w:val="24"/>
                <w:lang w:eastAsia="tr-TR"/>
              </w:rPr>
            </w:pPr>
          </w:p>
        </w:tc>
        <w:tc>
          <w:tcPr>
            <w:tcW w:w="23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D06A9" w14:textId="77777777" w:rsidR="00143F59" w:rsidRPr="00921A56" w:rsidRDefault="00143F59" w:rsidP="00143F59">
            <w:pPr>
              <w:widowControl/>
              <w:autoSpaceDE/>
              <w:autoSpaceDN/>
              <w:rPr>
                <w:rFonts w:ascii="Times New Roman" w:eastAsia="Times New Roman" w:hAnsi="Times New Roman" w:cs="Times New Roman"/>
                <w:color w:val="000000"/>
                <w:sz w:val="24"/>
                <w:szCs w:val="24"/>
                <w:lang w:eastAsia="tr-TR"/>
              </w:rPr>
            </w:pPr>
          </w:p>
        </w:tc>
        <w:tc>
          <w:tcPr>
            <w:tcW w:w="23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525E2" w14:textId="77777777" w:rsidR="00143F59" w:rsidRPr="00921A56" w:rsidRDefault="00143F59" w:rsidP="00143F59">
            <w:pPr>
              <w:widowControl/>
              <w:autoSpaceDE/>
              <w:autoSpaceDN/>
              <w:rPr>
                <w:rFonts w:ascii="Times New Roman" w:eastAsia="Times New Roman" w:hAnsi="Times New Roman" w:cs="Times New Roman"/>
                <w:color w:val="000000"/>
                <w:sz w:val="24"/>
                <w:szCs w:val="24"/>
                <w:lang w:eastAsia="tr-TR"/>
              </w:rPr>
            </w:pPr>
          </w:p>
        </w:tc>
        <w:tc>
          <w:tcPr>
            <w:tcW w:w="157" w:type="dxa"/>
            <w:gridSpan w:val="2"/>
            <w:tcBorders>
              <w:top w:val="nil"/>
              <w:left w:val="nil"/>
              <w:bottom w:val="nil"/>
              <w:right w:val="nil"/>
            </w:tcBorders>
            <w:shd w:val="clear" w:color="auto" w:fill="auto"/>
            <w:noWrap/>
            <w:vAlign w:val="bottom"/>
            <w:hideMark/>
          </w:tcPr>
          <w:p w14:paraId="7BCB3A8C"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p>
        </w:tc>
      </w:tr>
      <w:tr w:rsidR="00143F59" w:rsidRPr="00921A56" w14:paraId="13BF663B" w14:textId="77777777" w:rsidTr="00845151">
        <w:trPr>
          <w:trHeight w:val="364"/>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103D37B"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Branş Öğretmeni</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4CFD5"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35D00F"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7B9ED6"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157" w:type="dxa"/>
            <w:gridSpan w:val="2"/>
            <w:vAlign w:val="center"/>
            <w:hideMark/>
          </w:tcPr>
          <w:p w14:paraId="29894F99"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r w:rsidR="00143F59" w:rsidRPr="00921A56" w14:paraId="44C17347" w14:textId="77777777" w:rsidTr="00845151">
        <w:trPr>
          <w:trHeight w:val="364"/>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0C1A5C3"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Rehber Öğretmen</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00EE24"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C9111"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15FAEC" w14:textId="5632B18D" w:rsidR="00143F59" w:rsidRPr="00921A56" w:rsidRDefault="002F26B5" w:rsidP="002F26B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xml:space="preserve">                  </w:t>
            </w:r>
            <w:r w:rsidR="00143F59" w:rsidRPr="00921A56">
              <w:rPr>
                <w:rFonts w:ascii="Times New Roman" w:eastAsia="Times New Roman" w:hAnsi="Times New Roman" w:cs="Times New Roman"/>
                <w:color w:val="000000"/>
                <w:sz w:val="24"/>
                <w:szCs w:val="24"/>
                <w:lang w:eastAsia="tr-TR"/>
              </w:rPr>
              <w:t> </w:t>
            </w:r>
            <w:r w:rsidRPr="00921A56">
              <w:rPr>
                <w:rFonts w:ascii="Times New Roman" w:eastAsia="Times New Roman" w:hAnsi="Times New Roman" w:cs="Times New Roman"/>
                <w:color w:val="000000"/>
                <w:sz w:val="24"/>
                <w:szCs w:val="24"/>
                <w:lang w:eastAsia="tr-TR"/>
              </w:rPr>
              <w:t>0</w:t>
            </w:r>
          </w:p>
        </w:tc>
        <w:tc>
          <w:tcPr>
            <w:tcW w:w="157" w:type="dxa"/>
            <w:gridSpan w:val="2"/>
            <w:vAlign w:val="center"/>
            <w:hideMark/>
          </w:tcPr>
          <w:p w14:paraId="2D482BB4"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r w:rsidR="00143F59" w:rsidRPr="00921A56" w14:paraId="2750A22C" w14:textId="77777777" w:rsidTr="00845151">
        <w:trPr>
          <w:trHeight w:val="364"/>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C70514B"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İdari Personel</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EB96AC" w14:textId="77777777"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FFF197" w14:textId="07BDDC9B"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41508" w14:textId="19B5DF7C"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0</w:t>
            </w:r>
          </w:p>
        </w:tc>
        <w:tc>
          <w:tcPr>
            <w:tcW w:w="157" w:type="dxa"/>
            <w:gridSpan w:val="2"/>
            <w:vAlign w:val="center"/>
            <w:hideMark/>
          </w:tcPr>
          <w:p w14:paraId="2907B251"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r w:rsidR="00143F59" w:rsidRPr="00921A56" w14:paraId="6F6B9361" w14:textId="77777777" w:rsidTr="00845151">
        <w:trPr>
          <w:trHeight w:val="486"/>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B6A362B"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Yardımcı Personel</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ACF4B4" w14:textId="38BFCEC3"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345224" w14:textId="3377443B"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40041F" w14:textId="09CAB740"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w:t>
            </w:r>
          </w:p>
        </w:tc>
        <w:tc>
          <w:tcPr>
            <w:tcW w:w="157" w:type="dxa"/>
            <w:gridSpan w:val="2"/>
            <w:vAlign w:val="center"/>
            <w:hideMark/>
          </w:tcPr>
          <w:p w14:paraId="36EAF952"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r w:rsidR="00143F59" w:rsidRPr="00921A56" w14:paraId="279C3296" w14:textId="77777777" w:rsidTr="00845151">
        <w:trPr>
          <w:gridAfter w:val="1"/>
          <w:wAfter w:w="11" w:type="dxa"/>
          <w:trHeight w:val="487"/>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477D424" w14:textId="07E36E98" w:rsidR="00143F59" w:rsidRPr="00921A56" w:rsidRDefault="00143F59" w:rsidP="00143F59">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b/>
                <w:bCs/>
                <w:color w:val="000000"/>
                <w:sz w:val="24"/>
                <w:szCs w:val="24"/>
                <w:lang w:eastAsia="tr-TR"/>
              </w:rPr>
              <w:t>Memur</w:t>
            </w:r>
          </w:p>
          <w:p w14:paraId="045A108E" w14:textId="0180C7A6" w:rsidR="00143F59" w:rsidRPr="00921A56" w:rsidRDefault="00143F59" w:rsidP="00143F59">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AD0AD7" w14:textId="4309661D"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0</w:t>
            </w:r>
          </w:p>
          <w:p w14:paraId="69503527" w14:textId="6080F111"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8C73AC" w14:textId="58A3BEC4"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0</w:t>
            </w:r>
          </w:p>
          <w:p w14:paraId="0AD88A04" w14:textId="701B54AD" w:rsidR="00143F59" w:rsidRPr="00921A56" w:rsidRDefault="00143F59"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189A72" w14:textId="6D32291D"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0</w:t>
            </w:r>
          </w:p>
          <w:p w14:paraId="072BE76D" w14:textId="30269B17" w:rsidR="00143F59" w:rsidRPr="00921A56" w:rsidRDefault="00143F59" w:rsidP="00143F59">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46" w:type="dxa"/>
            <w:vAlign w:val="center"/>
            <w:hideMark/>
          </w:tcPr>
          <w:p w14:paraId="3A59F1C0"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r w:rsidR="00143F59" w:rsidRPr="00921A56" w14:paraId="633FFF38" w14:textId="77777777" w:rsidTr="00845151">
        <w:trPr>
          <w:trHeight w:val="238"/>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E4D642F" w14:textId="77777777" w:rsidR="00143F59" w:rsidRPr="00921A56" w:rsidRDefault="00143F59" w:rsidP="00143F5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Toplam Çalışan Sayıları</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0921AF" w14:textId="5120CD37"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2</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5E22C4" w14:textId="5FB7FED0"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5</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68C47E" w14:textId="3F47AE89" w:rsidR="00143F59" w:rsidRPr="00921A56" w:rsidRDefault="00BA1604" w:rsidP="00143F59">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7</w:t>
            </w:r>
          </w:p>
        </w:tc>
        <w:tc>
          <w:tcPr>
            <w:tcW w:w="157" w:type="dxa"/>
            <w:gridSpan w:val="2"/>
            <w:vAlign w:val="center"/>
            <w:hideMark/>
          </w:tcPr>
          <w:p w14:paraId="7F470962" w14:textId="77777777" w:rsidR="00143F59" w:rsidRPr="00921A56" w:rsidRDefault="00143F59" w:rsidP="00143F59">
            <w:pPr>
              <w:widowControl/>
              <w:autoSpaceDE/>
              <w:autoSpaceDN/>
              <w:rPr>
                <w:rFonts w:ascii="Times New Roman" w:eastAsia="Times New Roman" w:hAnsi="Times New Roman" w:cs="Times New Roman"/>
                <w:sz w:val="24"/>
                <w:szCs w:val="24"/>
                <w:lang w:eastAsia="tr-TR"/>
              </w:rPr>
            </w:pPr>
          </w:p>
        </w:tc>
      </w:tr>
    </w:tbl>
    <w:p w14:paraId="61834EC7" w14:textId="77777777" w:rsidR="00143F59" w:rsidRPr="00921A56" w:rsidRDefault="00143F59" w:rsidP="003844F0">
      <w:pPr>
        <w:pStyle w:val="Balk4"/>
        <w:tabs>
          <w:tab w:val="left" w:pos="1712"/>
        </w:tabs>
        <w:spacing w:before="0"/>
        <w:jc w:val="both"/>
        <w:rPr>
          <w:rFonts w:ascii="Times New Roman" w:hAnsi="Times New Roman" w:cs="Times New Roman"/>
          <w:sz w:val="24"/>
          <w:szCs w:val="24"/>
        </w:rPr>
      </w:pPr>
    </w:p>
    <w:p w14:paraId="463B8479" w14:textId="7455F470"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208F6EC4" w14:textId="39991544"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40D1B728" w14:textId="486C511F"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7E70F90F" w14:textId="4F0FBCBE"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29C8AE73" w14:textId="12D93B0F"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32BB7AA7" w14:textId="5D5D2817"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59D7E8E0" w14:textId="46CA42CE"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5871AB8E" w14:textId="77777777" w:rsidR="00B16B69" w:rsidRPr="00921A56" w:rsidRDefault="00B16B69" w:rsidP="003844F0">
      <w:pPr>
        <w:pStyle w:val="Balk4"/>
        <w:tabs>
          <w:tab w:val="left" w:pos="1712"/>
        </w:tabs>
        <w:spacing w:before="0"/>
        <w:jc w:val="both"/>
        <w:rPr>
          <w:rFonts w:ascii="Times New Roman" w:hAnsi="Times New Roman" w:cs="Times New Roman"/>
          <w:sz w:val="24"/>
          <w:szCs w:val="24"/>
        </w:rPr>
      </w:pPr>
    </w:p>
    <w:p w14:paraId="672B3BF4" w14:textId="00A7E88B"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4490DB5C" w14:textId="043C417A"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09C17680" w14:textId="5DEBBCD4"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027ADCF6" w14:textId="1AD95B79" w:rsidR="00B16B69" w:rsidRPr="00921A56" w:rsidRDefault="00922801" w:rsidP="00B16B69">
      <w:pPr>
        <w:spacing w:line="0" w:lineRule="atLeast"/>
        <w:ind w:left="709"/>
        <w:rPr>
          <w:rFonts w:ascii="Times New Roman" w:eastAsia="Book Antiqua" w:hAnsi="Times New Roman" w:cs="Times New Roman"/>
          <w:b/>
          <w:sz w:val="24"/>
          <w:szCs w:val="24"/>
        </w:rPr>
      </w:pPr>
      <w:r w:rsidRPr="00921A56">
        <w:rPr>
          <w:rFonts w:ascii="Times New Roman" w:eastAsia="Book Antiqua" w:hAnsi="Times New Roman" w:cs="Times New Roman"/>
          <w:b/>
          <w:sz w:val="24"/>
          <w:szCs w:val="24"/>
        </w:rPr>
        <w:t xml:space="preserve">Tablo </w:t>
      </w:r>
      <w:r w:rsidR="00B47482" w:rsidRPr="00921A56">
        <w:rPr>
          <w:rFonts w:ascii="Times New Roman" w:eastAsia="Book Antiqua" w:hAnsi="Times New Roman" w:cs="Times New Roman"/>
          <w:b/>
          <w:sz w:val="24"/>
          <w:szCs w:val="24"/>
        </w:rPr>
        <w:t>19</w:t>
      </w:r>
      <w:r w:rsidRPr="00921A56">
        <w:rPr>
          <w:rFonts w:ascii="Times New Roman" w:eastAsia="Book Antiqua" w:hAnsi="Times New Roman" w:cs="Times New Roman"/>
          <w:b/>
          <w:sz w:val="24"/>
          <w:szCs w:val="24"/>
        </w:rPr>
        <w:t xml:space="preserve">. </w:t>
      </w:r>
      <w:r w:rsidR="00B16B69" w:rsidRPr="00921A56">
        <w:rPr>
          <w:rFonts w:ascii="Times New Roman" w:eastAsia="Book Antiqua" w:hAnsi="Times New Roman" w:cs="Times New Roman"/>
          <w:b/>
          <w:sz w:val="24"/>
          <w:szCs w:val="24"/>
        </w:rPr>
        <w:t>Okul Yerleşkesine İlişkin Bilgile</w:t>
      </w:r>
      <w:r w:rsidRPr="00921A56">
        <w:rPr>
          <w:rFonts w:ascii="Times New Roman" w:eastAsia="Book Antiqua" w:hAnsi="Times New Roman" w:cs="Times New Roman"/>
          <w:b/>
          <w:sz w:val="24"/>
          <w:szCs w:val="24"/>
        </w:rPr>
        <w:t>r</w:t>
      </w:r>
    </w:p>
    <w:p w14:paraId="1CA5C449" w14:textId="1E67D766" w:rsidR="00922801" w:rsidRPr="00921A56" w:rsidRDefault="00922801" w:rsidP="00B16B69">
      <w:pPr>
        <w:spacing w:line="0" w:lineRule="atLeast"/>
        <w:ind w:left="709"/>
        <w:rPr>
          <w:rFonts w:ascii="Times New Roman" w:eastAsia="Book Antiqua" w:hAnsi="Times New Roman" w:cs="Times New Roman"/>
          <w:b/>
          <w:sz w:val="24"/>
          <w:szCs w:val="24"/>
        </w:rPr>
      </w:pPr>
    </w:p>
    <w:tbl>
      <w:tblPr>
        <w:tblW w:w="9561" w:type="dxa"/>
        <w:tblInd w:w="708" w:type="dxa"/>
        <w:tblCellMar>
          <w:top w:w="15" w:type="dxa"/>
          <w:left w:w="70" w:type="dxa"/>
          <w:right w:w="70" w:type="dxa"/>
        </w:tblCellMar>
        <w:tblLook w:val="04A0" w:firstRow="1" w:lastRow="0" w:firstColumn="1" w:lastColumn="0" w:noHBand="0" w:noVBand="1"/>
      </w:tblPr>
      <w:tblGrid>
        <w:gridCol w:w="2772"/>
        <w:gridCol w:w="1324"/>
        <w:gridCol w:w="2062"/>
        <w:gridCol w:w="1549"/>
        <w:gridCol w:w="1696"/>
        <w:gridCol w:w="158"/>
      </w:tblGrid>
      <w:tr w:rsidR="00922801" w:rsidRPr="00921A56" w14:paraId="3CC17D75" w14:textId="77777777" w:rsidTr="00845151">
        <w:trPr>
          <w:gridAfter w:val="1"/>
          <w:wAfter w:w="158" w:type="dxa"/>
          <w:trHeight w:val="281"/>
        </w:trPr>
        <w:tc>
          <w:tcPr>
            <w:tcW w:w="4096" w:type="dxa"/>
            <w:gridSpan w:val="2"/>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5C9BFDD"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Okul Bölümleri</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7D23B6E"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Özel Alanlar</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73EC300"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Var</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DCBC13F"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Yok</w:t>
            </w:r>
          </w:p>
        </w:tc>
      </w:tr>
      <w:tr w:rsidR="00922801" w:rsidRPr="00921A56" w14:paraId="108746F9" w14:textId="77777777" w:rsidTr="00845151">
        <w:trPr>
          <w:trHeight w:val="177"/>
        </w:trPr>
        <w:tc>
          <w:tcPr>
            <w:tcW w:w="40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6B6D0"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D02413"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4D6EE"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61CC3"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697A3670"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p>
        </w:tc>
      </w:tr>
      <w:tr w:rsidR="00922801" w:rsidRPr="00921A56" w14:paraId="7D21465C" w14:textId="77777777" w:rsidTr="00845151">
        <w:trPr>
          <w:trHeight w:val="177"/>
        </w:trPr>
        <w:tc>
          <w:tcPr>
            <w:tcW w:w="40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A8198"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A7477"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2E7AC"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EA7CC"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73180FC1"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22AB112D" w14:textId="77777777" w:rsidTr="00845151">
        <w:trPr>
          <w:trHeight w:val="383"/>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0954351"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Okul Kat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794432B2"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1</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9C050"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Çok Amaçlı Salon</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3A6CA"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2522B"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x</w:t>
            </w:r>
          </w:p>
        </w:tc>
        <w:tc>
          <w:tcPr>
            <w:tcW w:w="158" w:type="dxa"/>
            <w:vAlign w:val="center"/>
            <w:hideMark/>
          </w:tcPr>
          <w:p w14:paraId="66674410"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0BC6D6E3"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7BEAC63"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08E81EEB"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6E5C0"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8E26C"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323BF"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0C2F406A"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0C0A59E6" w14:textId="77777777" w:rsidTr="00845151">
        <w:trPr>
          <w:trHeight w:val="338"/>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62E74AA"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Derslik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1F3E926C" w14:textId="0308BC04" w:rsidR="00922801" w:rsidRPr="00921A56" w:rsidRDefault="00480688"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3</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40BF5"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Çok Amaçlı Saha</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B7DDC"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8422E"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x</w:t>
            </w:r>
          </w:p>
        </w:tc>
        <w:tc>
          <w:tcPr>
            <w:tcW w:w="158" w:type="dxa"/>
            <w:vAlign w:val="center"/>
            <w:hideMark/>
          </w:tcPr>
          <w:p w14:paraId="20FFAFDC"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27CDFCC2"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04279145"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7CFCA6D4"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91E03"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10A78"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B6BF9"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3F89E2C9"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60995923" w14:textId="77777777" w:rsidTr="00845151">
        <w:trPr>
          <w:trHeight w:val="493"/>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46659BF"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Derslik Alanları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058DC1DE" w14:textId="318F1816" w:rsidR="00922801" w:rsidRPr="00921A56" w:rsidRDefault="00123C90"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60</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30E15"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Kütüphane</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00A74"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DE147"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x</w:t>
            </w:r>
          </w:p>
        </w:tc>
        <w:tc>
          <w:tcPr>
            <w:tcW w:w="158" w:type="dxa"/>
            <w:vAlign w:val="center"/>
            <w:hideMark/>
          </w:tcPr>
          <w:p w14:paraId="45A8322A"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74449C64"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75FD726C"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171B89DB"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44A56"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48C6C"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FA81"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1F35F6AA"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p>
        </w:tc>
      </w:tr>
      <w:tr w:rsidR="00922801" w:rsidRPr="00921A56" w14:paraId="388BB01B" w14:textId="77777777" w:rsidTr="00845151">
        <w:trPr>
          <w:trHeight w:val="442"/>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73090DB"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Kullanılan Derslik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6D31E404" w14:textId="4849481D" w:rsidR="00922801" w:rsidRPr="00921A56" w:rsidRDefault="00480688"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3</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57214"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Fen Laboratuvarı</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6303A"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4D511" w14:textId="64AACC05"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x</w:t>
            </w:r>
          </w:p>
        </w:tc>
        <w:tc>
          <w:tcPr>
            <w:tcW w:w="158" w:type="dxa"/>
            <w:vAlign w:val="center"/>
            <w:hideMark/>
          </w:tcPr>
          <w:p w14:paraId="5A8EEFA0"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65E3815C"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61EFD39F"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48967678"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BAF29"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BA25F"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0CE41"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63559935"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76E0D987" w14:textId="77777777" w:rsidTr="00845151">
        <w:trPr>
          <w:trHeight w:val="508"/>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3E690F8"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Şube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1F545F2D" w14:textId="311B1900" w:rsidR="00922801" w:rsidRPr="00921A56" w:rsidRDefault="00480688"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4</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3F61A"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Bilgisayar Laboratuvarı</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4F221"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51995B0"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x</w:t>
            </w:r>
          </w:p>
        </w:tc>
        <w:tc>
          <w:tcPr>
            <w:tcW w:w="158" w:type="dxa"/>
            <w:vAlign w:val="center"/>
            <w:hideMark/>
          </w:tcPr>
          <w:p w14:paraId="6190462B"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239C6EFD"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2B05FE30"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1FF551E1"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52E16F"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F17C0"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095ECB9D"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14B5F59E"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p>
        </w:tc>
      </w:tr>
      <w:tr w:rsidR="00922801" w:rsidRPr="00921A56" w14:paraId="27AF8A53" w14:textId="77777777" w:rsidTr="00845151">
        <w:trPr>
          <w:trHeight w:val="479"/>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35AA96A"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İdari Odaların Alanı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0822289E" w14:textId="2D7D15F3" w:rsidR="00922801" w:rsidRPr="00921A56" w:rsidRDefault="00123C90"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20</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CF876"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49025"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ACE03"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8" w:type="dxa"/>
            <w:vAlign w:val="center"/>
            <w:hideMark/>
          </w:tcPr>
          <w:p w14:paraId="322DF227"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5B4F979B"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45A68EC"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6B77E63F"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8E7C9"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70EF3F"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72D02"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68A69FDC"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2DD199A1" w14:textId="77777777" w:rsidTr="00845151">
        <w:trPr>
          <w:trHeight w:val="663"/>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778099A"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Öğretmenler Odası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731508D2"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0631E"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Book Antiqua" w:hAnsi="Times New Roman"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72F11"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58FB8"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8" w:type="dxa"/>
            <w:vAlign w:val="center"/>
            <w:hideMark/>
          </w:tcPr>
          <w:p w14:paraId="0E675918"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4AB19B46"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5CFF79E5"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4FF4402D"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ECD18"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1F0E40"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282BE"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000E9688"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3964304E" w14:textId="77777777" w:rsidTr="00845151">
        <w:trPr>
          <w:trHeight w:val="397"/>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A9EAB4B"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Okul Oturum Alanı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541E1BB6" w14:textId="4010DDA4" w:rsidR="00922801" w:rsidRPr="00921A56" w:rsidRDefault="00123C90"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530</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9E930"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Book Antiqua" w:hAnsi="Times New Roman"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3A8A2"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932A8"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8" w:type="dxa"/>
            <w:vAlign w:val="center"/>
            <w:hideMark/>
          </w:tcPr>
          <w:p w14:paraId="35592EC6"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1408D69D"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539DFA06"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6E8DA247"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75F6D"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4A626"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6D991"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1F6580BF"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2291DC95" w14:textId="77777777" w:rsidTr="00845151">
        <w:trPr>
          <w:trHeight w:val="346"/>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21DF37E"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Okul Bahçesi (Açık Alan)(m2)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4212F3ED" w14:textId="4050BCD0" w:rsidR="00922801" w:rsidRPr="00921A56" w:rsidRDefault="00123C90"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707</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4AC0D"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97093"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088FF"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8" w:type="dxa"/>
            <w:vAlign w:val="center"/>
            <w:hideMark/>
          </w:tcPr>
          <w:p w14:paraId="7EE4976B"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7476C005"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50C80B95"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25712999"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59D97"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B5683"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2C353"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6B8BFD06"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17B0B86D" w14:textId="77777777" w:rsidTr="00845151">
        <w:trPr>
          <w:trHeight w:val="508"/>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AB16EF0"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Okul Kapalı Alan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53F9AF0C" w14:textId="5C58B697" w:rsidR="00922801" w:rsidRPr="00921A56" w:rsidRDefault="00123C90" w:rsidP="00123C90">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 xml:space="preserve">    1237</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D529A"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F5B"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C55DA"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8" w:type="dxa"/>
            <w:vAlign w:val="center"/>
            <w:hideMark/>
          </w:tcPr>
          <w:p w14:paraId="71A66655"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1F552242"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719FF6A6"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20C64255"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B6C73"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C731D"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8D268"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3F3CECCC"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4F191B2F" w14:textId="77777777" w:rsidTr="00845151">
        <w:trPr>
          <w:trHeight w:val="619"/>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00FF0C8"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Sanatsal, bilimsel ve sportif amaçlı toplam alan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1E94E1FB"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E0BEF"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CC10B"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68814"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8" w:type="dxa"/>
            <w:vAlign w:val="center"/>
            <w:hideMark/>
          </w:tcPr>
          <w:p w14:paraId="46AF533D"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3065B97B"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134B39E"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2DDB6A33"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85EA09"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704E5D"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7AF943"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10B95104"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094AD278" w14:textId="77777777" w:rsidTr="00845151">
        <w:trPr>
          <w:trHeight w:val="279"/>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98971E9"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Book Antiqua" w:hAnsi="Times New Roman" w:cs="Times New Roman"/>
                <w:b/>
                <w:bCs/>
                <w:color w:val="000000"/>
                <w:sz w:val="24"/>
                <w:szCs w:val="24"/>
                <w:lang w:eastAsia="tr-TR"/>
              </w:rPr>
              <w:t>Kantin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38E3C366"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BEC09"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ACFC9"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4CE6"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8" w:type="dxa"/>
            <w:vAlign w:val="center"/>
            <w:hideMark/>
          </w:tcPr>
          <w:p w14:paraId="6AFD0F8F"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0E2409FC"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6790044"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3B0BECCC"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81B82"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43C6B"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EA7D0"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04D8D9B1"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1A56" w14:paraId="104FFB8C" w14:textId="77777777" w:rsidTr="00845151">
        <w:trPr>
          <w:trHeight w:val="228"/>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79FC23F" w14:textId="77777777" w:rsidR="00922801" w:rsidRPr="00921A56"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Tuvalet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66EB991E" w14:textId="7FFB24C0" w:rsidR="00922801" w:rsidRPr="00921A56" w:rsidRDefault="00480688" w:rsidP="00922801">
            <w:pPr>
              <w:widowControl/>
              <w:autoSpaceDE/>
              <w:autoSpaceDN/>
              <w:jc w:val="center"/>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2</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DF082"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0988B"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90D4C"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 </w:t>
            </w:r>
          </w:p>
        </w:tc>
        <w:tc>
          <w:tcPr>
            <w:tcW w:w="158" w:type="dxa"/>
            <w:vAlign w:val="center"/>
            <w:hideMark/>
          </w:tcPr>
          <w:p w14:paraId="558FFFAA" w14:textId="77777777" w:rsidR="00922801" w:rsidRPr="00921A56" w:rsidRDefault="00922801" w:rsidP="00922801">
            <w:pPr>
              <w:widowControl/>
              <w:autoSpaceDE/>
              <w:autoSpaceDN/>
              <w:rPr>
                <w:rFonts w:ascii="Times New Roman" w:eastAsia="Times New Roman" w:hAnsi="Times New Roman" w:cs="Times New Roman"/>
                <w:sz w:val="24"/>
                <w:szCs w:val="24"/>
                <w:lang w:eastAsia="tr-TR"/>
              </w:rPr>
            </w:pPr>
          </w:p>
        </w:tc>
      </w:tr>
      <w:tr w:rsidR="00922801" w:rsidRPr="00921A56" w14:paraId="052333E3"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6771D4B7"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14FA6CCA" w14:textId="77777777" w:rsidR="00922801" w:rsidRPr="00921A56"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C41F8"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BB6F6"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6DC79" w14:textId="77777777" w:rsidR="00922801" w:rsidRPr="00921A56"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00D4F763" w14:textId="77777777" w:rsidR="00922801" w:rsidRPr="00921A56"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bl>
    <w:p w14:paraId="10BF2459" w14:textId="77777777" w:rsidR="00922801" w:rsidRPr="00921A56" w:rsidRDefault="00922801" w:rsidP="00B16B69">
      <w:pPr>
        <w:spacing w:line="0" w:lineRule="atLeast"/>
        <w:ind w:left="709"/>
        <w:rPr>
          <w:rFonts w:ascii="Times New Roman" w:eastAsia="Book Antiqua" w:hAnsi="Times New Roman" w:cs="Times New Roman"/>
          <w:b/>
          <w:sz w:val="24"/>
          <w:szCs w:val="24"/>
        </w:rPr>
      </w:pPr>
    </w:p>
    <w:p w14:paraId="37B7F0ED" w14:textId="1BCF54CF"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7BF54417" w14:textId="77777777" w:rsidR="00B16B69" w:rsidRPr="00921A56" w:rsidRDefault="00B16B69" w:rsidP="003844F0">
      <w:pPr>
        <w:pStyle w:val="Balk4"/>
        <w:tabs>
          <w:tab w:val="left" w:pos="1712"/>
        </w:tabs>
        <w:spacing w:before="0"/>
        <w:jc w:val="both"/>
        <w:rPr>
          <w:rFonts w:ascii="Times New Roman" w:hAnsi="Times New Roman" w:cs="Times New Roman"/>
          <w:sz w:val="24"/>
          <w:szCs w:val="24"/>
        </w:rPr>
      </w:pPr>
    </w:p>
    <w:p w14:paraId="424C22F8" w14:textId="5234E0AE"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519C4C00" w14:textId="741C7F34" w:rsidR="00922801" w:rsidRPr="00921A56" w:rsidRDefault="00922801" w:rsidP="003844F0">
      <w:pPr>
        <w:pStyle w:val="Balk4"/>
        <w:tabs>
          <w:tab w:val="left" w:pos="1712"/>
        </w:tabs>
        <w:spacing w:before="0"/>
        <w:jc w:val="both"/>
        <w:rPr>
          <w:rFonts w:ascii="Times New Roman" w:hAnsi="Times New Roman" w:cs="Times New Roman"/>
          <w:sz w:val="24"/>
          <w:szCs w:val="24"/>
        </w:rPr>
      </w:pPr>
    </w:p>
    <w:p w14:paraId="0448DA9E" w14:textId="79F78216" w:rsidR="00922801" w:rsidRPr="00921A56" w:rsidRDefault="00922801" w:rsidP="003844F0">
      <w:pPr>
        <w:pStyle w:val="Balk4"/>
        <w:tabs>
          <w:tab w:val="left" w:pos="1712"/>
        </w:tabs>
        <w:spacing w:before="0"/>
        <w:jc w:val="both"/>
        <w:rPr>
          <w:rFonts w:ascii="Times New Roman" w:hAnsi="Times New Roman" w:cs="Times New Roman"/>
          <w:sz w:val="24"/>
          <w:szCs w:val="24"/>
        </w:rPr>
      </w:pPr>
    </w:p>
    <w:p w14:paraId="27468A05" w14:textId="58299764" w:rsidR="00922801" w:rsidRPr="00921A56" w:rsidRDefault="00922801" w:rsidP="003844F0">
      <w:pPr>
        <w:pStyle w:val="Balk4"/>
        <w:tabs>
          <w:tab w:val="left" w:pos="1712"/>
        </w:tabs>
        <w:spacing w:before="0"/>
        <w:jc w:val="both"/>
        <w:rPr>
          <w:rFonts w:ascii="Times New Roman" w:hAnsi="Times New Roman" w:cs="Times New Roman"/>
          <w:sz w:val="24"/>
          <w:szCs w:val="24"/>
        </w:rPr>
      </w:pPr>
    </w:p>
    <w:p w14:paraId="4EA1AC4C" w14:textId="2B5BB8B3" w:rsidR="00922801" w:rsidRPr="00921A56" w:rsidRDefault="00922801" w:rsidP="003844F0">
      <w:pPr>
        <w:pStyle w:val="Balk4"/>
        <w:tabs>
          <w:tab w:val="left" w:pos="1712"/>
        </w:tabs>
        <w:spacing w:before="0"/>
        <w:jc w:val="both"/>
        <w:rPr>
          <w:rFonts w:ascii="Times New Roman" w:hAnsi="Times New Roman" w:cs="Times New Roman"/>
          <w:sz w:val="24"/>
          <w:szCs w:val="24"/>
        </w:rPr>
      </w:pPr>
    </w:p>
    <w:p w14:paraId="78C983BD" w14:textId="65CFEC42" w:rsidR="00922801" w:rsidRPr="00921A56" w:rsidRDefault="00922801" w:rsidP="003844F0">
      <w:pPr>
        <w:pStyle w:val="Balk4"/>
        <w:tabs>
          <w:tab w:val="left" w:pos="1712"/>
        </w:tabs>
        <w:spacing w:before="0"/>
        <w:jc w:val="both"/>
        <w:rPr>
          <w:rFonts w:ascii="Times New Roman" w:hAnsi="Times New Roman" w:cs="Times New Roman"/>
          <w:sz w:val="24"/>
          <w:szCs w:val="24"/>
        </w:rPr>
      </w:pPr>
    </w:p>
    <w:p w14:paraId="74A790E4" w14:textId="77777777" w:rsidR="00922801" w:rsidRPr="00921A56" w:rsidRDefault="00922801" w:rsidP="003844F0">
      <w:pPr>
        <w:pStyle w:val="Balk4"/>
        <w:tabs>
          <w:tab w:val="left" w:pos="1712"/>
        </w:tabs>
        <w:spacing w:before="0"/>
        <w:jc w:val="both"/>
        <w:rPr>
          <w:rFonts w:ascii="Times New Roman" w:hAnsi="Times New Roman" w:cs="Times New Roman"/>
          <w:sz w:val="24"/>
          <w:szCs w:val="24"/>
        </w:rPr>
      </w:pPr>
    </w:p>
    <w:p w14:paraId="2FF396A7" w14:textId="77777777" w:rsidR="0042250E" w:rsidRPr="00921A56" w:rsidRDefault="0042250E" w:rsidP="003844F0">
      <w:pPr>
        <w:pStyle w:val="Balk4"/>
        <w:tabs>
          <w:tab w:val="left" w:pos="1712"/>
        </w:tabs>
        <w:spacing w:before="0"/>
        <w:jc w:val="both"/>
        <w:rPr>
          <w:rFonts w:ascii="Times New Roman" w:eastAsia="Book Antiqua" w:hAnsi="Times New Roman" w:cs="Times New Roman"/>
          <w:sz w:val="24"/>
          <w:szCs w:val="24"/>
        </w:rPr>
      </w:pPr>
    </w:p>
    <w:p w14:paraId="79BF8675" w14:textId="77777777" w:rsidR="009C0FD1" w:rsidRPr="00921A56" w:rsidRDefault="009C0FD1" w:rsidP="003844F0">
      <w:pPr>
        <w:pStyle w:val="Balk4"/>
        <w:tabs>
          <w:tab w:val="left" w:pos="1712"/>
        </w:tabs>
        <w:spacing w:before="0"/>
        <w:jc w:val="both"/>
        <w:rPr>
          <w:rFonts w:ascii="Times New Roman" w:eastAsia="Book Antiqua" w:hAnsi="Times New Roman" w:cs="Times New Roman"/>
          <w:sz w:val="24"/>
          <w:szCs w:val="24"/>
        </w:rPr>
      </w:pPr>
    </w:p>
    <w:p w14:paraId="302F2220" w14:textId="7EEDD824" w:rsidR="001C2A6F" w:rsidRPr="00921A56" w:rsidRDefault="001C2A6F" w:rsidP="003844F0">
      <w:pPr>
        <w:pStyle w:val="Balk4"/>
        <w:tabs>
          <w:tab w:val="left" w:pos="1712"/>
        </w:tabs>
        <w:spacing w:before="0"/>
        <w:jc w:val="both"/>
        <w:rPr>
          <w:rFonts w:ascii="Times New Roman" w:hAnsi="Times New Roman" w:cs="Times New Roman"/>
          <w:sz w:val="24"/>
          <w:szCs w:val="24"/>
        </w:rPr>
      </w:pPr>
      <w:r w:rsidRPr="00921A56">
        <w:rPr>
          <w:rFonts w:ascii="Times New Roman" w:eastAsia="Book Antiqua" w:hAnsi="Times New Roman" w:cs="Times New Roman"/>
          <w:sz w:val="24"/>
          <w:szCs w:val="24"/>
        </w:rPr>
        <w:t>Tablo 2</w:t>
      </w:r>
      <w:r w:rsidR="00B47482" w:rsidRPr="00921A56">
        <w:rPr>
          <w:rFonts w:ascii="Times New Roman" w:eastAsia="Book Antiqua" w:hAnsi="Times New Roman" w:cs="Times New Roman"/>
          <w:sz w:val="24"/>
          <w:szCs w:val="24"/>
        </w:rPr>
        <w:t>0</w:t>
      </w:r>
      <w:r w:rsidRPr="00921A56">
        <w:rPr>
          <w:rFonts w:ascii="Times New Roman" w:eastAsia="Book Antiqua" w:hAnsi="Times New Roman" w:cs="Times New Roman"/>
          <w:sz w:val="24"/>
          <w:szCs w:val="24"/>
        </w:rPr>
        <w:t xml:space="preserve">. </w:t>
      </w:r>
      <w:r w:rsidR="00B16B69" w:rsidRPr="00921A56">
        <w:rPr>
          <w:rFonts w:ascii="Times New Roman" w:eastAsia="Book Antiqua" w:hAnsi="Times New Roman" w:cs="Times New Roman"/>
          <w:sz w:val="24"/>
          <w:szCs w:val="24"/>
        </w:rPr>
        <w:t>Okulumuzda yer alan sınıfların öğrenci sayıları</w:t>
      </w:r>
    </w:p>
    <w:p w14:paraId="2771A36B" w14:textId="4D9700FC" w:rsidR="003844F0" w:rsidRPr="00921A56" w:rsidRDefault="003844F0" w:rsidP="003844F0">
      <w:pPr>
        <w:pStyle w:val="Balk4"/>
        <w:tabs>
          <w:tab w:val="left" w:pos="1712"/>
        </w:tabs>
        <w:spacing w:before="0"/>
        <w:jc w:val="both"/>
        <w:rPr>
          <w:rFonts w:ascii="Times New Roman" w:hAnsi="Times New Roman" w:cs="Times New Roman"/>
          <w:sz w:val="24"/>
          <w:szCs w:val="24"/>
        </w:rPr>
      </w:pPr>
    </w:p>
    <w:tbl>
      <w:tblPr>
        <w:tblStyle w:val="TabloKlavuzu"/>
        <w:tblpPr w:leftFromText="141" w:rightFromText="141" w:vertAnchor="text" w:horzAnchor="page" w:tblpX="1366" w:tblpY="57"/>
        <w:tblW w:w="0" w:type="auto"/>
        <w:tblLook w:val="04A0" w:firstRow="1" w:lastRow="0" w:firstColumn="1" w:lastColumn="0" w:noHBand="0" w:noVBand="1"/>
      </w:tblPr>
      <w:tblGrid>
        <w:gridCol w:w="3256"/>
        <w:gridCol w:w="1301"/>
        <w:gridCol w:w="2278"/>
        <w:gridCol w:w="2278"/>
      </w:tblGrid>
      <w:tr w:rsidR="00E74796" w:rsidRPr="00921A56" w14:paraId="0799408A" w14:textId="77777777" w:rsidTr="00CF0DFD">
        <w:trPr>
          <w:trHeight w:val="537"/>
        </w:trPr>
        <w:tc>
          <w:tcPr>
            <w:tcW w:w="3256" w:type="dxa"/>
            <w:tcBorders>
              <w:bottom w:val="single" w:sz="4" w:space="0" w:color="auto"/>
            </w:tcBorders>
            <w:shd w:val="clear" w:color="auto" w:fill="00B0F0"/>
            <w:vAlign w:val="center"/>
          </w:tcPr>
          <w:p w14:paraId="451F97AE" w14:textId="77777777" w:rsidR="00E74796" w:rsidRPr="00921A56" w:rsidRDefault="00E74796" w:rsidP="00E74796">
            <w:pPr>
              <w:jc w:val="center"/>
              <w:rPr>
                <w:rFonts w:ascii="Times New Roman" w:hAnsi="Times New Roman" w:cs="Times New Roman"/>
                <w:b/>
                <w:sz w:val="24"/>
                <w:szCs w:val="24"/>
              </w:rPr>
            </w:pPr>
            <w:r w:rsidRPr="00921A56">
              <w:rPr>
                <w:rFonts w:ascii="Times New Roman" w:hAnsi="Times New Roman" w:cs="Times New Roman"/>
                <w:b/>
                <w:sz w:val="24"/>
                <w:szCs w:val="24"/>
              </w:rPr>
              <w:t>SINIFI</w:t>
            </w:r>
          </w:p>
        </w:tc>
        <w:tc>
          <w:tcPr>
            <w:tcW w:w="1301" w:type="dxa"/>
            <w:shd w:val="clear" w:color="auto" w:fill="00B0F0"/>
            <w:vAlign w:val="center"/>
          </w:tcPr>
          <w:p w14:paraId="680AB803" w14:textId="6AA8839C" w:rsidR="00E74796" w:rsidRPr="00921A56" w:rsidRDefault="00E74796" w:rsidP="00E74796">
            <w:pPr>
              <w:jc w:val="center"/>
              <w:rPr>
                <w:rFonts w:ascii="Times New Roman" w:hAnsi="Times New Roman" w:cs="Times New Roman"/>
                <w:b/>
                <w:sz w:val="24"/>
                <w:szCs w:val="24"/>
              </w:rPr>
            </w:pPr>
            <w:r w:rsidRPr="00921A56">
              <w:rPr>
                <w:rFonts w:ascii="Times New Roman" w:hAnsi="Times New Roman" w:cs="Times New Roman"/>
                <w:b/>
                <w:sz w:val="24"/>
                <w:szCs w:val="24"/>
              </w:rPr>
              <w:t>KIZ</w:t>
            </w:r>
          </w:p>
        </w:tc>
        <w:tc>
          <w:tcPr>
            <w:tcW w:w="2278" w:type="dxa"/>
            <w:shd w:val="clear" w:color="auto" w:fill="00B0F0"/>
            <w:vAlign w:val="center"/>
          </w:tcPr>
          <w:p w14:paraId="7E424811" w14:textId="77777777" w:rsidR="00E74796" w:rsidRPr="00921A56" w:rsidRDefault="00E74796" w:rsidP="00E74796">
            <w:pPr>
              <w:jc w:val="center"/>
              <w:rPr>
                <w:rFonts w:ascii="Times New Roman" w:hAnsi="Times New Roman" w:cs="Times New Roman"/>
                <w:b/>
                <w:sz w:val="24"/>
                <w:szCs w:val="24"/>
              </w:rPr>
            </w:pPr>
            <w:r w:rsidRPr="00921A56">
              <w:rPr>
                <w:rFonts w:ascii="Times New Roman" w:hAnsi="Times New Roman" w:cs="Times New Roman"/>
                <w:b/>
                <w:sz w:val="24"/>
                <w:szCs w:val="24"/>
              </w:rPr>
              <w:t>ERKEK</w:t>
            </w:r>
          </w:p>
        </w:tc>
        <w:tc>
          <w:tcPr>
            <w:tcW w:w="2278" w:type="dxa"/>
            <w:shd w:val="clear" w:color="auto" w:fill="00B0F0"/>
            <w:vAlign w:val="center"/>
          </w:tcPr>
          <w:p w14:paraId="4FD3B37A" w14:textId="77777777" w:rsidR="00E74796" w:rsidRPr="00921A56" w:rsidRDefault="00E74796" w:rsidP="00E74796">
            <w:pPr>
              <w:jc w:val="center"/>
              <w:rPr>
                <w:rFonts w:ascii="Times New Roman" w:hAnsi="Times New Roman" w:cs="Times New Roman"/>
                <w:b/>
                <w:sz w:val="24"/>
                <w:szCs w:val="24"/>
              </w:rPr>
            </w:pPr>
            <w:r w:rsidRPr="00921A56">
              <w:rPr>
                <w:rFonts w:ascii="Times New Roman" w:hAnsi="Times New Roman" w:cs="Times New Roman"/>
                <w:b/>
                <w:sz w:val="24"/>
                <w:szCs w:val="24"/>
              </w:rPr>
              <w:t>TOPLAM</w:t>
            </w:r>
          </w:p>
        </w:tc>
      </w:tr>
      <w:tr w:rsidR="00E74796" w:rsidRPr="00921A56" w14:paraId="7FE0B6C5" w14:textId="77777777" w:rsidTr="00CF0DFD">
        <w:trPr>
          <w:trHeight w:val="608"/>
        </w:trPr>
        <w:tc>
          <w:tcPr>
            <w:tcW w:w="3256" w:type="dxa"/>
            <w:shd w:val="clear" w:color="auto" w:fill="00B0F0"/>
            <w:vAlign w:val="center"/>
          </w:tcPr>
          <w:p w14:paraId="1D4DB338" w14:textId="77777777" w:rsidR="00E74796" w:rsidRPr="00921A56" w:rsidRDefault="00E74796" w:rsidP="00E74796">
            <w:pPr>
              <w:rPr>
                <w:rFonts w:ascii="Times New Roman" w:hAnsi="Times New Roman" w:cs="Times New Roman"/>
                <w:b/>
                <w:sz w:val="24"/>
                <w:szCs w:val="24"/>
              </w:rPr>
            </w:pPr>
            <w:r w:rsidRPr="00921A56">
              <w:rPr>
                <w:rFonts w:ascii="Times New Roman" w:hAnsi="Times New Roman" w:cs="Times New Roman"/>
                <w:b/>
                <w:sz w:val="24"/>
                <w:szCs w:val="24"/>
              </w:rPr>
              <w:t>3 YAŞ A ŞUBESİ</w:t>
            </w:r>
          </w:p>
        </w:tc>
        <w:tc>
          <w:tcPr>
            <w:tcW w:w="1301" w:type="dxa"/>
            <w:vAlign w:val="center"/>
          </w:tcPr>
          <w:p w14:paraId="48E130F4" w14:textId="176C2D5B"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6</w:t>
            </w:r>
          </w:p>
        </w:tc>
        <w:tc>
          <w:tcPr>
            <w:tcW w:w="2278" w:type="dxa"/>
            <w:vAlign w:val="center"/>
          </w:tcPr>
          <w:p w14:paraId="021FD0AB" w14:textId="5CB9E04B"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15</w:t>
            </w:r>
          </w:p>
        </w:tc>
        <w:tc>
          <w:tcPr>
            <w:tcW w:w="2278" w:type="dxa"/>
            <w:vAlign w:val="center"/>
          </w:tcPr>
          <w:p w14:paraId="1994E34D" w14:textId="54AA21E7"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21</w:t>
            </w:r>
          </w:p>
        </w:tc>
      </w:tr>
      <w:tr w:rsidR="00E74796" w:rsidRPr="00921A56" w14:paraId="439C41BE" w14:textId="77777777" w:rsidTr="00CF0DFD">
        <w:trPr>
          <w:trHeight w:val="591"/>
        </w:trPr>
        <w:tc>
          <w:tcPr>
            <w:tcW w:w="3256" w:type="dxa"/>
            <w:shd w:val="clear" w:color="auto" w:fill="00B0F0"/>
            <w:vAlign w:val="center"/>
          </w:tcPr>
          <w:p w14:paraId="6AD0A471" w14:textId="77777777" w:rsidR="00E74796" w:rsidRPr="00921A56" w:rsidRDefault="00E74796" w:rsidP="00E74796">
            <w:pPr>
              <w:rPr>
                <w:rFonts w:ascii="Times New Roman" w:hAnsi="Times New Roman" w:cs="Times New Roman"/>
                <w:b/>
                <w:sz w:val="24"/>
                <w:szCs w:val="24"/>
              </w:rPr>
            </w:pPr>
            <w:r w:rsidRPr="00921A56">
              <w:rPr>
                <w:rFonts w:ascii="Times New Roman" w:hAnsi="Times New Roman" w:cs="Times New Roman"/>
                <w:b/>
                <w:sz w:val="24"/>
                <w:szCs w:val="24"/>
              </w:rPr>
              <w:t>4YAŞ A ŞUBESİ</w:t>
            </w:r>
          </w:p>
        </w:tc>
        <w:tc>
          <w:tcPr>
            <w:tcW w:w="1301" w:type="dxa"/>
            <w:vAlign w:val="center"/>
          </w:tcPr>
          <w:p w14:paraId="61416D13" w14:textId="22902C64"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2278" w:type="dxa"/>
            <w:vAlign w:val="center"/>
          </w:tcPr>
          <w:p w14:paraId="26024CA4" w14:textId="5EFFC4C9"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8</w:t>
            </w:r>
          </w:p>
        </w:tc>
        <w:tc>
          <w:tcPr>
            <w:tcW w:w="2278" w:type="dxa"/>
            <w:vAlign w:val="center"/>
          </w:tcPr>
          <w:p w14:paraId="41430825" w14:textId="4223DDB2"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10</w:t>
            </w:r>
          </w:p>
        </w:tc>
      </w:tr>
      <w:tr w:rsidR="00E74796" w:rsidRPr="00921A56" w14:paraId="7F3C2111" w14:textId="77777777" w:rsidTr="00CF0DFD">
        <w:trPr>
          <w:trHeight w:val="591"/>
        </w:trPr>
        <w:tc>
          <w:tcPr>
            <w:tcW w:w="3256" w:type="dxa"/>
            <w:shd w:val="clear" w:color="auto" w:fill="00B0F0"/>
            <w:vAlign w:val="center"/>
          </w:tcPr>
          <w:p w14:paraId="5C92E8BE" w14:textId="77777777" w:rsidR="00E74796" w:rsidRPr="00921A56" w:rsidRDefault="00E74796" w:rsidP="00E74796">
            <w:pPr>
              <w:rPr>
                <w:rFonts w:ascii="Times New Roman" w:hAnsi="Times New Roman" w:cs="Times New Roman"/>
                <w:b/>
                <w:sz w:val="24"/>
                <w:szCs w:val="24"/>
              </w:rPr>
            </w:pPr>
            <w:r w:rsidRPr="00921A56">
              <w:rPr>
                <w:rFonts w:ascii="Times New Roman" w:hAnsi="Times New Roman" w:cs="Times New Roman"/>
                <w:b/>
                <w:sz w:val="24"/>
                <w:szCs w:val="24"/>
              </w:rPr>
              <w:t>4 YAŞ B ŞUBESİ</w:t>
            </w:r>
          </w:p>
        </w:tc>
        <w:tc>
          <w:tcPr>
            <w:tcW w:w="1301" w:type="dxa"/>
            <w:vAlign w:val="center"/>
          </w:tcPr>
          <w:p w14:paraId="0AF7AF3F" w14:textId="4EBEFAC8"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7</w:t>
            </w:r>
          </w:p>
        </w:tc>
        <w:tc>
          <w:tcPr>
            <w:tcW w:w="2278" w:type="dxa"/>
            <w:vAlign w:val="center"/>
          </w:tcPr>
          <w:p w14:paraId="5B0ABEC7" w14:textId="1A444058"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8</w:t>
            </w:r>
          </w:p>
        </w:tc>
        <w:tc>
          <w:tcPr>
            <w:tcW w:w="2278" w:type="dxa"/>
            <w:vAlign w:val="center"/>
          </w:tcPr>
          <w:p w14:paraId="4645CFA7" w14:textId="0BFCDD70"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15</w:t>
            </w:r>
          </w:p>
        </w:tc>
      </w:tr>
      <w:tr w:rsidR="00E74796" w:rsidRPr="00921A56" w14:paraId="3E431AA0" w14:textId="77777777" w:rsidTr="00CF0DFD">
        <w:trPr>
          <w:trHeight w:val="608"/>
        </w:trPr>
        <w:tc>
          <w:tcPr>
            <w:tcW w:w="3256" w:type="dxa"/>
            <w:shd w:val="clear" w:color="auto" w:fill="00B0F0"/>
            <w:vAlign w:val="center"/>
          </w:tcPr>
          <w:p w14:paraId="40CD7C7E" w14:textId="77777777" w:rsidR="00E74796" w:rsidRPr="00921A56" w:rsidRDefault="00E74796" w:rsidP="00E74796">
            <w:pPr>
              <w:rPr>
                <w:rFonts w:ascii="Times New Roman" w:hAnsi="Times New Roman" w:cs="Times New Roman"/>
                <w:b/>
                <w:sz w:val="24"/>
                <w:szCs w:val="24"/>
              </w:rPr>
            </w:pPr>
            <w:r w:rsidRPr="00921A56">
              <w:rPr>
                <w:rFonts w:ascii="Times New Roman" w:hAnsi="Times New Roman" w:cs="Times New Roman"/>
                <w:b/>
                <w:sz w:val="24"/>
                <w:szCs w:val="24"/>
              </w:rPr>
              <w:t>5 YAŞ A ŞUBESİ</w:t>
            </w:r>
          </w:p>
        </w:tc>
        <w:tc>
          <w:tcPr>
            <w:tcW w:w="1301" w:type="dxa"/>
            <w:vAlign w:val="center"/>
          </w:tcPr>
          <w:p w14:paraId="262DB63B" w14:textId="5EDE2DB7"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7</w:t>
            </w:r>
          </w:p>
        </w:tc>
        <w:tc>
          <w:tcPr>
            <w:tcW w:w="2278" w:type="dxa"/>
            <w:vAlign w:val="center"/>
          </w:tcPr>
          <w:p w14:paraId="42B4C1B6" w14:textId="20008713"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14</w:t>
            </w:r>
          </w:p>
        </w:tc>
        <w:tc>
          <w:tcPr>
            <w:tcW w:w="2278" w:type="dxa"/>
            <w:vAlign w:val="center"/>
          </w:tcPr>
          <w:p w14:paraId="2B783983" w14:textId="22CEF966" w:rsidR="00E74796" w:rsidRPr="00921A56" w:rsidRDefault="00356471" w:rsidP="00E74796">
            <w:pPr>
              <w:jc w:val="center"/>
              <w:rPr>
                <w:rFonts w:ascii="Times New Roman" w:hAnsi="Times New Roman" w:cs="Times New Roman"/>
                <w:sz w:val="24"/>
                <w:szCs w:val="24"/>
              </w:rPr>
            </w:pPr>
            <w:r w:rsidRPr="00921A56">
              <w:rPr>
                <w:rFonts w:ascii="Times New Roman" w:hAnsi="Times New Roman" w:cs="Times New Roman"/>
                <w:sz w:val="24"/>
                <w:szCs w:val="24"/>
              </w:rPr>
              <w:t>21</w:t>
            </w:r>
          </w:p>
        </w:tc>
      </w:tr>
      <w:tr w:rsidR="00E74796" w:rsidRPr="00921A56" w14:paraId="1BAADE21" w14:textId="77777777" w:rsidTr="00CF0DFD">
        <w:trPr>
          <w:trHeight w:val="608"/>
        </w:trPr>
        <w:tc>
          <w:tcPr>
            <w:tcW w:w="3256" w:type="dxa"/>
            <w:shd w:val="clear" w:color="auto" w:fill="00B0F0"/>
            <w:vAlign w:val="center"/>
          </w:tcPr>
          <w:p w14:paraId="5FD61353" w14:textId="03EC4A7F" w:rsidR="00E74796" w:rsidRPr="00921A56" w:rsidRDefault="00E74796" w:rsidP="00E74796">
            <w:pPr>
              <w:jc w:val="center"/>
              <w:rPr>
                <w:rFonts w:ascii="Times New Roman" w:hAnsi="Times New Roman" w:cs="Times New Roman"/>
                <w:b/>
                <w:sz w:val="24"/>
                <w:szCs w:val="24"/>
              </w:rPr>
            </w:pPr>
            <w:r w:rsidRPr="00921A56">
              <w:rPr>
                <w:rFonts w:ascii="Times New Roman" w:hAnsi="Times New Roman" w:cs="Times New Roman"/>
                <w:b/>
                <w:sz w:val="24"/>
                <w:szCs w:val="24"/>
              </w:rPr>
              <w:t>TOPLAM</w:t>
            </w:r>
          </w:p>
        </w:tc>
        <w:tc>
          <w:tcPr>
            <w:tcW w:w="1301" w:type="dxa"/>
            <w:vAlign w:val="center"/>
          </w:tcPr>
          <w:p w14:paraId="32B03018" w14:textId="7AAFE3A0" w:rsidR="00E74796" w:rsidRPr="00921A56" w:rsidRDefault="00356471" w:rsidP="00E74796">
            <w:pPr>
              <w:jc w:val="center"/>
              <w:rPr>
                <w:rFonts w:ascii="Times New Roman" w:hAnsi="Times New Roman" w:cs="Times New Roman"/>
                <w:b/>
                <w:sz w:val="24"/>
                <w:szCs w:val="24"/>
              </w:rPr>
            </w:pPr>
            <w:r w:rsidRPr="00921A56">
              <w:rPr>
                <w:rFonts w:ascii="Times New Roman" w:hAnsi="Times New Roman" w:cs="Times New Roman"/>
                <w:b/>
                <w:sz w:val="24"/>
                <w:szCs w:val="24"/>
              </w:rPr>
              <w:t>22</w:t>
            </w:r>
          </w:p>
        </w:tc>
        <w:tc>
          <w:tcPr>
            <w:tcW w:w="2278" w:type="dxa"/>
            <w:vAlign w:val="center"/>
          </w:tcPr>
          <w:p w14:paraId="2C31D380" w14:textId="59844ECF" w:rsidR="00E74796" w:rsidRPr="00921A56" w:rsidRDefault="00356471" w:rsidP="00E74796">
            <w:pPr>
              <w:jc w:val="center"/>
              <w:rPr>
                <w:rFonts w:ascii="Times New Roman" w:hAnsi="Times New Roman" w:cs="Times New Roman"/>
                <w:b/>
                <w:sz w:val="24"/>
                <w:szCs w:val="24"/>
              </w:rPr>
            </w:pPr>
            <w:r w:rsidRPr="00921A56">
              <w:rPr>
                <w:rFonts w:ascii="Times New Roman" w:hAnsi="Times New Roman" w:cs="Times New Roman"/>
                <w:b/>
                <w:sz w:val="24"/>
                <w:szCs w:val="24"/>
              </w:rPr>
              <w:t>45</w:t>
            </w:r>
          </w:p>
        </w:tc>
        <w:tc>
          <w:tcPr>
            <w:tcW w:w="2278" w:type="dxa"/>
            <w:vAlign w:val="center"/>
          </w:tcPr>
          <w:p w14:paraId="0E8B939E" w14:textId="478331E4" w:rsidR="00E74796" w:rsidRPr="00921A56" w:rsidRDefault="00356471" w:rsidP="00E74796">
            <w:pPr>
              <w:jc w:val="center"/>
              <w:rPr>
                <w:rFonts w:ascii="Times New Roman" w:hAnsi="Times New Roman" w:cs="Times New Roman"/>
                <w:b/>
                <w:sz w:val="24"/>
                <w:szCs w:val="24"/>
              </w:rPr>
            </w:pPr>
            <w:r w:rsidRPr="00921A56">
              <w:rPr>
                <w:rFonts w:ascii="Times New Roman" w:hAnsi="Times New Roman" w:cs="Times New Roman"/>
                <w:b/>
                <w:sz w:val="24"/>
                <w:szCs w:val="24"/>
              </w:rPr>
              <w:t>67</w:t>
            </w:r>
          </w:p>
        </w:tc>
      </w:tr>
    </w:tbl>
    <w:p w14:paraId="78265DA8" w14:textId="77777777" w:rsidR="003844F0" w:rsidRPr="00921A56" w:rsidRDefault="003844F0" w:rsidP="003844F0">
      <w:pPr>
        <w:pStyle w:val="Balk4"/>
        <w:tabs>
          <w:tab w:val="left" w:pos="1712"/>
        </w:tabs>
        <w:spacing w:before="0"/>
        <w:jc w:val="both"/>
        <w:rPr>
          <w:rFonts w:ascii="Times New Roman" w:hAnsi="Times New Roman" w:cs="Times New Roman"/>
          <w:sz w:val="24"/>
          <w:szCs w:val="24"/>
        </w:rPr>
      </w:pPr>
    </w:p>
    <w:p w14:paraId="495B4BE5" w14:textId="58044AF3" w:rsidR="00E74796" w:rsidRPr="00921A56" w:rsidRDefault="00E74796">
      <w:pPr>
        <w:jc w:val="both"/>
        <w:rPr>
          <w:rFonts w:ascii="Times New Roman" w:hAnsi="Times New Roman" w:cs="Times New Roman"/>
          <w:sz w:val="24"/>
          <w:szCs w:val="24"/>
        </w:rPr>
      </w:pPr>
    </w:p>
    <w:p w14:paraId="37BC3F11" w14:textId="163DA525" w:rsidR="00E74796" w:rsidRPr="00921A56" w:rsidRDefault="00E74796" w:rsidP="00E74796">
      <w:pPr>
        <w:ind w:firstLine="720"/>
        <w:rPr>
          <w:rFonts w:ascii="Times New Roman" w:hAnsi="Times New Roman" w:cs="Times New Roman"/>
          <w:sz w:val="24"/>
          <w:szCs w:val="24"/>
        </w:rPr>
      </w:pPr>
    </w:p>
    <w:p w14:paraId="55F52E7E" w14:textId="556DCF56" w:rsidR="00E74796" w:rsidRPr="00921A56" w:rsidRDefault="00E74796" w:rsidP="00E74796">
      <w:pPr>
        <w:rPr>
          <w:rFonts w:ascii="Times New Roman" w:hAnsi="Times New Roman" w:cs="Times New Roman"/>
          <w:sz w:val="24"/>
          <w:szCs w:val="24"/>
        </w:rPr>
      </w:pPr>
    </w:p>
    <w:p w14:paraId="70B7FE9D" w14:textId="77777777" w:rsidR="002753D0" w:rsidRPr="00921A56" w:rsidRDefault="002753D0" w:rsidP="00E74796">
      <w:pPr>
        <w:rPr>
          <w:rFonts w:ascii="Times New Roman" w:hAnsi="Times New Roman" w:cs="Times New Roman"/>
          <w:sz w:val="24"/>
          <w:szCs w:val="24"/>
        </w:rPr>
        <w:sectPr w:rsidR="002753D0" w:rsidRPr="00921A56" w:rsidSect="005B344F">
          <w:pgSz w:w="11910" w:h="16840"/>
          <w:pgMar w:top="1320" w:right="400" w:bottom="1280" w:left="460" w:header="0" w:footer="1017" w:gutter="0"/>
          <w:cols w:space="708"/>
        </w:sectPr>
      </w:pPr>
    </w:p>
    <w:p w14:paraId="4E7B6037" w14:textId="5AAE5E54" w:rsidR="002753D0" w:rsidRPr="00921A56" w:rsidRDefault="0019400C">
      <w:pPr>
        <w:pStyle w:val="Balk3"/>
        <w:numPr>
          <w:ilvl w:val="1"/>
          <w:numId w:val="14"/>
        </w:numPr>
        <w:tabs>
          <w:tab w:val="left" w:pos="2039"/>
        </w:tabs>
        <w:ind w:left="2038" w:hanging="721"/>
        <w:jc w:val="left"/>
        <w:rPr>
          <w:rFonts w:ascii="Times New Roman" w:hAnsi="Times New Roman" w:cs="Times New Roman"/>
          <w:sz w:val="24"/>
          <w:szCs w:val="24"/>
        </w:rPr>
      </w:pPr>
      <w:r w:rsidRPr="00921A56">
        <w:rPr>
          <w:rFonts w:ascii="Times New Roman" w:hAnsi="Times New Roman" w:cs="Times New Roman"/>
          <w:sz w:val="24"/>
          <w:szCs w:val="24"/>
        </w:rPr>
        <w:lastRenderedPageBreak/>
        <w:t>Çevre</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Analizi</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(PESTLE)</w:t>
      </w:r>
    </w:p>
    <w:p w14:paraId="6E65A44A" w14:textId="77777777" w:rsidR="00522487" w:rsidRPr="00921A56" w:rsidRDefault="00522487" w:rsidP="00522487">
      <w:pPr>
        <w:pStyle w:val="Balk3"/>
        <w:tabs>
          <w:tab w:val="left" w:pos="2039"/>
        </w:tabs>
        <w:ind w:left="2038" w:firstLine="0"/>
        <w:rPr>
          <w:rFonts w:ascii="Times New Roman" w:hAnsi="Times New Roman" w:cs="Times New Roman"/>
          <w:sz w:val="24"/>
          <w:szCs w:val="24"/>
          <w:highlight w:val="yellow"/>
        </w:rPr>
      </w:pPr>
    </w:p>
    <w:p w14:paraId="7B3441F3" w14:textId="4D793A3F" w:rsidR="00B9128F" w:rsidRPr="00921A56" w:rsidRDefault="00522487" w:rsidP="00B9128F">
      <w:pPr>
        <w:spacing w:line="360" w:lineRule="auto"/>
        <w:ind w:left="958" w:right="985"/>
        <w:jc w:val="both"/>
        <w:rPr>
          <w:rFonts w:ascii="Times New Roman" w:hAnsi="Times New Roman" w:cs="Times New Roman"/>
          <w:sz w:val="24"/>
          <w:szCs w:val="24"/>
        </w:rPr>
      </w:pPr>
      <w:r w:rsidRPr="00921A56">
        <w:rPr>
          <w:rFonts w:ascii="Times New Roman" w:hAnsi="Times New Roman" w:cs="Times New Roman"/>
          <w:sz w:val="24"/>
          <w:szCs w:val="24"/>
        </w:rPr>
        <w:tab/>
        <w:t>PESTLE analizi</w:t>
      </w:r>
      <w:r w:rsidR="00786203" w:rsidRPr="00921A56">
        <w:rPr>
          <w:rFonts w:ascii="Times New Roman" w:hAnsi="Times New Roman" w:cs="Times New Roman"/>
          <w:sz w:val="24"/>
          <w:szCs w:val="24"/>
        </w:rPr>
        <w:t xml:space="preserve">yle 15 Temmuz Şehitler </w:t>
      </w:r>
      <w:r w:rsidRPr="00921A56">
        <w:rPr>
          <w:rFonts w:ascii="Times New Roman" w:hAnsi="Times New Roman" w:cs="Times New Roman"/>
          <w:sz w:val="24"/>
          <w:szCs w:val="24"/>
        </w:rPr>
        <w:t xml:space="preserve">Anaokulu Müdürlüğü üzerinde etkili olan veya olabilecek politik, ekonomik, sosyokültürel, teknolojik, yasal ve çevresel dış etkenlerin tespit edilmesi amaçlanmıştır. </w:t>
      </w:r>
      <w:r w:rsidR="00786203" w:rsidRPr="00921A56">
        <w:rPr>
          <w:rFonts w:ascii="Times New Roman" w:hAnsi="Times New Roman" w:cs="Times New Roman"/>
          <w:sz w:val="24"/>
          <w:szCs w:val="24"/>
        </w:rPr>
        <w:t xml:space="preserve">15 Temmuz Şehitler </w:t>
      </w:r>
      <w:r w:rsidRPr="00921A56">
        <w:rPr>
          <w:rFonts w:ascii="Times New Roman" w:hAnsi="Times New Roman" w:cs="Times New Roman"/>
          <w:sz w:val="24"/>
          <w:szCs w:val="24"/>
        </w:rPr>
        <w:t>Anaokulu Müdürlüğü etkileyen ya da etkileyebilecek değişiklik ve eğilimlerin sınıflandırılması bu analizin ilk aşamasını oluşturmaktadır.</w:t>
      </w:r>
      <w:r w:rsidR="00B9128F" w:rsidRPr="00921A56">
        <w:rPr>
          <w:rFonts w:ascii="Times New Roman" w:hAnsi="Times New Roman" w:cs="Times New Roman"/>
          <w:sz w:val="24"/>
          <w:szCs w:val="24"/>
        </w:rPr>
        <w:t xml:space="preserve"> Ülkemizde eğitim teknolojilerinden hedef ve pratiklere kadar pek çok olgu, küresel bir algıyla yeniden tasarlanmaya başlanmıştır. Küreselleşme ve bilgi toplumunun dinamik oluşumlar olduğu dikkate alındığında eğitim, eğitimli insan, öğrenme, okul, okul yöneticisi, öğretmen ve öğrenci gibi kavramların yeniden tartışılması gerekmektedir.</w:t>
      </w:r>
      <w:r w:rsidRPr="00921A56">
        <w:rPr>
          <w:rFonts w:ascii="Times New Roman" w:hAnsi="Times New Roman" w:cs="Times New Roman"/>
          <w:sz w:val="24"/>
          <w:szCs w:val="24"/>
        </w:rPr>
        <w:t xml:space="preserve"> Aşağıdaki matriste PESTLE unsurları içerisinde gerçekleşmesi muhtemel olan hususlar ile bunların oluşturacağı potansiyel fırsatlar ve tehditler ortaya konulmaktadır.</w:t>
      </w:r>
    </w:p>
    <w:p w14:paraId="6B817867" w14:textId="60F4F749" w:rsidR="00B9128F" w:rsidRPr="00921A56" w:rsidRDefault="00B9128F" w:rsidP="00B9128F">
      <w:pPr>
        <w:spacing w:line="360" w:lineRule="auto"/>
        <w:ind w:left="958" w:right="985"/>
        <w:jc w:val="both"/>
        <w:rPr>
          <w:rFonts w:ascii="Times New Roman" w:hAnsi="Times New Roman" w:cs="Times New Roman"/>
          <w:sz w:val="24"/>
          <w:szCs w:val="24"/>
        </w:rPr>
      </w:pPr>
    </w:p>
    <w:p w14:paraId="30BF8CB4" w14:textId="3F859F6C" w:rsidR="00B9128F" w:rsidRPr="00921A56" w:rsidRDefault="00B9128F" w:rsidP="00B9128F">
      <w:pPr>
        <w:spacing w:line="360" w:lineRule="auto"/>
        <w:ind w:left="958" w:right="985"/>
        <w:jc w:val="both"/>
        <w:rPr>
          <w:rFonts w:ascii="Times New Roman" w:hAnsi="Times New Roman" w:cs="Times New Roman"/>
          <w:sz w:val="24"/>
          <w:szCs w:val="24"/>
        </w:rPr>
      </w:pPr>
    </w:p>
    <w:p w14:paraId="0441B766" w14:textId="68256A44" w:rsidR="00B9128F" w:rsidRPr="00921A56" w:rsidRDefault="00B9128F" w:rsidP="00B9128F">
      <w:pPr>
        <w:spacing w:line="360" w:lineRule="auto"/>
        <w:ind w:left="958" w:right="985"/>
        <w:jc w:val="both"/>
        <w:rPr>
          <w:rFonts w:ascii="Times New Roman" w:hAnsi="Times New Roman" w:cs="Times New Roman"/>
          <w:sz w:val="24"/>
          <w:szCs w:val="24"/>
        </w:rPr>
      </w:pPr>
    </w:p>
    <w:p w14:paraId="7E6AA4F7" w14:textId="5C479802" w:rsidR="00B9128F" w:rsidRPr="00921A56" w:rsidRDefault="00B9128F" w:rsidP="00B9128F">
      <w:pPr>
        <w:spacing w:line="360" w:lineRule="auto"/>
        <w:ind w:left="958" w:right="985"/>
        <w:jc w:val="both"/>
        <w:rPr>
          <w:rFonts w:ascii="Times New Roman" w:hAnsi="Times New Roman" w:cs="Times New Roman"/>
          <w:sz w:val="24"/>
          <w:szCs w:val="24"/>
        </w:rPr>
      </w:pPr>
    </w:p>
    <w:p w14:paraId="419F5D5E" w14:textId="28E95931" w:rsidR="00B9128F" w:rsidRPr="00921A56" w:rsidRDefault="00B9128F" w:rsidP="00B9128F">
      <w:pPr>
        <w:spacing w:line="360" w:lineRule="auto"/>
        <w:ind w:left="958" w:right="985"/>
        <w:jc w:val="both"/>
        <w:rPr>
          <w:rFonts w:ascii="Times New Roman" w:hAnsi="Times New Roman" w:cs="Times New Roman"/>
          <w:sz w:val="24"/>
          <w:szCs w:val="24"/>
        </w:rPr>
      </w:pPr>
    </w:p>
    <w:p w14:paraId="1B0F642D" w14:textId="3882CEBE" w:rsidR="00B9128F" w:rsidRPr="00921A56" w:rsidRDefault="00B9128F" w:rsidP="00B9128F">
      <w:pPr>
        <w:spacing w:line="360" w:lineRule="auto"/>
        <w:ind w:left="958" w:right="985"/>
        <w:jc w:val="both"/>
        <w:rPr>
          <w:rFonts w:ascii="Times New Roman" w:hAnsi="Times New Roman" w:cs="Times New Roman"/>
          <w:sz w:val="24"/>
          <w:szCs w:val="24"/>
        </w:rPr>
      </w:pPr>
    </w:p>
    <w:p w14:paraId="0D4211F0" w14:textId="3AB6DF88" w:rsidR="00B9128F" w:rsidRPr="00921A56" w:rsidRDefault="00B9128F" w:rsidP="00B9128F">
      <w:pPr>
        <w:spacing w:line="360" w:lineRule="auto"/>
        <w:ind w:left="958" w:right="985"/>
        <w:jc w:val="both"/>
        <w:rPr>
          <w:rFonts w:ascii="Times New Roman" w:hAnsi="Times New Roman" w:cs="Times New Roman"/>
          <w:sz w:val="24"/>
          <w:szCs w:val="24"/>
        </w:rPr>
      </w:pPr>
    </w:p>
    <w:p w14:paraId="14AA38DA" w14:textId="6153D1DE" w:rsidR="00B9128F" w:rsidRPr="00921A56" w:rsidRDefault="00B9128F" w:rsidP="00B9128F">
      <w:pPr>
        <w:spacing w:line="360" w:lineRule="auto"/>
        <w:ind w:left="958" w:right="985"/>
        <w:jc w:val="both"/>
        <w:rPr>
          <w:rFonts w:ascii="Times New Roman" w:hAnsi="Times New Roman" w:cs="Times New Roman"/>
          <w:sz w:val="24"/>
          <w:szCs w:val="24"/>
        </w:rPr>
      </w:pPr>
    </w:p>
    <w:p w14:paraId="67A72735" w14:textId="12981C3C" w:rsidR="00B9128F" w:rsidRPr="00921A56" w:rsidRDefault="00B9128F" w:rsidP="00B9128F">
      <w:pPr>
        <w:spacing w:line="360" w:lineRule="auto"/>
        <w:ind w:left="958" w:right="985"/>
        <w:jc w:val="both"/>
        <w:rPr>
          <w:rFonts w:ascii="Times New Roman" w:hAnsi="Times New Roman" w:cs="Times New Roman"/>
          <w:sz w:val="24"/>
          <w:szCs w:val="24"/>
        </w:rPr>
      </w:pPr>
    </w:p>
    <w:p w14:paraId="707FE690" w14:textId="75BD0810" w:rsidR="00B9128F" w:rsidRPr="00921A56" w:rsidRDefault="00B9128F" w:rsidP="00B9128F">
      <w:pPr>
        <w:spacing w:line="360" w:lineRule="auto"/>
        <w:ind w:left="958" w:right="985"/>
        <w:jc w:val="both"/>
        <w:rPr>
          <w:rFonts w:ascii="Times New Roman" w:hAnsi="Times New Roman" w:cs="Times New Roman"/>
          <w:sz w:val="24"/>
          <w:szCs w:val="24"/>
        </w:rPr>
      </w:pPr>
    </w:p>
    <w:p w14:paraId="6FEB416D" w14:textId="2F39D6EE" w:rsidR="00B9128F" w:rsidRPr="00921A56" w:rsidRDefault="00B9128F" w:rsidP="00B9128F">
      <w:pPr>
        <w:spacing w:line="360" w:lineRule="auto"/>
        <w:ind w:left="958" w:right="985"/>
        <w:jc w:val="both"/>
        <w:rPr>
          <w:rFonts w:ascii="Times New Roman" w:hAnsi="Times New Roman" w:cs="Times New Roman"/>
          <w:sz w:val="24"/>
          <w:szCs w:val="24"/>
        </w:rPr>
      </w:pPr>
    </w:p>
    <w:p w14:paraId="58F72454" w14:textId="1C398961" w:rsidR="00B9128F" w:rsidRPr="00921A56" w:rsidRDefault="00B9128F" w:rsidP="00B9128F">
      <w:pPr>
        <w:spacing w:line="360" w:lineRule="auto"/>
        <w:ind w:left="958" w:right="985"/>
        <w:jc w:val="both"/>
        <w:rPr>
          <w:rFonts w:ascii="Times New Roman" w:hAnsi="Times New Roman" w:cs="Times New Roman"/>
          <w:sz w:val="24"/>
          <w:szCs w:val="24"/>
        </w:rPr>
      </w:pPr>
    </w:p>
    <w:p w14:paraId="66580010" w14:textId="59075DFF" w:rsidR="00B9128F" w:rsidRPr="00921A56" w:rsidRDefault="00B9128F" w:rsidP="00B9128F">
      <w:pPr>
        <w:spacing w:line="360" w:lineRule="auto"/>
        <w:ind w:left="958" w:right="985"/>
        <w:jc w:val="both"/>
        <w:rPr>
          <w:rFonts w:ascii="Times New Roman" w:hAnsi="Times New Roman" w:cs="Times New Roman"/>
          <w:sz w:val="24"/>
          <w:szCs w:val="24"/>
        </w:rPr>
      </w:pPr>
    </w:p>
    <w:p w14:paraId="0AADE6F7" w14:textId="4BA3D67C" w:rsidR="00B9128F" w:rsidRDefault="00B9128F" w:rsidP="00B9128F">
      <w:pPr>
        <w:spacing w:line="360" w:lineRule="auto"/>
        <w:ind w:left="958" w:right="985"/>
        <w:jc w:val="both"/>
        <w:rPr>
          <w:rFonts w:ascii="Times New Roman" w:hAnsi="Times New Roman" w:cs="Times New Roman"/>
          <w:sz w:val="24"/>
          <w:szCs w:val="24"/>
        </w:rPr>
      </w:pPr>
    </w:p>
    <w:p w14:paraId="676825FE" w14:textId="19CAA563" w:rsidR="00E97F40" w:rsidRDefault="00E97F40" w:rsidP="00B9128F">
      <w:pPr>
        <w:spacing w:line="360" w:lineRule="auto"/>
        <w:ind w:left="958" w:right="985"/>
        <w:jc w:val="both"/>
        <w:rPr>
          <w:rFonts w:ascii="Times New Roman" w:hAnsi="Times New Roman" w:cs="Times New Roman"/>
          <w:sz w:val="24"/>
          <w:szCs w:val="24"/>
        </w:rPr>
      </w:pPr>
    </w:p>
    <w:p w14:paraId="0E3784EF" w14:textId="5269AAF1" w:rsidR="00E97F40" w:rsidRDefault="00E97F40" w:rsidP="00B9128F">
      <w:pPr>
        <w:spacing w:line="360" w:lineRule="auto"/>
        <w:ind w:left="958" w:right="985"/>
        <w:jc w:val="both"/>
        <w:rPr>
          <w:rFonts w:ascii="Times New Roman" w:hAnsi="Times New Roman" w:cs="Times New Roman"/>
          <w:sz w:val="24"/>
          <w:szCs w:val="24"/>
        </w:rPr>
      </w:pPr>
    </w:p>
    <w:p w14:paraId="3ACFAFE0" w14:textId="77777777" w:rsidR="00E97F40" w:rsidRPr="00921A56" w:rsidRDefault="00E97F40" w:rsidP="00B9128F">
      <w:pPr>
        <w:spacing w:line="360" w:lineRule="auto"/>
        <w:ind w:left="958" w:right="985"/>
        <w:jc w:val="both"/>
        <w:rPr>
          <w:rFonts w:ascii="Times New Roman" w:hAnsi="Times New Roman" w:cs="Times New Roman"/>
          <w:sz w:val="24"/>
          <w:szCs w:val="24"/>
        </w:rPr>
      </w:pPr>
    </w:p>
    <w:p w14:paraId="3F6BD3FC" w14:textId="26B02F7C" w:rsidR="00B9128F" w:rsidRPr="00921A56" w:rsidRDefault="00B9128F" w:rsidP="00B9128F">
      <w:pPr>
        <w:spacing w:line="360" w:lineRule="auto"/>
        <w:ind w:left="958" w:right="985"/>
        <w:jc w:val="both"/>
        <w:rPr>
          <w:rFonts w:ascii="Times New Roman" w:hAnsi="Times New Roman" w:cs="Times New Roman"/>
          <w:sz w:val="24"/>
          <w:szCs w:val="24"/>
        </w:rPr>
      </w:pPr>
    </w:p>
    <w:p w14:paraId="501A5FB8" w14:textId="1ED6EE1D" w:rsidR="00B9128F" w:rsidRPr="00921A56" w:rsidRDefault="00B9128F" w:rsidP="00B9128F">
      <w:pPr>
        <w:spacing w:line="360" w:lineRule="auto"/>
        <w:ind w:left="958" w:right="985"/>
        <w:jc w:val="both"/>
        <w:rPr>
          <w:rFonts w:ascii="Times New Roman" w:hAnsi="Times New Roman" w:cs="Times New Roman"/>
          <w:sz w:val="24"/>
          <w:szCs w:val="24"/>
        </w:rPr>
      </w:pPr>
    </w:p>
    <w:p w14:paraId="367980F6" w14:textId="6E554092" w:rsidR="00B9128F" w:rsidRPr="00921A56" w:rsidRDefault="00B9128F" w:rsidP="00B9128F">
      <w:pPr>
        <w:spacing w:line="360" w:lineRule="auto"/>
        <w:ind w:left="958" w:right="985"/>
        <w:jc w:val="both"/>
        <w:rPr>
          <w:rFonts w:ascii="Times New Roman" w:hAnsi="Times New Roman" w:cs="Times New Roman"/>
          <w:sz w:val="24"/>
          <w:szCs w:val="24"/>
        </w:rPr>
      </w:pPr>
    </w:p>
    <w:p w14:paraId="579B0DC2" w14:textId="77777777" w:rsidR="00B9128F" w:rsidRPr="00921A56" w:rsidRDefault="00B9128F" w:rsidP="00B9128F">
      <w:pPr>
        <w:spacing w:line="360" w:lineRule="auto"/>
        <w:ind w:left="958" w:right="985"/>
        <w:jc w:val="both"/>
        <w:rPr>
          <w:rFonts w:ascii="Times New Roman" w:hAnsi="Times New Roman" w:cs="Times New Roman"/>
          <w:sz w:val="24"/>
          <w:szCs w:val="24"/>
        </w:rPr>
      </w:pPr>
    </w:p>
    <w:p w14:paraId="038F3B7A" w14:textId="77777777" w:rsidR="00B9128F" w:rsidRPr="00921A56" w:rsidRDefault="00B9128F" w:rsidP="00B9128F">
      <w:pPr>
        <w:spacing w:line="360" w:lineRule="auto"/>
        <w:ind w:left="958" w:right="985"/>
        <w:jc w:val="both"/>
        <w:rPr>
          <w:rFonts w:ascii="Times New Roman" w:hAnsi="Times New Roman" w:cs="Times New Roman"/>
          <w:sz w:val="24"/>
          <w:szCs w:val="24"/>
        </w:rPr>
      </w:pPr>
    </w:p>
    <w:p w14:paraId="4E2C4608" w14:textId="166C441C" w:rsidR="001C2A6F" w:rsidRPr="00921A56" w:rsidRDefault="0019400C" w:rsidP="00B9128F">
      <w:pPr>
        <w:pStyle w:val="GvdeMetni"/>
        <w:spacing w:line="360" w:lineRule="auto"/>
        <w:ind w:left="958" w:right="1015"/>
        <w:jc w:val="both"/>
        <w:rPr>
          <w:rFonts w:ascii="Times New Roman" w:hAnsi="Times New Roman" w:cs="Times New Roman"/>
          <w:b/>
        </w:rPr>
      </w:pPr>
      <w:r w:rsidRPr="00921A56">
        <w:rPr>
          <w:rFonts w:ascii="Times New Roman" w:hAnsi="Times New Roman" w:cs="Times New Roman"/>
          <w:b/>
        </w:rPr>
        <w:lastRenderedPageBreak/>
        <w:t>Tablo</w:t>
      </w:r>
      <w:r w:rsidRPr="00921A56">
        <w:rPr>
          <w:rFonts w:ascii="Times New Roman" w:hAnsi="Times New Roman" w:cs="Times New Roman"/>
          <w:b/>
          <w:spacing w:val="-3"/>
        </w:rPr>
        <w:t xml:space="preserve"> </w:t>
      </w:r>
      <w:r w:rsidRPr="00921A56">
        <w:rPr>
          <w:rFonts w:ascii="Times New Roman" w:hAnsi="Times New Roman" w:cs="Times New Roman"/>
          <w:b/>
        </w:rPr>
        <w:t>2</w:t>
      </w:r>
      <w:r w:rsidR="00727B6B" w:rsidRPr="00921A56">
        <w:rPr>
          <w:rFonts w:ascii="Times New Roman" w:hAnsi="Times New Roman" w:cs="Times New Roman"/>
          <w:b/>
        </w:rPr>
        <w:t>1</w:t>
      </w:r>
      <w:r w:rsidRPr="00921A56">
        <w:rPr>
          <w:rFonts w:ascii="Times New Roman" w:hAnsi="Times New Roman" w:cs="Times New Roman"/>
          <w:b/>
        </w:rPr>
        <w:t>.</w:t>
      </w:r>
      <w:r w:rsidRPr="00921A56">
        <w:rPr>
          <w:rFonts w:ascii="Times New Roman" w:hAnsi="Times New Roman" w:cs="Times New Roman"/>
          <w:b/>
          <w:spacing w:val="39"/>
        </w:rPr>
        <w:t xml:space="preserve"> </w:t>
      </w:r>
      <w:r w:rsidRPr="00921A56">
        <w:rPr>
          <w:rFonts w:ascii="Times New Roman" w:hAnsi="Times New Roman" w:cs="Times New Roman"/>
          <w:b/>
        </w:rPr>
        <w:t>PESTLE</w:t>
      </w:r>
      <w:r w:rsidRPr="00921A56">
        <w:rPr>
          <w:rFonts w:ascii="Times New Roman" w:hAnsi="Times New Roman" w:cs="Times New Roman"/>
          <w:b/>
          <w:spacing w:val="-4"/>
        </w:rPr>
        <w:t xml:space="preserve"> </w:t>
      </w:r>
      <w:r w:rsidRPr="00921A56">
        <w:rPr>
          <w:rFonts w:ascii="Times New Roman" w:hAnsi="Times New Roman" w:cs="Times New Roman"/>
          <w:b/>
        </w:rPr>
        <w:t>Analiz</w:t>
      </w:r>
      <w:r w:rsidRPr="00921A56">
        <w:rPr>
          <w:rFonts w:ascii="Times New Roman" w:hAnsi="Times New Roman" w:cs="Times New Roman"/>
          <w:b/>
          <w:spacing w:val="-1"/>
        </w:rPr>
        <w:t xml:space="preserve"> </w:t>
      </w:r>
      <w:r w:rsidRPr="00921A56">
        <w:rPr>
          <w:rFonts w:ascii="Times New Roman" w:hAnsi="Times New Roman" w:cs="Times New Roman"/>
          <w:b/>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64"/>
        <w:gridCol w:w="4450"/>
      </w:tblGrid>
      <w:tr w:rsidR="002753D0" w:rsidRPr="00921A56" w14:paraId="26DDF073" w14:textId="77777777" w:rsidTr="00D533FD">
        <w:trPr>
          <w:trHeight w:val="452"/>
        </w:trPr>
        <w:tc>
          <w:tcPr>
            <w:tcW w:w="4764" w:type="dxa"/>
            <w:shd w:val="clear" w:color="auto" w:fill="00B0F0"/>
            <w:vAlign w:val="center"/>
          </w:tcPr>
          <w:p w14:paraId="43AA08D1" w14:textId="77777777" w:rsidR="002753D0" w:rsidRPr="00921A56" w:rsidRDefault="0019400C" w:rsidP="001C2A6F">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Politik-Yasal</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etkenler</w:t>
            </w:r>
          </w:p>
        </w:tc>
        <w:tc>
          <w:tcPr>
            <w:tcW w:w="4450" w:type="dxa"/>
            <w:shd w:val="clear" w:color="auto" w:fill="00B0F0"/>
            <w:vAlign w:val="center"/>
          </w:tcPr>
          <w:p w14:paraId="6D210587" w14:textId="77777777" w:rsidR="002753D0" w:rsidRPr="00921A56" w:rsidRDefault="0019400C" w:rsidP="001C2A6F">
            <w:pPr>
              <w:pStyle w:val="TableParagraph"/>
              <w:spacing w:line="234" w:lineRule="exact"/>
              <w:ind w:left="105"/>
              <w:jc w:val="center"/>
              <w:rPr>
                <w:rFonts w:ascii="Times New Roman" w:hAnsi="Times New Roman" w:cs="Times New Roman"/>
                <w:b/>
                <w:sz w:val="24"/>
                <w:szCs w:val="24"/>
              </w:rPr>
            </w:pPr>
            <w:r w:rsidRPr="00921A56">
              <w:rPr>
                <w:rFonts w:ascii="Times New Roman" w:hAnsi="Times New Roman" w:cs="Times New Roman"/>
                <w:b/>
                <w:sz w:val="24"/>
                <w:szCs w:val="24"/>
              </w:rPr>
              <w:t>Ekonomik</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etkenler</w:t>
            </w:r>
          </w:p>
        </w:tc>
      </w:tr>
      <w:tr w:rsidR="002753D0" w:rsidRPr="00921A56" w14:paraId="124BABE1" w14:textId="77777777" w:rsidTr="00D533FD">
        <w:trPr>
          <w:trHeight w:val="3047"/>
        </w:trPr>
        <w:tc>
          <w:tcPr>
            <w:tcW w:w="4764" w:type="dxa"/>
            <w:tcBorders>
              <w:bottom w:val="single" w:sz="8" w:space="0" w:color="000000"/>
            </w:tcBorders>
          </w:tcPr>
          <w:p w14:paraId="2B5E2E8A" w14:textId="77777777" w:rsidR="002753D0" w:rsidRPr="00921A56" w:rsidRDefault="002753D0">
            <w:pPr>
              <w:pStyle w:val="TableParagraph"/>
              <w:spacing w:before="9"/>
              <w:rPr>
                <w:rFonts w:ascii="Times New Roman" w:hAnsi="Times New Roman" w:cs="Times New Roman"/>
                <w:b/>
                <w:sz w:val="24"/>
                <w:szCs w:val="24"/>
              </w:rPr>
            </w:pPr>
          </w:p>
          <w:p w14:paraId="31DB043E" w14:textId="27BE9C58" w:rsidR="002753D0" w:rsidRPr="00921A56" w:rsidRDefault="00C54672">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Okul Öncesi eğitimde yeni eğitim müfredatının hayata geçirilmiş olması.</w:t>
            </w:r>
          </w:p>
          <w:p w14:paraId="5680B07D" w14:textId="67C102D8" w:rsidR="004365B4" w:rsidRPr="00921A56" w:rsidRDefault="004365B4">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Okul öncesi eğitimin çocukların gelişimi ve örgün eğitimdeki başarıları üzerindeki önemli etkilerinin uluslararası farkındalığındaki artış.</w:t>
            </w:r>
          </w:p>
          <w:p w14:paraId="51DE6497" w14:textId="77777777" w:rsidR="00C54672" w:rsidRPr="00921A56" w:rsidRDefault="00C54672">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Eğitim için yapılan destek kampanyaları</w:t>
            </w:r>
          </w:p>
          <w:p w14:paraId="3F883D36" w14:textId="77777777" w:rsidR="00C54672" w:rsidRPr="00921A56" w:rsidRDefault="00C54672">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Küreselleşme ile ortaya çıkan gelişmelerin eğitime etkisi</w:t>
            </w:r>
          </w:p>
          <w:p w14:paraId="4731C7A1" w14:textId="77777777" w:rsidR="00C54672" w:rsidRPr="00921A56" w:rsidRDefault="00C54672">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Dijital eğitim içeriği oluşturmasına yönelik süreklilik arz eden bir politika eksikliği</w:t>
            </w:r>
          </w:p>
          <w:p w14:paraId="0D8203E0" w14:textId="77777777" w:rsidR="00C54672" w:rsidRPr="00921A56" w:rsidRDefault="00C54672">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Eğitime ayrılan ödeneklerden yatırım ödeneğinin yetersiz olması</w:t>
            </w:r>
          </w:p>
          <w:p w14:paraId="131DF119" w14:textId="7561F943" w:rsidR="00C54672" w:rsidRPr="00921A56" w:rsidRDefault="00C54672">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Tasarruf tedbirlerinin etkisi</w:t>
            </w:r>
          </w:p>
        </w:tc>
        <w:tc>
          <w:tcPr>
            <w:tcW w:w="4450" w:type="dxa"/>
            <w:tcBorders>
              <w:bottom w:val="single" w:sz="8" w:space="0" w:color="000000"/>
            </w:tcBorders>
          </w:tcPr>
          <w:p w14:paraId="7EB70519" w14:textId="77777777" w:rsidR="002753D0" w:rsidRPr="00921A56" w:rsidRDefault="002753D0">
            <w:pPr>
              <w:pStyle w:val="TableParagraph"/>
              <w:spacing w:before="1"/>
              <w:rPr>
                <w:rFonts w:ascii="Times New Roman" w:hAnsi="Times New Roman" w:cs="Times New Roman"/>
                <w:b/>
                <w:sz w:val="24"/>
                <w:szCs w:val="24"/>
              </w:rPr>
            </w:pPr>
          </w:p>
          <w:p w14:paraId="63C14782" w14:textId="578153AA" w:rsidR="002753D0" w:rsidRPr="00921A56" w:rsidRDefault="004365B4" w:rsidP="00D533FD">
            <w:pPr>
              <w:pStyle w:val="TableParagraph"/>
              <w:numPr>
                <w:ilvl w:val="0"/>
                <w:numId w:val="11"/>
              </w:numPr>
              <w:tabs>
                <w:tab w:val="left" w:pos="290"/>
              </w:tabs>
              <w:spacing w:line="251" w:lineRule="exact"/>
              <w:rPr>
                <w:rFonts w:ascii="Times New Roman" w:hAnsi="Times New Roman" w:cs="Times New Roman"/>
                <w:sz w:val="24"/>
                <w:szCs w:val="24"/>
              </w:rPr>
            </w:pPr>
            <w:r w:rsidRPr="00921A56">
              <w:rPr>
                <w:rFonts w:ascii="Times New Roman" w:hAnsi="Times New Roman" w:cs="Times New Roman"/>
                <w:sz w:val="24"/>
                <w:szCs w:val="24"/>
              </w:rPr>
              <w:t>Eğitime ayrılan ödeneklerden yatırım ödeneğinin yetersiz olması</w:t>
            </w:r>
          </w:p>
          <w:p w14:paraId="17739726" w14:textId="77777777" w:rsidR="004365B4" w:rsidRPr="00921A56" w:rsidRDefault="004365B4" w:rsidP="00522487">
            <w:pPr>
              <w:pStyle w:val="TableParagraph"/>
              <w:tabs>
                <w:tab w:val="left" w:pos="290"/>
              </w:tabs>
              <w:spacing w:line="251" w:lineRule="exact"/>
              <w:ind w:left="292"/>
              <w:rPr>
                <w:rFonts w:ascii="Times New Roman" w:hAnsi="Times New Roman" w:cs="Times New Roman"/>
                <w:sz w:val="24"/>
                <w:szCs w:val="24"/>
              </w:rPr>
            </w:pPr>
          </w:p>
          <w:p w14:paraId="3B53A0C6" w14:textId="3C960152" w:rsidR="004365B4" w:rsidRPr="00921A56" w:rsidRDefault="004365B4" w:rsidP="00D533FD">
            <w:pPr>
              <w:pStyle w:val="TableParagraph"/>
              <w:numPr>
                <w:ilvl w:val="0"/>
                <w:numId w:val="11"/>
              </w:numPr>
              <w:tabs>
                <w:tab w:val="left" w:pos="290"/>
              </w:tabs>
              <w:spacing w:line="251" w:lineRule="exact"/>
              <w:rPr>
                <w:rFonts w:ascii="Times New Roman" w:hAnsi="Times New Roman" w:cs="Times New Roman"/>
                <w:sz w:val="24"/>
                <w:szCs w:val="24"/>
              </w:rPr>
            </w:pPr>
            <w:r w:rsidRPr="00921A56">
              <w:rPr>
                <w:rFonts w:ascii="Times New Roman" w:hAnsi="Times New Roman" w:cs="Times New Roman"/>
                <w:sz w:val="24"/>
                <w:szCs w:val="24"/>
              </w:rPr>
              <w:t>Büyümeyle birlikte enflasyonist bir ortamın oluşması ve eğitim maliyetlerinin artması</w:t>
            </w:r>
          </w:p>
        </w:tc>
      </w:tr>
      <w:tr w:rsidR="002753D0" w:rsidRPr="00921A56" w14:paraId="2C771DFF" w14:textId="77777777" w:rsidTr="00D533FD">
        <w:trPr>
          <w:trHeight w:val="904"/>
        </w:trPr>
        <w:tc>
          <w:tcPr>
            <w:tcW w:w="4764" w:type="dxa"/>
            <w:shd w:val="clear" w:color="auto" w:fill="00B0F0"/>
            <w:vAlign w:val="center"/>
          </w:tcPr>
          <w:p w14:paraId="7C0D8DBB" w14:textId="564DB451" w:rsidR="002753D0" w:rsidRPr="00921A56" w:rsidRDefault="0019400C" w:rsidP="001C2A6F">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Sosyo</w:t>
            </w:r>
            <w:r w:rsidR="008D5800" w:rsidRPr="00921A56">
              <w:rPr>
                <w:rFonts w:ascii="Times New Roman" w:hAnsi="Times New Roman" w:cs="Times New Roman"/>
                <w:b/>
                <w:sz w:val="24"/>
                <w:szCs w:val="24"/>
              </w:rPr>
              <w:t>-</w:t>
            </w:r>
            <w:r w:rsidRPr="00921A56">
              <w:rPr>
                <w:rFonts w:ascii="Times New Roman" w:hAnsi="Times New Roman" w:cs="Times New Roman"/>
                <w:b/>
                <w:sz w:val="24"/>
                <w:szCs w:val="24"/>
              </w:rPr>
              <w:t>kültürel</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etkenler</w:t>
            </w:r>
          </w:p>
        </w:tc>
        <w:tc>
          <w:tcPr>
            <w:tcW w:w="4450" w:type="dxa"/>
            <w:shd w:val="clear" w:color="auto" w:fill="00B0F0"/>
            <w:vAlign w:val="center"/>
          </w:tcPr>
          <w:p w14:paraId="2F034B93" w14:textId="77777777" w:rsidR="002753D0" w:rsidRPr="00921A56" w:rsidRDefault="0019400C" w:rsidP="001C2A6F">
            <w:pPr>
              <w:pStyle w:val="TableParagraph"/>
              <w:spacing w:line="234" w:lineRule="exact"/>
              <w:ind w:left="105"/>
              <w:jc w:val="center"/>
              <w:rPr>
                <w:rFonts w:ascii="Times New Roman" w:hAnsi="Times New Roman" w:cs="Times New Roman"/>
                <w:b/>
                <w:sz w:val="24"/>
                <w:szCs w:val="24"/>
              </w:rPr>
            </w:pPr>
            <w:r w:rsidRPr="00921A56">
              <w:rPr>
                <w:rFonts w:ascii="Times New Roman" w:hAnsi="Times New Roman" w:cs="Times New Roman"/>
                <w:b/>
                <w:sz w:val="24"/>
                <w:szCs w:val="24"/>
              </w:rPr>
              <w:t>Teknolojik</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etkenler</w:t>
            </w:r>
          </w:p>
        </w:tc>
      </w:tr>
      <w:tr w:rsidR="002753D0" w:rsidRPr="00921A56" w14:paraId="503C324F" w14:textId="77777777" w:rsidTr="00D533FD">
        <w:trPr>
          <w:trHeight w:val="3517"/>
        </w:trPr>
        <w:tc>
          <w:tcPr>
            <w:tcW w:w="4764" w:type="dxa"/>
            <w:tcBorders>
              <w:bottom w:val="single" w:sz="8" w:space="0" w:color="000000"/>
            </w:tcBorders>
          </w:tcPr>
          <w:p w14:paraId="70C68013" w14:textId="77777777" w:rsidR="002753D0" w:rsidRPr="00921A56" w:rsidRDefault="002753D0">
            <w:pPr>
              <w:pStyle w:val="TableParagraph"/>
              <w:spacing w:before="9"/>
              <w:rPr>
                <w:rFonts w:ascii="Times New Roman" w:hAnsi="Times New Roman" w:cs="Times New Roman"/>
                <w:b/>
                <w:sz w:val="24"/>
                <w:szCs w:val="24"/>
              </w:rPr>
            </w:pPr>
          </w:p>
          <w:p w14:paraId="3D778F3C" w14:textId="77777777" w:rsidR="002753D0" w:rsidRPr="00921A56" w:rsidRDefault="00C54672" w:rsidP="00522487">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Ailelerin okul öncesi eğitime bakış açısı</w:t>
            </w:r>
          </w:p>
          <w:p w14:paraId="4D5731A8" w14:textId="77777777" w:rsidR="00C54672" w:rsidRPr="00921A56" w:rsidRDefault="00C54672" w:rsidP="00522487">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Sosyal ilişkilerin zayıflaması</w:t>
            </w:r>
          </w:p>
          <w:p w14:paraId="27951498" w14:textId="0D2AFA17" w:rsidR="00C54672" w:rsidRPr="00921A56" w:rsidRDefault="00C54672" w:rsidP="00522487">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Özel eğitim ihtiyacı olan bireylere yönelik ayrıştırıcı tutumların varlığı</w:t>
            </w:r>
          </w:p>
        </w:tc>
        <w:tc>
          <w:tcPr>
            <w:tcW w:w="4450" w:type="dxa"/>
            <w:tcBorders>
              <w:bottom w:val="single" w:sz="8" w:space="0" w:color="000000"/>
            </w:tcBorders>
          </w:tcPr>
          <w:p w14:paraId="1D43CDE8" w14:textId="77777777" w:rsidR="002753D0" w:rsidRPr="00921A56" w:rsidRDefault="002753D0">
            <w:pPr>
              <w:pStyle w:val="TableParagraph"/>
              <w:spacing w:before="1"/>
              <w:rPr>
                <w:rFonts w:ascii="Times New Roman" w:hAnsi="Times New Roman" w:cs="Times New Roman"/>
                <w:b/>
                <w:sz w:val="24"/>
                <w:szCs w:val="24"/>
              </w:rPr>
            </w:pPr>
          </w:p>
          <w:p w14:paraId="49F002F0" w14:textId="63FAB6DF" w:rsidR="002753D0" w:rsidRPr="00921A56" w:rsidRDefault="00C54672" w:rsidP="00522487">
            <w:pPr>
              <w:pStyle w:val="TableParagraph"/>
              <w:numPr>
                <w:ilvl w:val="0"/>
                <w:numId w:val="11"/>
              </w:numPr>
              <w:tabs>
                <w:tab w:val="left" w:pos="290"/>
              </w:tabs>
              <w:spacing w:line="251" w:lineRule="exact"/>
              <w:rPr>
                <w:rFonts w:ascii="Times New Roman" w:hAnsi="Times New Roman" w:cs="Times New Roman"/>
                <w:sz w:val="24"/>
                <w:szCs w:val="24"/>
              </w:rPr>
            </w:pPr>
            <w:r w:rsidRPr="00921A56">
              <w:rPr>
                <w:rFonts w:ascii="Times New Roman" w:hAnsi="Times New Roman" w:cs="Times New Roman"/>
                <w:sz w:val="24"/>
                <w:szCs w:val="24"/>
              </w:rPr>
              <w:t>Eğitim faaliyetlerine ve bilgi erişimine ilişkin fırsat eşitliğinin sağlanması</w:t>
            </w:r>
          </w:p>
          <w:p w14:paraId="24467848" w14:textId="77777777" w:rsidR="004365B4" w:rsidRPr="00921A56" w:rsidRDefault="004365B4" w:rsidP="00522487">
            <w:pPr>
              <w:pStyle w:val="TableParagraph"/>
              <w:tabs>
                <w:tab w:val="left" w:pos="290"/>
              </w:tabs>
              <w:spacing w:line="251" w:lineRule="exact"/>
              <w:ind w:left="292"/>
              <w:rPr>
                <w:rFonts w:ascii="Times New Roman" w:hAnsi="Times New Roman" w:cs="Times New Roman"/>
                <w:sz w:val="24"/>
                <w:szCs w:val="24"/>
              </w:rPr>
            </w:pPr>
          </w:p>
          <w:p w14:paraId="505AEC56" w14:textId="45535FB4" w:rsidR="00C54672" w:rsidRPr="00921A56" w:rsidRDefault="00C54672" w:rsidP="00522487">
            <w:pPr>
              <w:pStyle w:val="TableParagraph"/>
              <w:numPr>
                <w:ilvl w:val="0"/>
                <w:numId w:val="11"/>
              </w:numPr>
              <w:tabs>
                <w:tab w:val="left" w:pos="290"/>
              </w:tabs>
              <w:spacing w:line="251" w:lineRule="exact"/>
              <w:rPr>
                <w:rFonts w:ascii="Times New Roman" w:hAnsi="Times New Roman" w:cs="Times New Roman"/>
                <w:sz w:val="24"/>
                <w:szCs w:val="24"/>
              </w:rPr>
            </w:pPr>
            <w:r w:rsidRPr="00921A56">
              <w:rPr>
                <w:rFonts w:ascii="Times New Roman" w:hAnsi="Times New Roman" w:cs="Times New Roman"/>
                <w:sz w:val="24"/>
                <w:szCs w:val="24"/>
              </w:rPr>
              <w:t>Teknoloji bağımlığının hızla artması, Teknolojik yatırımın yüksek maliyetleri gerektirmesi, Mevcut teknolojik altyapının hızlıca değersizleşmesi</w:t>
            </w:r>
          </w:p>
          <w:p w14:paraId="3C66FEE7" w14:textId="77777777" w:rsidR="008D5800" w:rsidRPr="00921A56" w:rsidRDefault="008D5800" w:rsidP="00522487">
            <w:pPr>
              <w:pStyle w:val="TableParagraph"/>
              <w:tabs>
                <w:tab w:val="left" w:pos="290"/>
              </w:tabs>
              <w:spacing w:line="251" w:lineRule="exact"/>
              <w:ind w:left="292"/>
              <w:rPr>
                <w:rFonts w:ascii="Times New Roman" w:hAnsi="Times New Roman" w:cs="Times New Roman"/>
                <w:sz w:val="24"/>
                <w:szCs w:val="24"/>
              </w:rPr>
            </w:pPr>
          </w:p>
          <w:p w14:paraId="2A8B4872" w14:textId="77777777" w:rsidR="008D5800" w:rsidRPr="00921A56" w:rsidRDefault="008D5800" w:rsidP="008D5800">
            <w:pPr>
              <w:pStyle w:val="TableParagraph"/>
              <w:tabs>
                <w:tab w:val="left" w:pos="290"/>
              </w:tabs>
              <w:spacing w:line="214" w:lineRule="exact"/>
              <w:ind w:left="290"/>
              <w:rPr>
                <w:rFonts w:ascii="Times New Roman" w:hAnsi="Times New Roman" w:cs="Times New Roman"/>
                <w:sz w:val="24"/>
                <w:szCs w:val="24"/>
              </w:rPr>
            </w:pPr>
          </w:p>
          <w:p w14:paraId="63ABC89E" w14:textId="6EA1CDA4" w:rsidR="00C54672" w:rsidRPr="00921A56" w:rsidRDefault="00C54672" w:rsidP="004365B4">
            <w:pPr>
              <w:pStyle w:val="TableParagraph"/>
              <w:tabs>
                <w:tab w:val="left" w:pos="352"/>
                <w:tab w:val="left" w:pos="353"/>
              </w:tabs>
              <w:spacing w:line="251" w:lineRule="exact"/>
              <w:ind w:left="352"/>
              <w:rPr>
                <w:rFonts w:ascii="Times New Roman" w:hAnsi="Times New Roman" w:cs="Times New Roman"/>
                <w:sz w:val="24"/>
                <w:szCs w:val="24"/>
              </w:rPr>
            </w:pPr>
          </w:p>
        </w:tc>
      </w:tr>
      <w:tr w:rsidR="002753D0" w:rsidRPr="00921A56" w14:paraId="5CBFA249" w14:textId="77777777" w:rsidTr="008D5800">
        <w:trPr>
          <w:trHeight w:val="452"/>
        </w:trPr>
        <w:tc>
          <w:tcPr>
            <w:tcW w:w="9214" w:type="dxa"/>
            <w:gridSpan w:val="2"/>
            <w:shd w:val="clear" w:color="auto" w:fill="00B0F0"/>
            <w:vAlign w:val="center"/>
          </w:tcPr>
          <w:p w14:paraId="3062E388" w14:textId="77777777" w:rsidR="002753D0" w:rsidRPr="00921A56" w:rsidRDefault="0019400C" w:rsidP="001C2A6F">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Çevresel</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Etkenler</w:t>
            </w:r>
          </w:p>
        </w:tc>
      </w:tr>
      <w:tr w:rsidR="002753D0" w:rsidRPr="00921A56" w14:paraId="549AD31B" w14:textId="77777777">
        <w:trPr>
          <w:trHeight w:val="1948"/>
        </w:trPr>
        <w:tc>
          <w:tcPr>
            <w:tcW w:w="9214" w:type="dxa"/>
            <w:gridSpan w:val="2"/>
          </w:tcPr>
          <w:p w14:paraId="3EC1A81B" w14:textId="77777777" w:rsidR="002753D0" w:rsidRPr="00921A56" w:rsidRDefault="002753D0">
            <w:pPr>
              <w:pStyle w:val="TableParagraph"/>
              <w:spacing w:before="9"/>
              <w:rPr>
                <w:rFonts w:ascii="Times New Roman" w:hAnsi="Times New Roman" w:cs="Times New Roman"/>
                <w:b/>
                <w:sz w:val="24"/>
                <w:szCs w:val="24"/>
              </w:rPr>
            </w:pPr>
          </w:p>
          <w:p w14:paraId="6E741C25" w14:textId="77777777" w:rsidR="002753D0" w:rsidRPr="00921A56" w:rsidRDefault="008D5800" w:rsidP="00522487">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İklim değişikliği ile ilgili politikalar</w:t>
            </w:r>
          </w:p>
          <w:p w14:paraId="29C11F69" w14:textId="77777777" w:rsidR="008D5800" w:rsidRPr="00921A56" w:rsidRDefault="008D5800" w:rsidP="00522487">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 xml:space="preserve">Çevre dostu eğitim materyalleri ve uygulamaların eksikliği </w:t>
            </w:r>
          </w:p>
          <w:p w14:paraId="60205CF3" w14:textId="2F4B57D3" w:rsidR="008D5800" w:rsidRPr="00921A56" w:rsidRDefault="008D5800" w:rsidP="00522487">
            <w:pPr>
              <w:pStyle w:val="TableParagraph"/>
              <w:numPr>
                <w:ilvl w:val="0"/>
                <w:numId w:val="11"/>
              </w:numPr>
              <w:tabs>
                <w:tab w:val="left" w:pos="293"/>
              </w:tabs>
              <w:spacing w:line="251" w:lineRule="exact"/>
              <w:rPr>
                <w:rFonts w:ascii="Times New Roman" w:hAnsi="Times New Roman" w:cs="Times New Roman"/>
                <w:sz w:val="24"/>
                <w:szCs w:val="24"/>
              </w:rPr>
            </w:pPr>
            <w:r w:rsidRPr="00921A56">
              <w:rPr>
                <w:rFonts w:ascii="Times New Roman" w:hAnsi="Times New Roman" w:cs="Times New Roman"/>
                <w:sz w:val="24"/>
                <w:szCs w:val="24"/>
              </w:rPr>
              <w:t>Çevresel düzenlemelerin maliyetleri ve uyum zorluğu</w:t>
            </w:r>
          </w:p>
        </w:tc>
      </w:tr>
    </w:tbl>
    <w:p w14:paraId="1E24255F" w14:textId="77777777" w:rsidR="002753D0" w:rsidRPr="00921A56" w:rsidRDefault="002753D0">
      <w:pPr>
        <w:rPr>
          <w:rFonts w:ascii="Times New Roman" w:hAnsi="Times New Roman" w:cs="Times New Roman"/>
          <w:sz w:val="24"/>
          <w:szCs w:val="24"/>
        </w:rPr>
        <w:sectPr w:rsidR="002753D0" w:rsidRPr="00921A56" w:rsidSect="005B344F">
          <w:pgSz w:w="11910" w:h="16840"/>
          <w:pgMar w:top="1580" w:right="400" w:bottom="1280" w:left="460" w:header="0" w:footer="1017" w:gutter="0"/>
          <w:cols w:space="708"/>
        </w:sectPr>
      </w:pPr>
    </w:p>
    <w:p w14:paraId="6BBA6AE0" w14:textId="77777777" w:rsidR="002753D0" w:rsidRPr="00921A56" w:rsidRDefault="0019400C">
      <w:pPr>
        <w:pStyle w:val="Balk3"/>
        <w:numPr>
          <w:ilvl w:val="1"/>
          <w:numId w:val="14"/>
        </w:numPr>
        <w:tabs>
          <w:tab w:val="left" w:pos="1556"/>
        </w:tabs>
        <w:ind w:left="1555"/>
        <w:jc w:val="left"/>
        <w:rPr>
          <w:rFonts w:ascii="Times New Roman" w:hAnsi="Times New Roman" w:cs="Times New Roman"/>
          <w:sz w:val="24"/>
          <w:szCs w:val="24"/>
        </w:rPr>
      </w:pPr>
      <w:r w:rsidRPr="00921A56">
        <w:rPr>
          <w:rFonts w:ascii="Times New Roman" w:hAnsi="Times New Roman" w:cs="Times New Roman"/>
          <w:sz w:val="24"/>
          <w:szCs w:val="24"/>
        </w:rPr>
        <w:lastRenderedPageBreak/>
        <w:t>GZFT</w:t>
      </w:r>
      <w:r w:rsidRPr="00921A56">
        <w:rPr>
          <w:rFonts w:ascii="Times New Roman" w:hAnsi="Times New Roman" w:cs="Times New Roman"/>
          <w:spacing w:val="-2"/>
          <w:sz w:val="24"/>
          <w:szCs w:val="24"/>
        </w:rPr>
        <w:t xml:space="preserve"> </w:t>
      </w:r>
      <w:r w:rsidRPr="00921A56">
        <w:rPr>
          <w:rFonts w:ascii="Times New Roman" w:hAnsi="Times New Roman" w:cs="Times New Roman"/>
          <w:sz w:val="24"/>
          <w:szCs w:val="24"/>
        </w:rPr>
        <w:t>Analizi</w:t>
      </w:r>
    </w:p>
    <w:p w14:paraId="38ACD911" w14:textId="50B05538" w:rsidR="00863DB1" w:rsidRPr="00921A56" w:rsidRDefault="001C2A6F" w:rsidP="00863DB1">
      <w:pPr>
        <w:spacing w:line="295" w:lineRule="auto"/>
        <w:ind w:left="993" w:right="985"/>
        <w:jc w:val="both"/>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ab/>
      </w:r>
      <w:r w:rsidR="00863DB1" w:rsidRPr="00921A56">
        <w:rPr>
          <w:rFonts w:ascii="Times New Roman" w:eastAsia="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A10455B" w14:textId="77777777" w:rsidR="00863DB1" w:rsidRPr="00921A56" w:rsidRDefault="00863DB1" w:rsidP="00863DB1">
      <w:pPr>
        <w:spacing w:line="178" w:lineRule="exact"/>
        <w:ind w:left="993" w:right="985"/>
        <w:jc w:val="both"/>
        <w:rPr>
          <w:rFonts w:ascii="Times New Roman" w:eastAsia="Times New Roman" w:hAnsi="Times New Roman" w:cs="Times New Roman"/>
          <w:sz w:val="24"/>
          <w:szCs w:val="24"/>
        </w:rPr>
      </w:pPr>
    </w:p>
    <w:p w14:paraId="3D418847" w14:textId="17C23224" w:rsidR="00863DB1" w:rsidRPr="00921A56" w:rsidRDefault="001C2A6F" w:rsidP="001C2A6F">
      <w:pPr>
        <w:spacing w:line="296" w:lineRule="auto"/>
        <w:ind w:left="993" w:right="985"/>
        <w:jc w:val="both"/>
        <w:rPr>
          <w:rFonts w:ascii="Times New Roman" w:eastAsia="Times New Roman" w:hAnsi="Times New Roman" w:cs="Times New Roman"/>
          <w:sz w:val="24"/>
          <w:szCs w:val="24"/>
        </w:rPr>
      </w:pPr>
      <w:r w:rsidRPr="00921A56">
        <w:rPr>
          <w:rFonts w:ascii="Times New Roman" w:eastAsia="Times New Roman" w:hAnsi="Times New Roman" w:cs="Times New Roman"/>
          <w:sz w:val="24"/>
          <w:szCs w:val="24"/>
        </w:rPr>
        <w:tab/>
      </w:r>
      <w:r w:rsidR="00863DB1" w:rsidRPr="00921A56">
        <w:rPr>
          <w:rFonts w:ascii="Times New Roman" w:eastAsia="Times New Roman" w:hAnsi="Times New Roman" w:cs="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140B4BFD" w14:textId="77777777" w:rsidR="00863DB1" w:rsidRPr="00921A56" w:rsidRDefault="00863DB1" w:rsidP="00863DB1">
      <w:pPr>
        <w:spacing w:line="296" w:lineRule="auto"/>
        <w:ind w:left="993" w:right="985" w:firstLine="708"/>
        <w:jc w:val="both"/>
        <w:rPr>
          <w:rFonts w:ascii="Times New Roman" w:eastAsia="Times New Roman" w:hAnsi="Times New Roman" w:cs="Times New Roman"/>
          <w:sz w:val="24"/>
          <w:szCs w:val="24"/>
        </w:rPr>
      </w:pPr>
    </w:p>
    <w:p w14:paraId="1A382BBB" w14:textId="39848F92" w:rsidR="008D5800" w:rsidRPr="00921A56" w:rsidRDefault="00863DB1" w:rsidP="00863DB1">
      <w:pPr>
        <w:spacing w:line="0" w:lineRule="atLeast"/>
        <w:ind w:left="120"/>
        <w:rPr>
          <w:rFonts w:ascii="Times New Roman" w:eastAsia="Times New Roman" w:hAnsi="Times New Roman" w:cs="Times New Roman"/>
          <w:b/>
          <w:bCs/>
          <w:sz w:val="24"/>
          <w:szCs w:val="24"/>
        </w:rPr>
      </w:pPr>
      <w:r w:rsidRPr="00921A56">
        <w:rPr>
          <w:rFonts w:ascii="Times New Roman" w:eastAsia="Times New Roman" w:hAnsi="Times New Roman" w:cs="Times New Roman"/>
          <w:sz w:val="24"/>
          <w:szCs w:val="24"/>
        </w:rPr>
        <w:t xml:space="preserve">               </w:t>
      </w:r>
      <w:r w:rsidR="001C2A6F" w:rsidRPr="00921A56">
        <w:rPr>
          <w:rFonts w:ascii="Times New Roman" w:eastAsia="Times New Roman" w:hAnsi="Times New Roman" w:cs="Times New Roman"/>
          <w:b/>
          <w:bCs/>
          <w:sz w:val="24"/>
          <w:szCs w:val="24"/>
        </w:rPr>
        <w:t xml:space="preserve">Tablo </w:t>
      </w:r>
      <w:r w:rsidR="00ED629A" w:rsidRPr="00921A56">
        <w:rPr>
          <w:rFonts w:ascii="Times New Roman" w:eastAsia="Times New Roman" w:hAnsi="Times New Roman" w:cs="Times New Roman"/>
          <w:b/>
          <w:bCs/>
          <w:sz w:val="24"/>
          <w:szCs w:val="24"/>
        </w:rPr>
        <w:t>2</w:t>
      </w:r>
      <w:r w:rsidR="00727B6B" w:rsidRPr="00921A56">
        <w:rPr>
          <w:rFonts w:ascii="Times New Roman" w:eastAsia="Times New Roman" w:hAnsi="Times New Roman" w:cs="Times New Roman"/>
          <w:b/>
          <w:bCs/>
          <w:sz w:val="24"/>
          <w:szCs w:val="24"/>
        </w:rPr>
        <w:t>2</w:t>
      </w:r>
      <w:r w:rsidR="00085C11" w:rsidRPr="00921A56">
        <w:rPr>
          <w:rFonts w:ascii="Times New Roman" w:eastAsia="Times New Roman" w:hAnsi="Times New Roman" w:cs="Times New Roman"/>
          <w:b/>
          <w:bCs/>
          <w:sz w:val="24"/>
          <w:szCs w:val="24"/>
        </w:rPr>
        <w:t>. Güçlü Yönlerimiz</w:t>
      </w:r>
      <w:r w:rsidRPr="00921A56">
        <w:rPr>
          <w:rFonts w:ascii="Times New Roman" w:eastAsia="Times New Roman" w:hAnsi="Times New Roman" w:cs="Times New Roman"/>
          <w:b/>
          <w:bCs/>
          <w:sz w:val="24"/>
          <w:szCs w:val="24"/>
        </w:rPr>
        <w:t xml:space="preserve">    </w:t>
      </w:r>
    </w:p>
    <w:p w14:paraId="2A8F1F47" w14:textId="77777777" w:rsidR="008D5800" w:rsidRPr="00921A56" w:rsidRDefault="008D5800" w:rsidP="00863DB1">
      <w:pPr>
        <w:spacing w:line="0" w:lineRule="atLeast"/>
        <w:ind w:left="120"/>
        <w:rPr>
          <w:rFonts w:ascii="Times New Roman" w:eastAsia="Times New Roman" w:hAnsi="Times New Roman" w:cs="Times New Roman"/>
          <w:b/>
          <w:bCs/>
          <w:sz w:val="24"/>
          <w:szCs w:val="24"/>
        </w:rPr>
      </w:pPr>
    </w:p>
    <w:tbl>
      <w:tblPr>
        <w:tblStyle w:val="TabloKlavuzu"/>
        <w:tblW w:w="0" w:type="auto"/>
        <w:tblInd w:w="120" w:type="dxa"/>
        <w:tblLook w:val="04A0" w:firstRow="1" w:lastRow="0" w:firstColumn="1" w:lastColumn="0" w:noHBand="0" w:noVBand="1"/>
      </w:tblPr>
      <w:tblGrid>
        <w:gridCol w:w="5461"/>
        <w:gridCol w:w="5459"/>
      </w:tblGrid>
      <w:tr w:rsidR="005F4EE5" w:rsidRPr="00921A56" w14:paraId="71BDFE72" w14:textId="77777777" w:rsidTr="005F4EE5">
        <w:trPr>
          <w:trHeight w:val="558"/>
        </w:trPr>
        <w:tc>
          <w:tcPr>
            <w:tcW w:w="10920" w:type="dxa"/>
            <w:gridSpan w:val="2"/>
            <w:shd w:val="clear" w:color="auto" w:fill="00B0F0"/>
            <w:vAlign w:val="center"/>
          </w:tcPr>
          <w:p w14:paraId="5EBC1D54" w14:textId="70746F5D" w:rsidR="005F4EE5" w:rsidRPr="00921A56" w:rsidRDefault="005F4EE5" w:rsidP="005F4EE5">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GÜÇLÜ YÖNLERİ</w:t>
            </w:r>
            <w:r w:rsidR="00AE4B61" w:rsidRPr="00921A56">
              <w:rPr>
                <w:rFonts w:ascii="Times New Roman" w:eastAsia="Times New Roman" w:hAnsi="Times New Roman" w:cs="Times New Roman"/>
                <w:b/>
                <w:bCs/>
                <w:sz w:val="24"/>
                <w:szCs w:val="24"/>
              </w:rPr>
              <w:t>MİZ</w:t>
            </w:r>
          </w:p>
        </w:tc>
      </w:tr>
      <w:tr w:rsidR="008D5800" w:rsidRPr="00921A56" w14:paraId="14CE1E83" w14:textId="77777777" w:rsidTr="005F4EE5">
        <w:tc>
          <w:tcPr>
            <w:tcW w:w="5461" w:type="dxa"/>
          </w:tcPr>
          <w:p w14:paraId="47976371" w14:textId="6B1B9B9F" w:rsidR="008D5800" w:rsidRPr="00921A56" w:rsidRDefault="008D5800"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*Her yaş grubuna ait şube açılması.</w:t>
            </w:r>
          </w:p>
          <w:p w14:paraId="15CECE34" w14:textId="1D2E1D92" w:rsidR="008D5800" w:rsidRPr="00921A56" w:rsidRDefault="008D5800"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*Kayıtlarda beş yaş çocuklara öncelik verilmesi.</w:t>
            </w:r>
          </w:p>
          <w:p w14:paraId="39C966CD" w14:textId="345C738D" w:rsidR="008D5800" w:rsidRPr="00921A56" w:rsidRDefault="008D5800"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*Özel eğitime ihtiyaç duyan çocuklara gerekli *yönlendirmelerin yapılması.</w:t>
            </w:r>
          </w:p>
          <w:p w14:paraId="5EFBBF52" w14:textId="77777777" w:rsidR="008D5800" w:rsidRPr="00921A56" w:rsidRDefault="008D5800" w:rsidP="008D5800">
            <w:pPr>
              <w:spacing w:line="0" w:lineRule="atLeast"/>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*Okulun güvenli oluşu.</w:t>
            </w:r>
          </w:p>
          <w:p w14:paraId="2E633FBA" w14:textId="1871217E" w:rsidR="008D5800" w:rsidRPr="00921A56" w:rsidRDefault="005F4EE5"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r w:rsidR="008D5800" w:rsidRPr="00921A56">
              <w:rPr>
                <w:rFonts w:ascii="Times New Roman" w:eastAsia="Times New Roman" w:hAnsi="Times New Roman" w:cs="Times New Roman"/>
                <w:color w:val="000000"/>
                <w:sz w:val="24"/>
                <w:szCs w:val="24"/>
                <w:lang w:eastAsia="tr-TR"/>
              </w:rPr>
              <w:t>İdari personelin sorun çözücü ve yenilikçi olması.</w:t>
            </w:r>
          </w:p>
          <w:p w14:paraId="34DED010" w14:textId="7B676CB6" w:rsidR="008D5800" w:rsidRPr="00921A56" w:rsidRDefault="005F4EE5"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r w:rsidR="008D5800" w:rsidRPr="00921A56">
              <w:rPr>
                <w:rFonts w:ascii="Times New Roman" w:eastAsia="Times New Roman" w:hAnsi="Times New Roman" w:cs="Times New Roman"/>
                <w:color w:val="000000"/>
                <w:sz w:val="24"/>
                <w:szCs w:val="24"/>
                <w:lang w:eastAsia="tr-TR"/>
              </w:rPr>
              <w:t>Mesleki tecrübelerinin yüksek olduğu genç öğretmen kadrosu.</w:t>
            </w:r>
          </w:p>
          <w:p w14:paraId="62E0BB1F" w14:textId="49C27BE0" w:rsidR="008D5800" w:rsidRPr="00921A56" w:rsidRDefault="005F4EE5"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r w:rsidR="008D5800" w:rsidRPr="00921A56">
              <w:rPr>
                <w:rFonts w:ascii="Times New Roman" w:eastAsia="Times New Roman" w:hAnsi="Times New Roman" w:cs="Times New Roman"/>
                <w:color w:val="000000"/>
                <w:sz w:val="24"/>
                <w:szCs w:val="24"/>
                <w:lang w:eastAsia="tr-TR"/>
              </w:rPr>
              <w:t>Sürekli kendilerini yenilemeleri ve yeniliğe açık olmaları.</w:t>
            </w:r>
          </w:p>
          <w:p w14:paraId="62776EC6" w14:textId="451720A8" w:rsidR="008D5800" w:rsidRPr="00921A56" w:rsidRDefault="005F4EE5"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r w:rsidR="008D5800" w:rsidRPr="00921A56">
              <w:rPr>
                <w:rFonts w:ascii="Times New Roman" w:eastAsia="Times New Roman" w:hAnsi="Times New Roman" w:cs="Times New Roman"/>
                <w:color w:val="000000"/>
                <w:sz w:val="24"/>
                <w:szCs w:val="24"/>
                <w:lang w:eastAsia="tr-TR"/>
              </w:rPr>
              <w:t>Okul çevresinde olumsuz mekan ve yerlerin bulunmaması.</w:t>
            </w:r>
          </w:p>
          <w:p w14:paraId="1AE18BF5" w14:textId="234CB688" w:rsidR="008D5800" w:rsidRPr="00921A56" w:rsidRDefault="005F4EE5"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r w:rsidR="008D5800" w:rsidRPr="00921A56">
              <w:rPr>
                <w:rFonts w:ascii="Times New Roman" w:eastAsia="Times New Roman" w:hAnsi="Times New Roman" w:cs="Times New Roman"/>
                <w:color w:val="000000"/>
                <w:sz w:val="24"/>
                <w:szCs w:val="24"/>
                <w:lang w:eastAsia="tr-TR"/>
              </w:rPr>
              <w:t>Sosyal faaliyete katılıma olan ilgileri.</w:t>
            </w:r>
          </w:p>
          <w:p w14:paraId="59C2EA4D" w14:textId="51034FA7" w:rsidR="008D5800" w:rsidRPr="00921A56" w:rsidRDefault="005F4EE5"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r w:rsidR="008D5800" w:rsidRPr="00921A56">
              <w:rPr>
                <w:rFonts w:ascii="Times New Roman" w:eastAsia="Times New Roman" w:hAnsi="Times New Roman" w:cs="Times New Roman"/>
                <w:color w:val="000000"/>
                <w:sz w:val="24"/>
                <w:szCs w:val="24"/>
                <w:lang w:eastAsia="tr-TR"/>
              </w:rPr>
              <w:t>Çalışanlar arasında iletişimin güçlü olması.</w:t>
            </w:r>
          </w:p>
          <w:p w14:paraId="0D093A40" w14:textId="1689F4C3" w:rsidR="008D5800" w:rsidRPr="00921A56" w:rsidRDefault="005F4EE5" w:rsidP="008D5800">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r w:rsidR="00C9423D" w:rsidRPr="00921A56">
              <w:rPr>
                <w:rFonts w:ascii="Times New Roman" w:eastAsia="Times New Roman" w:hAnsi="Times New Roman" w:cs="Times New Roman"/>
                <w:color w:val="000000"/>
                <w:sz w:val="24"/>
                <w:szCs w:val="24"/>
                <w:lang w:eastAsia="tr-TR"/>
              </w:rPr>
              <w:t>İ</w:t>
            </w:r>
            <w:r w:rsidR="008D5800" w:rsidRPr="00921A56">
              <w:rPr>
                <w:rFonts w:ascii="Times New Roman" w:eastAsia="Times New Roman" w:hAnsi="Times New Roman" w:cs="Times New Roman"/>
                <w:color w:val="000000"/>
                <w:sz w:val="24"/>
                <w:szCs w:val="24"/>
                <w:lang w:eastAsia="tr-TR"/>
              </w:rPr>
              <w:t>dari ve mali işlerin vaktinde gerçekleşmesi.</w:t>
            </w:r>
          </w:p>
          <w:p w14:paraId="6F411A1F" w14:textId="7AB3A89C" w:rsidR="008D5800" w:rsidRPr="00921A56" w:rsidRDefault="005F4EE5" w:rsidP="008D5800">
            <w:pPr>
              <w:spacing w:line="0" w:lineRule="atLeast"/>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w:t>
            </w:r>
            <w:r w:rsidR="008D5800" w:rsidRPr="00921A56">
              <w:rPr>
                <w:rFonts w:ascii="Times New Roman" w:eastAsia="Times New Roman" w:hAnsi="Times New Roman" w:cs="Times New Roman"/>
                <w:color w:val="000000"/>
                <w:sz w:val="24"/>
                <w:szCs w:val="24"/>
                <w:lang w:eastAsia="tr-TR"/>
              </w:rPr>
              <w:t>Okuldaki sosyal ve kültürel etkinlikler.</w:t>
            </w:r>
          </w:p>
          <w:p w14:paraId="038419D3" w14:textId="77777777" w:rsidR="00EF106D" w:rsidRPr="00921A56" w:rsidRDefault="00EF106D" w:rsidP="00EF106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bahçesi olması.</w:t>
            </w:r>
          </w:p>
          <w:p w14:paraId="7DDF646D" w14:textId="77777777" w:rsidR="00EF106D" w:rsidRPr="00921A56" w:rsidRDefault="00EF106D" w:rsidP="00EF106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*Okulun bulunduğu alanın gürültüden uzak konumu.</w:t>
            </w:r>
          </w:p>
          <w:p w14:paraId="7E1CB350" w14:textId="77777777" w:rsidR="00EF106D" w:rsidRPr="00921A56" w:rsidRDefault="00EF106D" w:rsidP="00EF106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*Okulun duvarlarla çevrili korunaklı oluşu.</w:t>
            </w:r>
          </w:p>
          <w:p w14:paraId="2E17FEDF" w14:textId="77777777" w:rsidR="00EF106D" w:rsidRPr="00921A56" w:rsidRDefault="00EF106D" w:rsidP="00EF106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öncesi eğitime uygun bina.</w:t>
            </w:r>
          </w:p>
          <w:p w14:paraId="69997FC2" w14:textId="77777777" w:rsidR="00EF106D" w:rsidRPr="00921A56" w:rsidRDefault="00EF106D" w:rsidP="00EF106D">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*Güvenlik ağı kamera sistemi bulunması.</w:t>
            </w:r>
          </w:p>
          <w:p w14:paraId="4E6307C2" w14:textId="62D84438" w:rsidR="008D5800" w:rsidRPr="00921A56" w:rsidRDefault="008D5800" w:rsidP="00C9423D">
            <w:pPr>
              <w:widowControl/>
              <w:autoSpaceDE/>
              <w:autoSpaceDN/>
              <w:rPr>
                <w:rFonts w:ascii="Times New Roman" w:eastAsia="Times New Roman" w:hAnsi="Times New Roman" w:cs="Times New Roman"/>
                <w:b/>
                <w:bCs/>
                <w:sz w:val="24"/>
                <w:szCs w:val="24"/>
              </w:rPr>
            </w:pPr>
          </w:p>
        </w:tc>
        <w:tc>
          <w:tcPr>
            <w:tcW w:w="5459" w:type="dxa"/>
          </w:tcPr>
          <w:p w14:paraId="2B89E2A7" w14:textId="16D9F3B5"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*Bireylerin ilgi ve ihtiyaçlarına cevap verebilecek çeşitlilikte okul ve program türünün bulunması.</w:t>
            </w:r>
          </w:p>
          <w:p w14:paraId="63C8DB69" w14:textId="426719C8"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*Eğitim politikalarının belirlenmesinde paydaşların görüş ve önerilerinin dikkate alınması.</w:t>
            </w:r>
          </w:p>
          <w:p w14:paraId="2B963492" w14:textId="0854DBE3"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*Yönetsel süreçlerin teknolojik gelişmelere uygun olarak yenilenmesi.</w:t>
            </w:r>
          </w:p>
          <w:p w14:paraId="3C6B8E52" w14:textId="3A8438DB"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*Okulda yönetim süreçlerinin içinde bulunanların  yeniliğe açık, genç ve dinamik olmaları.</w:t>
            </w:r>
          </w:p>
          <w:p w14:paraId="053FABFF" w14:textId="7D85F588"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*Gelen talep ve isteklerin zamanında dikkate alınması ve yerine getirilmesi.</w:t>
            </w:r>
          </w:p>
          <w:p w14:paraId="76B5FEB2" w14:textId="172969A8"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*Yöneticilerin paydaşlarıyla uyumlu çalışması.</w:t>
            </w:r>
          </w:p>
          <w:p w14:paraId="3EF8E12F" w14:textId="2AC70043"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*Sorunların yerinde ve zamanında çözülmesi.</w:t>
            </w:r>
          </w:p>
          <w:p w14:paraId="6CE39EEA" w14:textId="2F61E6F4"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*Öğretmen ve idareci iletişimi güçlüdür.</w:t>
            </w:r>
          </w:p>
          <w:p w14:paraId="735464DA" w14:textId="59E5E599"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*Bilgi teknolojilerinin gelişmiş olması.</w:t>
            </w:r>
          </w:p>
          <w:p w14:paraId="07ADE421" w14:textId="63A5F8F2"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*Akıllı telefonlarının yaygınlaşması.</w:t>
            </w:r>
          </w:p>
          <w:p w14:paraId="35156CE1" w14:textId="714C3800"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*İnternet erişiminin %90 her evde olması.</w:t>
            </w:r>
          </w:p>
          <w:p w14:paraId="11FEB1A2" w14:textId="140D3AE9"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web bilgilendirmeleri.</w:t>
            </w:r>
          </w:p>
          <w:p w14:paraId="482D8181" w14:textId="67327DE1" w:rsidR="005F4EE5" w:rsidRPr="00921A56" w:rsidRDefault="005F4EE5" w:rsidP="00EF106D">
            <w:pPr>
              <w:spacing w:line="0" w:lineRule="atLeast"/>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SMS bilgilendirme sistemi.</w:t>
            </w:r>
          </w:p>
        </w:tc>
      </w:tr>
    </w:tbl>
    <w:p w14:paraId="72EE4F7F" w14:textId="77777777" w:rsidR="00EF106D" w:rsidRPr="00921A56" w:rsidRDefault="00AE4B61" w:rsidP="00863DB1">
      <w:pPr>
        <w:spacing w:line="0" w:lineRule="atLeast"/>
        <w:ind w:left="120"/>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ab/>
      </w:r>
    </w:p>
    <w:p w14:paraId="157C71DC"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0A09B730"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73C7E128"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685F6D87"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71D7A7D7"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2D09280F"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537E0A92"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68331191"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04F2CAE7" w14:textId="77777777" w:rsidR="00EF106D" w:rsidRPr="00921A56" w:rsidRDefault="00EF106D" w:rsidP="00863DB1">
      <w:pPr>
        <w:spacing w:line="0" w:lineRule="atLeast"/>
        <w:ind w:left="120"/>
        <w:rPr>
          <w:rFonts w:ascii="Times New Roman" w:eastAsia="Times New Roman" w:hAnsi="Times New Roman" w:cs="Times New Roman"/>
          <w:b/>
          <w:bCs/>
          <w:sz w:val="24"/>
          <w:szCs w:val="24"/>
        </w:rPr>
      </w:pPr>
    </w:p>
    <w:p w14:paraId="245B5A14" w14:textId="0C932B5A" w:rsidR="008D5800" w:rsidRPr="00921A56" w:rsidRDefault="00AE4B61" w:rsidP="00863DB1">
      <w:pPr>
        <w:spacing w:line="0" w:lineRule="atLeast"/>
        <w:ind w:left="120"/>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lastRenderedPageBreak/>
        <w:t>Tablo 2</w:t>
      </w:r>
      <w:r w:rsidR="00727B6B" w:rsidRPr="00921A56">
        <w:rPr>
          <w:rFonts w:ascii="Times New Roman" w:eastAsia="Times New Roman" w:hAnsi="Times New Roman" w:cs="Times New Roman"/>
          <w:b/>
          <w:bCs/>
          <w:sz w:val="24"/>
          <w:szCs w:val="24"/>
        </w:rPr>
        <w:t>3</w:t>
      </w:r>
      <w:r w:rsidRPr="00921A56">
        <w:rPr>
          <w:rFonts w:ascii="Times New Roman" w:eastAsia="Times New Roman" w:hAnsi="Times New Roman" w:cs="Times New Roman"/>
          <w:b/>
          <w:bCs/>
          <w:sz w:val="24"/>
          <w:szCs w:val="24"/>
        </w:rPr>
        <w:t xml:space="preserve">. Zayıf Yönlerimiz    </w:t>
      </w:r>
    </w:p>
    <w:p w14:paraId="30CDFD3D" w14:textId="77777777" w:rsidR="00AE4B61" w:rsidRPr="00921A56" w:rsidRDefault="00AE4B61" w:rsidP="00863DB1">
      <w:pPr>
        <w:spacing w:line="0" w:lineRule="atLeast"/>
        <w:ind w:left="120"/>
        <w:rPr>
          <w:rFonts w:ascii="Times New Roman" w:eastAsia="Times New Roman" w:hAnsi="Times New Roman" w:cs="Times New Roman"/>
          <w:b/>
          <w:bCs/>
          <w:sz w:val="24"/>
          <w:szCs w:val="24"/>
        </w:rPr>
      </w:pPr>
    </w:p>
    <w:tbl>
      <w:tblPr>
        <w:tblStyle w:val="TabloKlavuzu"/>
        <w:tblW w:w="0" w:type="auto"/>
        <w:tblInd w:w="120" w:type="dxa"/>
        <w:tblLook w:val="04A0" w:firstRow="1" w:lastRow="0" w:firstColumn="1" w:lastColumn="0" w:noHBand="0" w:noVBand="1"/>
      </w:tblPr>
      <w:tblGrid>
        <w:gridCol w:w="5461"/>
        <w:gridCol w:w="5459"/>
      </w:tblGrid>
      <w:tr w:rsidR="005F4EE5" w:rsidRPr="00921A56" w14:paraId="6F6B854A" w14:textId="77777777" w:rsidTr="00673143">
        <w:trPr>
          <w:trHeight w:val="558"/>
        </w:trPr>
        <w:tc>
          <w:tcPr>
            <w:tcW w:w="10920" w:type="dxa"/>
            <w:gridSpan w:val="2"/>
            <w:shd w:val="clear" w:color="auto" w:fill="00B0F0"/>
            <w:vAlign w:val="center"/>
          </w:tcPr>
          <w:p w14:paraId="76ECA464" w14:textId="73FAD417" w:rsidR="005F4EE5" w:rsidRPr="00921A56" w:rsidRDefault="005F4EE5" w:rsidP="00673143">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ZAYIF YÖNLERİ</w:t>
            </w:r>
            <w:r w:rsidR="00AE4B61" w:rsidRPr="00921A56">
              <w:rPr>
                <w:rFonts w:ascii="Times New Roman" w:eastAsia="Times New Roman" w:hAnsi="Times New Roman" w:cs="Times New Roman"/>
                <w:b/>
                <w:bCs/>
                <w:sz w:val="24"/>
                <w:szCs w:val="24"/>
              </w:rPr>
              <w:t>MİZ</w:t>
            </w:r>
          </w:p>
        </w:tc>
      </w:tr>
      <w:tr w:rsidR="005F4EE5" w:rsidRPr="00921A56" w14:paraId="750485D2" w14:textId="77777777" w:rsidTr="00673143">
        <w:tc>
          <w:tcPr>
            <w:tcW w:w="5461" w:type="dxa"/>
          </w:tcPr>
          <w:p w14:paraId="4F7AD421" w14:textId="67AD83F1" w:rsidR="001C2E5C" w:rsidRPr="00921A56" w:rsidRDefault="001C2E5C"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*Kayıt alanındaki tüm çağ nüfusunun okul öncesine kayıtlarının yapılmaması.</w:t>
            </w:r>
          </w:p>
          <w:p w14:paraId="30210B4D" w14:textId="6D36034A" w:rsidR="001C2E5C" w:rsidRPr="00921A56" w:rsidRDefault="001C2E5C"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*Özel eğitime ihtiyaç duyan çocuklar için destek eğitim verilmemesi.</w:t>
            </w:r>
          </w:p>
          <w:p w14:paraId="4CF1E2CE" w14:textId="672D49F3"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b/>
                <w:bCs/>
                <w:sz w:val="24"/>
                <w:szCs w:val="24"/>
              </w:rPr>
              <w:t>*</w:t>
            </w:r>
            <w:r w:rsidRPr="00921A56">
              <w:rPr>
                <w:rFonts w:ascii="Times New Roman" w:eastAsia="Times New Roman" w:hAnsi="Times New Roman" w:cs="Times New Roman"/>
                <w:color w:val="000000"/>
                <w:sz w:val="24"/>
                <w:szCs w:val="24"/>
                <w:lang w:eastAsia="tr-TR"/>
              </w:rPr>
              <w:t>Akran eğitimine imkan veren etkinliklerin azlığı.</w:t>
            </w:r>
          </w:p>
          <w:p w14:paraId="7696D4C5" w14:textId="33908DB1"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*Spor salonunun olmaması.</w:t>
            </w:r>
          </w:p>
          <w:p w14:paraId="136D84E7" w14:textId="28DF5EC2"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*İkili eğitim yapılmasından dolayı fiziki şartların zorluğu.</w:t>
            </w:r>
          </w:p>
          <w:p w14:paraId="6B9044CB" w14:textId="6565E52C"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*Yardımcı pers</w:t>
            </w:r>
            <w:r w:rsidR="001C2E5C" w:rsidRPr="00921A56">
              <w:rPr>
                <w:rFonts w:ascii="Times New Roman" w:eastAsia="Times New Roman" w:hAnsi="Times New Roman" w:cs="Times New Roman"/>
                <w:color w:val="000000"/>
                <w:sz w:val="24"/>
                <w:szCs w:val="24"/>
                <w:lang w:eastAsia="tr-TR"/>
              </w:rPr>
              <w:t>onelin yetersiz sayıda olması</w:t>
            </w:r>
          </w:p>
          <w:p w14:paraId="1115BE1A" w14:textId="1F0BB746" w:rsidR="00B35C03" w:rsidRPr="00921A56" w:rsidRDefault="00B35C03"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*Okulun bulunduğu konum</w:t>
            </w:r>
            <w:r w:rsidR="008409F0" w:rsidRPr="00921A56">
              <w:rPr>
                <w:rFonts w:ascii="Times New Roman" w:eastAsia="Times New Roman" w:hAnsi="Times New Roman" w:cs="Times New Roman"/>
                <w:color w:val="000000"/>
                <w:sz w:val="24"/>
                <w:szCs w:val="24"/>
                <w:lang w:eastAsia="tr-TR"/>
              </w:rPr>
              <w:t xml:space="preserve"> ve ulaşım</w:t>
            </w:r>
            <w:r w:rsidRPr="00921A56">
              <w:rPr>
                <w:rFonts w:ascii="Times New Roman" w:eastAsia="Times New Roman" w:hAnsi="Times New Roman" w:cs="Times New Roman"/>
                <w:color w:val="000000"/>
                <w:sz w:val="24"/>
                <w:szCs w:val="24"/>
                <w:lang w:eastAsia="tr-TR"/>
              </w:rPr>
              <w:t>.</w:t>
            </w:r>
          </w:p>
          <w:p w14:paraId="1F82AB3C" w14:textId="62223113" w:rsidR="008409F0" w:rsidRPr="00921A56" w:rsidRDefault="008409F0"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*Eğitim ortamlarında yeterli sayıda teknolojik araç gereçlerin olmaması</w:t>
            </w:r>
          </w:p>
          <w:p w14:paraId="18AC0667" w14:textId="1DD6946D"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*Hayat boyu öğrenme kapsamındaki faaliyetlerinin tanıtımının yetersiz olması.</w:t>
            </w:r>
          </w:p>
          <w:p w14:paraId="77EEE8BC" w14:textId="7B4749B5"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*Eski bir okul binası olması nedeniyle tadilatlar,onarım ve bakım gerekliliği.</w:t>
            </w:r>
          </w:p>
          <w:p w14:paraId="6ABBD170" w14:textId="6B6C1E07" w:rsidR="005F4EE5" w:rsidRPr="00921A56" w:rsidRDefault="005F4EE5" w:rsidP="005F4EE5">
            <w:pPr>
              <w:widowControl/>
              <w:autoSpaceDE/>
              <w:autoSpaceDN/>
              <w:rPr>
                <w:rFonts w:ascii="Times New Roman" w:eastAsia="Times New Roman" w:hAnsi="Times New Roman" w:cs="Times New Roman"/>
                <w:b/>
                <w:bCs/>
                <w:sz w:val="24"/>
                <w:szCs w:val="24"/>
              </w:rPr>
            </w:pPr>
          </w:p>
        </w:tc>
        <w:tc>
          <w:tcPr>
            <w:tcW w:w="5459" w:type="dxa"/>
          </w:tcPr>
          <w:p w14:paraId="2DC8D41A" w14:textId="78E3925F"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*Donanımlarının yetersiz ve eski olması.</w:t>
            </w:r>
          </w:p>
          <w:p w14:paraId="0C7DB01B" w14:textId="4D733CD3"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*Okulun velilerin seminer alabilmesi için yeterli bütçe olmaması.</w:t>
            </w:r>
          </w:p>
          <w:p w14:paraId="4CD9BA4C" w14:textId="58F13D4C"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*Bina tadilatları onarım bakım için yeterli bütçe olmaması.</w:t>
            </w:r>
          </w:p>
          <w:p w14:paraId="57CCE22E" w14:textId="39C973DC"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*Materyal alımı için yeterli bütçe olmaması.</w:t>
            </w:r>
          </w:p>
          <w:p w14:paraId="315BBDD5" w14:textId="2FA1EE99"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*Özel eğitime ihtiyacı olan bireylerin tespitine yönelik etkili bir tarama ve tanılama sisteminin olmaması</w:t>
            </w:r>
          </w:p>
          <w:p w14:paraId="1EF342D6" w14:textId="0DC04010" w:rsidR="005F4EE5" w:rsidRPr="00921A56" w:rsidRDefault="005F4EE5" w:rsidP="005F4EE5">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*Rehber öğretmen olmayışı.</w:t>
            </w:r>
          </w:p>
          <w:p w14:paraId="02BBADBB" w14:textId="3A7045E9" w:rsidR="005F4EE5" w:rsidRPr="00921A56" w:rsidRDefault="005F4EE5" w:rsidP="005F4EE5">
            <w:pPr>
              <w:spacing w:line="0" w:lineRule="atLeast"/>
              <w:rPr>
                <w:rFonts w:ascii="Times New Roman" w:eastAsia="Times New Roman" w:hAnsi="Times New Roman" w:cs="Times New Roman"/>
                <w:b/>
                <w:bCs/>
                <w:sz w:val="24"/>
                <w:szCs w:val="24"/>
              </w:rPr>
            </w:pPr>
            <w:r w:rsidRPr="00921A56">
              <w:rPr>
                <w:rFonts w:ascii="Times New Roman" w:eastAsia="Times New Roman" w:hAnsi="Times New Roman" w:cs="Times New Roman"/>
                <w:color w:val="000000"/>
                <w:sz w:val="24"/>
                <w:szCs w:val="24"/>
                <w:lang w:eastAsia="tr-TR"/>
              </w:rPr>
              <w:t>*Bilgi teknolojilerinin hızlı gelişiminden kaynaklı eğitime olan olumsuz etkileri</w:t>
            </w:r>
          </w:p>
        </w:tc>
      </w:tr>
    </w:tbl>
    <w:p w14:paraId="690CCC54" w14:textId="77777777" w:rsidR="008D5800" w:rsidRPr="00921A56" w:rsidRDefault="008D5800" w:rsidP="00863DB1">
      <w:pPr>
        <w:spacing w:line="0" w:lineRule="atLeast"/>
        <w:ind w:left="120"/>
        <w:rPr>
          <w:rFonts w:ascii="Times New Roman" w:eastAsia="Times New Roman" w:hAnsi="Times New Roman" w:cs="Times New Roman"/>
          <w:b/>
          <w:bCs/>
          <w:sz w:val="24"/>
          <w:szCs w:val="24"/>
        </w:rPr>
      </w:pPr>
    </w:p>
    <w:p w14:paraId="172564D3" w14:textId="3D9A69C0" w:rsidR="00A83FE0" w:rsidRPr="00921A56" w:rsidRDefault="00AE4B61" w:rsidP="00863DB1">
      <w:pPr>
        <w:spacing w:line="0" w:lineRule="atLeast"/>
        <w:ind w:left="120"/>
        <w:rPr>
          <w:rFonts w:ascii="Times New Roman" w:hAnsi="Times New Roman" w:cs="Times New Roman"/>
          <w:sz w:val="24"/>
          <w:szCs w:val="24"/>
        </w:rPr>
      </w:pPr>
      <w:r w:rsidRPr="00921A56">
        <w:rPr>
          <w:rFonts w:ascii="Times New Roman" w:eastAsia="Times New Roman" w:hAnsi="Times New Roman" w:cs="Times New Roman"/>
          <w:b/>
          <w:bCs/>
          <w:sz w:val="24"/>
          <w:szCs w:val="24"/>
        </w:rPr>
        <w:tab/>
        <w:t>Tablo 2</w:t>
      </w:r>
      <w:r w:rsidR="00727B6B" w:rsidRPr="00921A56">
        <w:rPr>
          <w:rFonts w:ascii="Times New Roman" w:eastAsia="Times New Roman" w:hAnsi="Times New Roman" w:cs="Times New Roman"/>
          <w:b/>
          <w:bCs/>
          <w:sz w:val="24"/>
          <w:szCs w:val="24"/>
        </w:rPr>
        <w:t>4</w:t>
      </w:r>
      <w:r w:rsidRPr="00921A56">
        <w:rPr>
          <w:rFonts w:ascii="Times New Roman" w:eastAsia="Times New Roman" w:hAnsi="Times New Roman" w:cs="Times New Roman"/>
          <w:b/>
          <w:bCs/>
          <w:sz w:val="24"/>
          <w:szCs w:val="24"/>
        </w:rPr>
        <w:t xml:space="preserve">. Fırsatlar    </w:t>
      </w:r>
      <w:r w:rsidR="00A83FE0" w:rsidRPr="00921A56">
        <w:rPr>
          <w:rFonts w:ascii="Times New Roman" w:eastAsia="Cambria" w:hAnsi="Times New Roman" w:cs="Times New Roman"/>
          <w:sz w:val="24"/>
          <w:szCs w:val="24"/>
        </w:rPr>
        <w:fldChar w:fldCharType="begin"/>
      </w:r>
      <w:r w:rsidR="00A83FE0" w:rsidRPr="00921A56">
        <w:rPr>
          <w:rFonts w:ascii="Times New Roman" w:hAnsi="Times New Roman" w:cs="Times New Roman"/>
          <w:sz w:val="24"/>
          <w:szCs w:val="24"/>
        </w:rPr>
        <w:instrText xml:space="preserve"> LINK Excel.Sheet.12 "C:\\Users\\Pc\\Desktop\\STRATEJİK PLAN YENİ\\İÇSEL VE DIŞSAL FAKTÖRLER.xlsx" "içsel!R1C1:R71C3" \a \f 4 \h </w:instrText>
      </w:r>
      <w:r w:rsidR="00406E20" w:rsidRPr="00921A56">
        <w:rPr>
          <w:rFonts w:ascii="Times New Roman" w:hAnsi="Times New Roman" w:cs="Times New Roman"/>
          <w:sz w:val="24"/>
          <w:szCs w:val="24"/>
        </w:rPr>
        <w:instrText xml:space="preserve"> \* MERGEFORMAT </w:instrText>
      </w:r>
      <w:r w:rsidR="00A83FE0" w:rsidRPr="00921A56">
        <w:rPr>
          <w:rFonts w:ascii="Times New Roman" w:eastAsia="Cambria" w:hAnsi="Times New Roman" w:cs="Times New Roman"/>
          <w:sz w:val="24"/>
          <w:szCs w:val="24"/>
        </w:rPr>
        <w:fldChar w:fldCharType="separate"/>
      </w:r>
    </w:p>
    <w:p w14:paraId="260B0930" w14:textId="77777777" w:rsidR="00E9477A" w:rsidRPr="00921A56" w:rsidRDefault="00A83FE0" w:rsidP="00863DB1">
      <w:pPr>
        <w:spacing w:line="0" w:lineRule="atLeast"/>
        <w:ind w:left="120"/>
        <w:rPr>
          <w:rFonts w:ascii="Times New Roman" w:eastAsia="Times New Roman" w:hAnsi="Times New Roman" w:cs="Times New Roman"/>
          <w:b/>
          <w:sz w:val="24"/>
          <w:szCs w:val="24"/>
        </w:rPr>
      </w:pPr>
      <w:r w:rsidRPr="00921A56">
        <w:rPr>
          <w:rFonts w:ascii="Times New Roman" w:eastAsia="Times New Roman" w:hAnsi="Times New Roman" w:cs="Times New Roman"/>
          <w:b/>
          <w:sz w:val="24"/>
          <w:szCs w:val="24"/>
        </w:rPr>
        <w:fldChar w:fldCharType="end"/>
      </w:r>
    </w:p>
    <w:tbl>
      <w:tblPr>
        <w:tblStyle w:val="TabloKlavuzu"/>
        <w:tblW w:w="0" w:type="auto"/>
        <w:tblInd w:w="120" w:type="dxa"/>
        <w:tblLook w:val="04A0" w:firstRow="1" w:lastRow="0" w:firstColumn="1" w:lastColumn="0" w:noHBand="0" w:noVBand="1"/>
      </w:tblPr>
      <w:tblGrid>
        <w:gridCol w:w="5461"/>
        <w:gridCol w:w="5459"/>
      </w:tblGrid>
      <w:tr w:rsidR="00E9477A" w:rsidRPr="00921A56" w14:paraId="246ABB53" w14:textId="77777777" w:rsidTr="00673143">
        <w:trPr>
          <w:trHeight w:val="558"/>
        </w:trPr>
        <w:tc>
          <w:tcPr>
            <w:tcW w:w="10920" w:type="dxa"/>
            <w:gridSpan w:val="2"/>
            <w:shd w:val="clear" w:color="auto" w:fill="00B0F0"/>
            <w:vAlign w:val="center"/>
          </w:tcPr>
          <w:p w14:paraId="106C439E" w14:textId="397F787C" w:rsidR="00E9477A" w:rsidRPr="00921A56" w:rsidRDefault="00E9477A" w:rsidP="00673143">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FIRSATLAR</w:t>
            </w:r>
          </w:p>
        </w:tc>
      </w:tr>
      <w:tr w:rsidR="00E9477A" w:rsidRPr="00921A56" w14:paraId="5A1FC1A7" w14:textId="77777777" w:rsidTr="00673143">
        <w:tc>
          <w:tcPr>
            <w:tcW w:w="5461" w:type="dxa"/>
          </w:tcPr>
          <w:p w14:paraId="710367BC"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*İdareci, Öğretmen ve personelinin donanımlarının yeterli düzeyde olması. </w:t>
            </w:r>
          </w:p>
          <w:p w14:paraId="2AAF8A63"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*Diğer kurumların mesleki ve teknik eğitim konusunda iş birliğine açık olması. </w:t>
            </w:r>
          </w:p>
          <w:p w14:paraId="2B5CD1CE"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Üst politika belgelerinde eğitimin öncelikli alan olarak yer alması. </w:t>
            </w:r>
          </w:p>
          <w:p w14:paraId="22E99D83"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Merkezi yönetim bütçesinden eğitime ayrılan payın artış eğiliminde olması. </w:t>
            </w:r>
          </w:p>
          <w:p w14:paraId="774C5D9D"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Bakanlığın eğitime yeni yaklaşımların olması. </w:t>
            </w:r>
          </w:p>
          <w:p w14:paraId="47B044A0"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Bakanlığımızda; katılımcı, planlı, gelişimci, şeffaf ve performansa dayalı stratejik yönetim” anlayışına geçme çabaları. </w:t>
            </w:r>
          </w:p>
          <w:p w14:paraId="504579E0"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Düzenli olarak (9Ay) öğrenci aidat gelirinin olması. </w:t>
            </w:r>
          </w:p>
          <w:p w14:paraId="146178B8"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*Okul Öncesinin yaygınlaştırılmasına yönelik devlet desteğinin olması. </w:t>
            </w:r>
          </w:p>
          <w:p w14:paraId="7A60E55C"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*Eğitim ve öğretime yönelik talebin giderek artması. </w:t>
            </w:r>
          </w:p>
          <w:p w14:paraId="724BF54D"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*Okula ulaşım araçlarının ve kişisel araç sayısının artması. </w:t>
            </w:r>
          </w:p>
          <w:p w14:paraId="712C53FE" w14:textId="555623C0" w:rsidR="00E9477A" w:rsidRPr="00921A56" w:rsidRDefault="00E9477A" w:rsidP="00F32BFD">
            <w:pPr>
              <w:pStyle w:val="Default"/>
              <w:rPr>
                <w:rFonts w:ascii="Times New Roman" w:eastAsia="Times New Roman" w:hAnsi="Times New Roman" w:cs="Times New Roman"/>
                <w:b/>
                <w:bCs/>
              </w:rPr>
            </w:pPr>
          </w:p>
        </w:tc>
        <w:tc>
          <w:tcPr>
            <w:tcW w:w="5459" w:type="dxa"/>
          </w:tcPr>
          <w:p w14:paraId="6546D9AE"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*Toplum nezdinde eğitimin gereğine; bilinç ve duyarlılığının artması. </w:t>
            </w:r>
          </w:p>
          <w:p w14:paraId="6A19D6E1"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*Gelişen teknolojilerin eğitimde kullanılabilirliğinin artması. </w:t>
            </w:r>
          </w:p>
          <w:p w14:paraId="7C555A70"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Eğitim bilimleri alanında çok sayıda araştırma yapılması. </w:t>
            </w:r>
          </w:p>
          <w:p w14:paraId="717B7FAF"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*Sosyal medyanın geniş kitlelerce kullanılıyor olması. </w:t>
            </w:r>
          </w:p>
          <w:p w14:paraId="29DE464D"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Teknolojik çeşitliliğin artması ve teknolojiye ulaşımın kolaylaşması. </w:t>
            </w:r>
          </w:p>
          <w:p w14:paraId="4F3BB6D6"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Kaliteli eğitim ve öğretime ilişkin talebin artması. </w:t>
            </w:r>
          </w:p>
          <w:p w14:paraId="40E218CB"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Üst politika belgelerinde eğitimin öncelikli alan olarak yer alması. </w:t>
            </w:r>
          </w:p>
          <w:p w14:paraId="3CDDF08C"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Öğretmen arzının yeterli olması. </w:t>
            </w:r>
          </w:p>
          <w:p w14:paraId="29620BAB"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Mevcut yönetmeliklerin ve kanunların günümüz şartlarına göre güncellenmesi. </w:t>
            </w:r>
          </w:p>
          <w:p w14:paraId="31666CAC"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Altyapı sorunlarının azalması. </w:t>
            </w:r>
          </w:p>
          <w:p w14:paraId="4163DC40" w14:textId="77777777" w:rsidR="00E9477A" w:rsidRPr="00921A56" w:rsidRDefault="00E9477A" w:rsidP="00E9477A">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Çevreye yapılan yatırımların artması. </w:t>
            </w:r>
          </w:p>
          <w:p w14:paraId="3C7B1D4C" w14:textId="07870D1F" w:rsidR="00E9477A" w:rsidRPr="00921A56" w:rsidRDefault="00E9477A" w:rsidP="00E9477A">
            <w:pPr>
              <w:pStyle w:val="Default"/>
              <w:spacing w:line="360" w:lineRule="auto"/>
              <w:rPr>
                <w:rFonts w:ascii="Times New Roman" w:eastAsia="Times New Roman" w:hAnsi="Times New Roman" w:cs="Times New Roman"/>
                <w:b/>
                <w:bCs/>
              </w:rPr>
            </w:pPr>
          </w:p>
        </w:tc>
      </w:tr>
    </w:tbl>
    <w:p w14:paraId="3226DD10" w14:textId="2E87AD2B" w:rsidR="00863DB1" w:rsidRPr="00921A56" w:rsidRDefault="00863DB1" w:rsidP="00863DB1">
      <w:pPr>
        <w:spacing w:line="0" w:lineRule="atLeast"/>
        <w:ind w:left="120"/>
        <w:rPr>
          <w:rFonts w:ascii="Times New Roman" w:eastAsia="Times New Roman" w:hAnsi="Times New Roman" w:cs="Times New Roman"/>
          <w:b/>
          <w:sz w:val="24"/>
          <w:szCs w:val="24"/>
        </w:rPr>
      </w:pPr>
    </w:p>
    <w:p w14:paraId="6929ADA9" w14:textId="55E058D5" w:rsidR="00E9477A" w:rsidRDefault="00E9477A" w:rsidP="00863DB1">
      <w:pPr>
        <w:spacing w:line="0" w:lineRule="atLeast"/>
        <w:ind w:left="120"/>
        <w:rPr>
          <w:rFonts w:ascii="Times New Roman" w:eastAsia="Times New Roman" w:hAnsi="Times New Roman" w:cs="Times New Roman"/>
          <w:b/>
          <w:sz w:val="24"/>
          <w:szCs w:val="24"/>
        </w:rPr>
      </w:pPr>
    </w:p>
    <w:p w14:paraId="1ABCCD68" w14:textId="6DDDDCFC" w:rsidR="00E97F40" w:rsidRDefault="00E97F40" w:rsidP="00863DB1">
      <w:pPr>
        <w:spacing w:line="0" w:lineRule="atLeast"/>
        <w:ind w:left="120"/>
        <w:rPr>
          <w:rFonts w:ascii="Times New Roman" w:eastAsia="Times New Roman" w:hAnsi="Times New Roman" w:cs="Times New Roman"/>
          <w:b/>
          <w:sz w:val="24"/>
          <w:szCs w:val="24"/>
        </w:rPr>
      </w:pPr>
    </w:p>
    <w:p w14:paraId="73739419" w14:textId="77777777" w:rsidR="00E97F40" w:rsidRPr="00921A56" w:rsidRDefault="00E97F40" w:rsidP="00863DB1">
      <w:pPr>
        <w:spacing w:line="0" w:lineRule="atLeast"/>
        <w:ind w:left="120"/>
        <w:rPr>
          <w:rFonts w:ascii="Times New Roman" w:eastAsia="Times New Roman" w:hAnsi="Times New Roman" w:cs="Times New Roman"/>
          <w:b/>
          <w:sz w:val="24"/>
          <w:szCs w:val="24"/>
        </w:rPr>
      </w:pPr>
    </w:p>
    <w:p w14:paraId="24FAEC0C" w14:textId="493E4B45" w:rsidR="001318D6" w:rsidRPr="00921A56" w:rsidRDefault="001318D6" w:rsidP="00863DB1">
      <w:pPr>
        <w:spacing w:line="0" w:lineRule="atLeast"/>
        <w:ind w:left="120"/>
        <w:rPr>
          <w:rFonts w:ascii="Times New Roman" w:eastAsia="Times New Roman" w:hAnsi="Times New Roman" w:cs="Times New Roman"/>
          <w:b/>
          <w:sz w:val="24"/>
          <w:szCs w:val="24"/>
        </w:rPr>
      </w:pPr>
    </w:p>
    <w:p w14:paraId="75DA77C5" w14:textId="5931BB5F" w:rsidR="001318D6" w:rsidRPr="00921A56" w:rsidRDefault="001318D6" w:rsidP="00863DB1">
      <w:pPr>
        <w:spacing w:line="0" w:lineRule="atLeast"/>
        <w:ind w:left="120"/>
        <w:rPr>
          <w:rFonts w:ascii="Times New Roman" w:eastAsia="Times New Roman" w:hAnsi="Times New Roman" w:cs="Times New Roman"/>
          <w:b/>
          <w:sz w:val="24"/>
          <w:szCs w:val="24"/>
        </w:rPr>
      </w:pPr>
    </w:p>
    <w:p w14:paraId="63EE209F" w14:textId="20D7A646" w:rsidR="001318D6" w:rsidRPr="00921A56" w:rsidRDefault="001318D6" w:rsidP="00863DB1">
      <w:pPr>
        <w:spacing w:line="0" w:lineRule="atLeast"/>
        <w:ind w:left="120"/>
        <w:rPr>
          <w:rFonts w:ascii="Times New Roman" w:eastAsia="Times New Roman" w:hAnsi="Times New Roman" w:cs="Times New Roman"/>
          <w:b/>
          <w:sz w:val="24"/>
          <w:szCs w:val="24"/>
        </w:rPr>
      </w:pPr>
    </w:p>
    <w:p w14:paraId="0C128A99" w14:textId="5BBD451A" w:rsidR="00AE4B61" w:rsidRPr="00921A56" w:rsidRDefault="00AE4B61" w:rsidP="00863DB1">
      <w:pPr>
        <w:spacing w:line="0" w:lineRule="atLeast"/>
        <w:ind w:left="120"/>
        <w:rPr>
          <w:rFonts w:ascii="Times New Roman" w:eastAsia="Times New Roman" w:hAnsi="Times New Roman" w:cs="Times New Roman"/>
          <w:b/>
          <w:sz w:val="24"/>
          <w:szCs w:val="24"/>
        </w:rPr>
      </w:pPr>
      <w:r w:rsidRPr="00921A56">
        <w:rPr>
          <w:rFonts w:ascii="Times New Roman" w:eastAsia="Times New Roman" w:hAnsi="Times New Roman" w:cs="Times New Roman"/>
          <w:b/>
          <w:bCs/>
          <w:sz w:val="24"/>
          <w:szCs w:val="24"/>
        </w:rPr>
        <w:tab/>
        <w:t>Tablo 2</w:t>
      </w:r>
      <w:r w:rsidR="00727B6B" w:rsidRPr="00921A56">
        <w:rPr>
          <w:rFonts w:ascii="Times New Roman" w:eastAsia="Times New Roman" w:hAnsi="Times New Roman" w:cs="Times New Roman"/>
          <w:b/>
          <w:bCs/>
          <w:sz w:val="24"/>
          <w:szCs w:val="24"/>
        </w:rPr>
        <w:t>5</w:t>
      </w:r>
      <w:r w:rsidRPr="00921A56">
        <w:rPr>
          <w:rFonts w:ascii="Times New Roman" w:eastAsia="Times New Roman" w:hAnsi="Times New Roman" w:cs="Times New Roman"/>
          <w:b/>
          <w:bCs/>
          <w:sz w:val="24"/>
          <w:szCs w:val="24"/>
        </w:rPr>
        <w:t xml:space="preserve">. </w:t>
      </w:r>
      <w:r w:rsidR="00D533FD" w:rsidRPr="00921A56">
        <w:rPr>
          <w:rFonts w:ascii="Times New Roman" w:eastAsia="Times New Roman" w:hAnsi="Times New Roman" w:cs="Times New Roman"/>
          <w:b/>
          <w:bCs/>
          <w:sz w:val="24"/>
          <w:szCs w:val="24"/>
        </w:rPr>
        <w:t>Tehditler</w:t>
      </w:r>
      <w:r w:rsidRPr="00921A56">
        <w:rPr>
          <w:rFonts w:ascii="Times New Roman" w:eastAsia="Times New Roman" w:hAnsi="Times New Roman" w:cs="Times New Roman"/>
          <w:b/>
          <w:bCs/>
          <w:sz w:val="24"/>
          <w:szCs w:val="24"/>
        </w:rPr>
        <w:t xml:space="preserve">    </w:t>
      </w:r>
    </w:p>
    <w:p w14:paraId="07807FAC" w14:textId="77777777" w:rsidR="00AE4B61" w:rsidRPr="00921A56" w:rsidRDefault="00AE4B61" w:rsidP="00863DB1">
      <w:pPr>
        <w:spacing w:line="0" w:lineRule="atLeast"/>
        <w:ind w:left="120"/>
        <w:rPr>
          <w:rFonts w:ascii="Times New Roman" w:eastAsia="Times New Roman" w:hAnsi="Times New Roman" w:cs="Times New Roman"/>
          <w:b/>
          <w:sz w:val="24"/>
          <w:szCs w:val="24"/>
        </w:rPr>
      </w:pPr>
    </w:p>
    <w:tbl>
      <w:tblPr>
        <w:tblStyle w:val="TabloKlavuzu"/>
        <w:tblW w:w="0" w:type="auto"/>
        <w:tblInd w:w="120" w:type="dxa"/>
        <w:tblLook w:val="04A0" w:firstRow="1" w:lastRow="0" w:firstColumn="1" w:lastColumn="0" w:noHBand="0" w:noVBand="1"/>
      </w:tblPr>
      <w:tblGrid>
        <w:gridCol w:w="5461"/>
        <w:gridCol w:w="5459"/>
      </w:tblGrid>
      <w:tr w:rsidR="001318D6" w:rsidRPr="00921A56" w14:paraId="75A7E976" w14:textId="77777777" w:rsidTr="00673143">
        <w:trPr>
          <w:trHeight w:val="558"/>
        </w:trPr>
        <w:tc>
          <w:tcPr>
            <w:tcW w:w="10920" w:type="dxa"/>
            <w:gridSpan w:val="2"/>
            <w:shd w:val="clear" w:color="auto" w:fill="00B0F0"/>
            <w:vAlign w:val="center"/>
          </w:tcPr>
          <w:p w14:paraId="2E831420" w14:textId="07656A28" w:rsidR="001318D6" w:rsidRPr="00921A56" w:rsidRDefault="001318D6" w:rsidP="00673143">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TEHDİTLER</w:t>
            </w:r>
          </w:p>
        </w:tc>
      </w:tr>
      <w:tr w:rsidR="001318D6" w:rsidRPr="00921A56" w14:paraId="6E63C19A" w14:textId="77777777" w:rsidTr="00673143">
        <w:tc>
          <w:tcPr>
            <w:tcW w:w="5461" w:type="dxa"/>
          </w:tcPr>
          <w:p w14:paraId="6244A278" w14:textId="52D6A1E8" w:rsidR="001318D6" w:rsidRPr="00921A56" w:rsidRDefault="001318D6" w:rsidP="001318D6">
            <w:pPr>
              <w:pStyle w:val="Default"/>
              <w:spacing w:after="22"/>
              <w:rPr>
                <w:rFonts w:ascii="Times New Roman" w:hAnsi="Times New Roman" w:cs="Times New Roman"/>
              </w:rPr>
            </w:pPr>
            <w:r w:rsidRPr="00921A56">
              <w:rPr>
                <w:rFonts w:ascii="Times New Roman" w:eastAsia="Times New Roman" w:hAnsi="Times New Roman" w:cs="Times New Roman"/>
                <w:lang w:val="en-US" w:eastAsia="tr-TR"/>
              </w:rPr>
              <w:t>*</w:t>
            </w:r>
            <w:r w:rsidRPr="00921A56">
              <w:rPr>
                <w:rFonts w:ascii="Times New Roman" w:hAnsi="Times New Roman" w:cs="Times New Roman"/>
              </w:rPr>
              <w:t xml:space="preserve">Öğrenci ve ailelerin eğitim öğretim hizmetleri hakkında az bilgiye sahip olmaları. </w:t>
            </w:r>
          </w:p>
          <w:p w14:paraId="7E19BCB1" w14:textId="530AE88C" w:rsidR="001318D6" w:rsidRPr="00921A56" w:rsidRDefault="001318D6" w:rsidP="001318D6">
            <w:pPr>
              <w:pStyle w:val="Default"/>
              <w:spacing w:after="22"/>
              <w:rPr>
                <w:rFonts w:ascii="Times New Roman" w:hAnsi="Times New Roman" w:cs="Times New Roman"/>
              </w:rPr>
            </w:pPr>
            <w:r w:rsidRPr="00921A56">
              <w:rPr>
                <w:rFonts w:ascii="Times New Roman" w:hAnsi="Times New Roman" w:cs="Times New Roman"/>
              </w:rPr>
              <w:t xml:space="preserve">* Nüfus hareketleri ve kentleşmede yaşanan hızlı değişim. </w:t>
            </w:r>
          </w:p>
          <w:p w14:paraId="3C68D01B" w14:textId="57E0ECBF" w:rsidR="001318D6" w:rsidRPr="00921A56" w:rsidRDefault="001318D6" w:rsidP="001318D6">
            <w:pPr>
              <w:pStyle w:val="Default"/>
              <w:spacing w:after="22"/>
              <w:rPr>
                <w:rFonts w:ascii="Times New Roman" w:hAnsi="Times New Roman" w:cs="Times New Roman"/>
              </w:rPr>
            </w:pPr>
            <w:r w:rsidRPr="00921A56">
              <w:rPr>
                <w:rFonts w:ascii="Times New Roman" w:hAnsi="Times New Roman" w:cs="Times New Roman"/>
              </w:rPr>
              <w:t xml:space="preserve">* Kişiler arasındaki sosyo-ekonomik eşitsizlikler. </w:t>
            </w:r>
          </w:p>
          <w:p w14:paraId="1C0474C0" w14:textId="43A9BB77" w:rsidR="001318D6" w:rsidRPr="00921A56" w:rsidRDefault="001318D6" w:rsidP="001318D6">
            <w:pPr>
              <w:pStyle w:val="Default"/>
              <w:spacing w:after="22"/>
              <w:rPr>
                <w:rFonts w:ascii="Times New Roman" w:hAnsi="Times New Roman" w:cs="Times New Roman"/>
              </w:rPr>
            </w:pPr>
            <w:r w:rsidRPr="00921A56">
              <w:rPr>
                <w:rFonts w:ascii="Times New Roman" w:hAnsi="Times New Roman" w:cs="Times New Roman"/>
              </w:rPr>
              <w:t xml:space="preserve">* Toplumda kitap okuma, spor yapma, sanatsal ve kültürel faaliyetlerde bulunma alışkanlığının yetersiz olması. </w:t>
            </w:r>
          </w:p>
          <w:p w14:paraId="71FFB487" w14:textId="782E6273" w:rsidR="001318D6" w:rsidRPr="00921A56" w:rsidRDefault="001318D6" w:rsidP="001318D6">
            <w:pPr>
              <w:pStyle w:val="Default"/>
              <w:spacing w:after="22"/>
              <w:rPr>
                <w:rFonts w:ascii="Times New Roman" w:hAnsi="Times New Roman" w:cs="Times New Roman"/>
              </w:rPr>
            </w:pPr>
            <w:r w:rsidRPr="00921A56">
              <w:rPr>
                <w:rFonts w:ascii="Times New Roman" w:hAnsi="Times New Roman" w:cs="Times New Roman"/>
              </w:rPr>
              <w:t xml:space="preserve">* Bakanlık bütçesinin okul ve kurumların ihtiyaçlarını karşılayacak düzeyde olmaması. </w:t>
            </w:r>
          </w:p>
          <w:p w14:paraId="79BD8385" w14:textId="28142E32" w:rsidR="001318D6" w:rsidRPr="00921A56" w:rsidRDefault="001318D6" w:rsidP="001318D6">
            <w:pPr>
              <w:pStyle w:val="Default"/>
              <w:spacing w:after="22"/>
              <w:rPr>
                <w:rFonts w:ascii="Times New Roman" w:hAnsi="Times New Roman" w:cs="Times New Roman"/>
              </w:rPr>
            </w:pPr>
            <w:r w:rsidRPr="00921A56">
              <w:rPr>
                <w:rFonts w:ascii="Times New Roman" w:hAnsi="Times New Roman" w:cs="Times New Roman"/>
              </w:rPr>
              <w:t xml:space="preserve">* Eğitim ve öğretimin finansmanında yerel yönetimlerin katkısının yetersiz olması. </w:t>
            </w:r>
          </w:p>
          <w:p w14:paraId="766B757B" w14:textId="5B4F11A3" w:rsidR="001318D6" w:rsidRPr="00921A56" w:rsidRDefault="001318D6" w:rsidP="001318D6">
            <w:pPr>
              <w:pStyle w:val="Default"/>
              <w:spacing w:after="22"/>
              <w:rPr>
                <w:rFonts w:ascii="Times New Roman" w:hAnsi="Times New Roman" w:cs="Times New Roman"/>
              </w:rPr>
            </w:pPr>
            <w:r w:rsidRPr="00921A56">
              <w:rPr>
                <w:rFonts w:ascii="Times New Roman" w:hAnsi="Times New Roman" w:cs="Times New Roman"/>
              </w:rPr>
              <w:t xml:space="preserve">* Gelişen ve değişen teknolojiye uygun donatım maliyetinin yüksek olması. </w:t>
            </w:r>
          </w:p>
          <w:p w14:paraId="1386ECBE" w14:textId="32E8BF83" w:rsidR="001318D6" w:rsidRPr="00921A56" w:rsidRDefault="001318D6" w:rsidP="001318D6">
            <w:pPr>
              <w:pStyle w:val="Default"/>
              <w:spacing w:after="22"/>
              <w:rPr>
                <w:rFonts w:ascii="Times New Roman" w:hAnsi="Times New Roman" w:cs="Times New Roman"/>
              </w:rPr>
            </w:pPr>
            <w:r w:rsidRPr="00921A56">
              <w:rPr>
                <w:rFonts w:ascii="Times New Roman" w:hAnsi="Times New Roman" w:cs="Times New Roman"/>
              </w:rPr>
              <w:t xml:space="preserve">* Aileler tarafından eğitime ayrılan bütçenin azlığı </w:t>
            </w:r>
          </w:p>
          <w:p w14:paraId="3A34EEA5" w14:textId="15C7C0D4" w:rsidR="001318D6" w:rsidRPr="00921A56" w:rsidRDefault="001318D6" w:rsidP="001318D6">
            <w:pPr>
              <w:pStyle w:val="Default"/>
              <w:spacing w:after="22"/>
              <w:rPr>
                <w:rFonts w:ascii="Times New Roman" w:hAnsi="Times New Roman" w:cs="Times New Roman"/>
              </w:rPr>
            </w:pPr>
            <w:r w:rsidRPr="00921A56">
              <w:rPr>
                <w:rFonts w:ascii="Times New Roman" w:hAnsi="Times New Roman" w:cs="Times New Roman"/>
              </w:rPr>
              <w:t xml:space="preserve">* Öğretmen, yönetici ve ailelerin özel eğitim konusunda yeterli bilgiye ve duyarlılığa sahip olmaması. </w:t>
            </w:r>
          </w:p>
          <w:p w14:paraId="141B0263" w14:textId="63138468" w:rsidR="001318D6" w:rsidRPr="00921A56" w:rsidRDefault="001318D6" w:rsidP="00F32BFD">
            <w:pPr>
              <w:pStyle w:val="Default"/>
              <w:spacing w:after="22"/>
              <w:rPr>
                <w:rFonts w:ascii="Times New Roman" w:eastAsia="Times New Roman" w:hAnsi="Times New Roman" w:cs="Times New Roman"/>
                <w:b/>
                <w:bCs/>
              </w:rPr>
            </w:pPr>
          </w:p>
        </w:tc>
        <w:tc>
          <w:tcPr>
            <w:tcW w:w="5459" w:type="dxa"/>
          </w:tcPr>
          <w:p w14:paraId="3DCCBCB5" w14:textId="77777777"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Okul Öncesi eğitimin önemi konusunda yeterli bilince sahip olunmaması. </w:t>
            </w:r>
          </w:p>
          <w:p w14:paraId="727051BB" w14:textId="77777777"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Okul Öncesi kurumlarının bakım kurumları olarak görülmesi, okul öncesine gereken değerin verilmemesi. </w:t>
            </w:r>
          </w:p>
          <w:p w14:paraId="59FC6067" w14:textId="77777777"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Medyanın (TV, internet, magazin, diziler vb.) öğrenciler üzerinde olumsuz etkilerinin olması. </w:t>
            </w:r>
          </w:p>
          <w:p w14:paraId="420B37CB" w14:textId="77777777"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İnsanların çocuklarının eğitimine yönelik duyarlılıklarının aynı oranda olmaması. </w:t>
            </w:r>
          </w:p>
          <w:p w14:paraId="4368418F" w14:textId="77777777"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Bireylerde oluşan teknoloji bağımlılığı. </w:t>
            </w:r>
          </w:p>
          <w:p w14:paraId="11A7EA7C" w14:textId="77777777"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İnternet ortamında oluşan bilgi kirliliği, doğru ve güvenilir bilgiyi ayırt etme güçlüğü. </w:t>
            </w:r>
          </w:p>
          <w:p w14:paraId="71DB6139" w14:textId="77777777"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Elektronik bilgi güvenliğine yönelik saldırılar. </w:t>
            </w:r>
          </w:p>
          <w:p w14:paraId="082DC12B" w14:textId="77777777"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Medyada eğitim ve öğretime ilişkin çoğunlukla olumsuz haberlerin ön plana çıkarılması. </w:t>
            </w:r>
          </w:p>
          <w:p w14:paraId="5E585307" w14:textId="39BD62CB" w:rsidR="001318D6" w:rsidRPr="00921A56" w:rsidRDefault="001318D6" w:rsidP="001318D6">
            <w:pPr>
              <w:pStyle w:val="Default"/>
              <w:rPr>
                <w:rFonts w:ascii="Times New Roman" w:eastAsia="Times New Roman" w:hAnsi="Times New Roman" w:cs="Times New Roman"/>
                <w:lang w:val="en-US" w:eastAsia="tr-TR"/>
              </w:rPr>
            </w:pPr>
            <w:r w:rsidRPr="00921A56">
              <w:rPr>
                <w:rFonts w:ascii="Times New Roman" w:eastAsia="Times New Roman" w:hAnsi="Times New Roman" w:cs="Times New Roman"/>
                <w:lang w:val="en-US" w:eastAsia="tr-TR"/>
              </w:rPr>
              <w:t xml:space="preserve">* Teknolojinin kısa sürede değişmesi. </w:t>
            </w:r>
          </w:p>
          <w:p w14:paraId="22749ACF" w14:textId="7D762D86" w:rsidR="001318D6" w:rsidRPr="00921A56" w:rsidRDefault="001318D6" w:rsidP="001318D6">
            <w:pPr>
              <w:pStyle w:val="Default"/>
              <w:spacing w:line="360" w:lineRule="auto"/>
              <w:rPr>
                <w:rFonts w:ascii="Times New Roman" w:eastAsia="Times New Roman" w:hAnsi="Times New Roman" w:cs="Times New Roman"/>
                <w:b/>
                <w:bCs/>
              </w:rPr>
            </w:pPr>
            <w:r w:rsidRPr="00921A56">
              <w:rPr>
                <w:rFonts w:ascii="Times New Roman" w:eastAsia="Times New Roman" w:hAnsi="Times New Roman" w:cs="Times New Roman"/>
                <w:lang w:val="en-US" w:eastAsia="tr-TR"/>
              </w:rPr>
              <w:t xml:space="preserve">* Şiddet içerikli oyunların artması. </w:t>
            </w:r>
          </w:p>
        </w:tc>
      </w:tr>
    </w:tbl>
    <w:p w14:paraId="0FA0549B" w14:textId="77777777" w:rsidR="00E9477A" w:rsidRPr="00921A56" w:rsidRDefault="00E9477A" w:rsidP="00863DB1">
      <w:pPr>
        <w:spacing w:line="0" w:lineRule="atLeast"/>
        <w:ind w:left="120"/>
        <w:rPr>
          <w:rFonts w:ascii="Times New Roman" w:eastAsia="Times New Roman" w:hAnsi="Times New Roman" w:cs="Times New Roman"/>
          <w:b/>
          <w:sz w:val="24"/>
          <w:szCs w:val="24"/>
        </w:rPr>
      </w:pPr>
    </w:p>
    <w:p w14:paraId="1893B4FE" w14:textId="15DF39A9" w:rsidR="002753D0" w:rsidRPr="00921A56" w:rsidRDefault="002753D0">
      <w:pPr>
        <w:pStyle w:val="GvdeMetni"/>
        <w:spacing w:before="5"/>
        <w:rPr>
          <w:rFonts w:ascii="Times New Roman" w:hAnsi="Times New Roman" w:cs="Times New Roman"/>
          <w:b/>
        </w:rPr>
      </w:pPr>
    </w:p>
    <w:p w14:paraId="2FB3B295" w14:textId="1BD6BBB9" w:rsidR="00436D6E" w:rsidRPr="00921A56" w:rsidRDefault="00436D6E">
      <w:pPr>
        <w:pStyle w:val="GvdeMetni"/>
        <w:spacing w:before="5"/>
        <w:rPr>
          <w:rFonts w:ascii="Times New Roman" w:hAnsi="Times New Roman" w:cs="Times New Roman"/>
          <w:b/>
        </w:rPr>
      </w:pPr>
    </w:p>
    <w:p w14:paraId="3464F80E" w14:textId="2FB67CC8" w:rsidR="002753D0" w:rsidRPr="00921A56" w:rsidRDefault="00D533FD">
      <w:pPr>
        <w:spacing w:line="357" w:lineRule="auto"/>
        <w:rPr>
          <w:rFonts w:ascii="Times New Roman" w:hAnsi="Times New Roman" w:cs="Times New Roman"/>
          <w:sz w:val="24"/>
          <w:szCs w:val="24"/>
        </w:rPr>
      </w:pPr>
      <w:r w:rsidRPr="00921A56">
        <w:rPr>
          <w:rFonts w:ascii="Times New Roman" w:hAnsi="Times New Roman" w:cs="Times New Roman"/>
          <w:sz w:val="24"/>
          <w:szCs w:val="24"/>
        </w:rPr>
        <w:tab/>
      </w:r>
      <w:r w:rsidRPr="00921A56">
        <w:rPr>
          <w:rFonts w:ascii="Times New Roman" w:eastAsia="Times New Roman" w:hAnsi="Times New Roman" w:cs="Times New Roman"/>
          <w:b/>
          <w:bCs/>
          <w:sz w:val="24"/>
          <w:szCs w:val="24"/>
        </w:rPr>
        <w:t>Tablo 2</w:t>
      </w:r>
      <w:r w:rsidR="00727B6B" w:rsidRPr="00921A56">
        <w:rPr>
          <w:rFonts w:ascii="Times New Roman" w:eastAsia="Times New Roman" w:hAnsi="Times New Roman" w:cs="Times New Roman"/>
          <w:b/>
          <w:bCs/>
          <w:sz w:val="24"/>
          <w:szCs w:val="24"/>
        </w:rPr>
        <w:t>6</w:t>
      </w:r>
      <w:r w:rsidRPr="00921A56">
        <w:rPr>
          <w:rFonts w:ascii="Times New Roman" w:eastAsia="Times New Roman" w:hAnsi="Times New Roman" w:cs="Times New Roman"/>
          <w:b/>
          <w:bCs/>
          <w:sz w:val="24"/>
          <w:szCs w:val="24"/>
        </w:rPr>
        <w:t xml:space="preserve">. Tespitler ve İhtiyaçlar </w:t>
      </w:r>
    </w:p>
    <w:p w14:paraId="424AFBC9" w14:textId="77777777" w:rsidR="00AE4B61" w:rsidRPr="00921A56" w:rsidRDefault="00AE4B61">
      <w:pPr>
        <w:spacing w:line="357" w:lineRule="auto"/>
        <w:rPr>
          <w:rFonts w:ascii="Times New Roman" w:hAnsi="Times New Roman" w:cs="Times New Roman"/>
          <w:sz w:val="24"/>
          <w:szCs w:val="24"/>
        </w:rPr>
      </w:pPr>
    </w:p>
    <w:tbl>
      <w:tblPr>
        <w:tblStyle w:val="TabloKlavuzu"/>
        <w:tblW w:w="0" w:type="auto"/>
        <w:tblInd w:w="120" w:type="dxa"/>
        <w:tblLook w:val="04A0" w:firstRow="1" w:lastRow="0" w:firstColumn="1" w:lastColumn="0" w:noHBand="0" w:noVBand="1"/>
      </w:tblPr>
      <w:tblGrid>
        <w:gridCol w:w="5461"/>
        <w:gridCol w:w="5459"/>
      </w:tblGrid>
      <w:tr w:rsidR="00AE4B61" w:rsidRPr="00921A56" w14:paraId="099C7F84" w14:textId="77777777" w:rsidTr="00673143">
        <w:trPr>
          <w:trHeight w:val="558"/>
        </w:trPr>
        <w:tc>
          <w:tcPr>
            <w:tcW w:w="10920" w:type="dxa"/>
            <w:gridSpan w:val="2"/>
            <w:shd w:val="clear" w:color="auto" w:fill="00B0F0"/>
            <w:vAlign w:val="center"/>
          </w:tcPr>
          <w:p w14:paraId="51AA3412" w14:textId="0564FD80" w:rsidR="00AE4B61" w:rsidRPr="00921A56" w:rsidRDefault="00AE4B61" w:rsidP="00673143">
            <w:pPr>
              <w:spacing w:line="0" w:lineRule="atLeast"/>
              <w:jc w:val="center"/>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TESPİTLER VE İHTİYAÇLAR</w:t>
            </w:r>
          </w:p>
        </w:tc>
      </w:tr>
      <w:tr w:rsidR="00AE4B61" w:rsidRPr="00921A56" w14:paraId="5E26B03F" w14:textId="77777777" w:rsidTr="00673143">
        <w:tc>
          <w:tcPr>
            <w:tcW w:w="5461" w:type="dxa"/>
          </w:tcPr>
          <w:p w14:paraId="02459C98" w14:textId="2D027DE7" w:rsidR="00AE4B61" w:rsidRPr="00921A56" w:rsidRDefault="00AE4B61" w:rsidP="009B4B48">
            <w:pPr>
              <w:widowControl/>
              <w:adjustRightInd w:val="0"/>
              <w:jc w:val="both"/>
              <w:rPr>
                <w:rFonts w:ascii="Times New Roman" w:hAnsi="Times New Roman" w:cs="Times New Roman"/>
                <w:sz w:val="24"/>
                <w:szCs w:val="24"/>
              </w:rPr>
            </w:pPr>
            <w:r w:rsidRPr="00921A56">
              <w:rPr>
                <w:rFonts w:ascii="Times New Roman" w:eastAsia="Times New Roman" w:hAnsi="Times New Roman" w:cs="Times New Roman"/>
                <w:sz w:val="24"/>
                <w:szCs w:val="24"/>
                <w:lang w:eastAsia="tr-TR"/>
              </w:rPr>
              <w:t>*</w:t>
            </w:r>
            <w:r w:rsidRPr="00921A56">
              <w:rPr>
                <w:rFonts w:ascii="Times New Roman" w:hAnsi="Times New Roman" w:cs="Times New Roman"/>
                <w:sz w:val="24"/>
                <w:szCs w:val="24"/>
                <w:lang w:val="tr-TR"/>
              </w:rPr>
              <w:t>Stratejik plan hazırlama sürecinde</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verilen eğitimlerin yetersiz</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kalma</w:t>
            </w:r>
            <w:r w:rsidRPr="00921A56">
              <w:rPr>
                <w:rFonts w:ascii="Times New Roman" w:hAnsi="Times New Roman" w:cs="Times New Roman"/>
                <w:sz w:val="24"/>
                <w:szCs w:val="24"/>
              </w:rPr>
              <w:t>sı</w:t>
            </w:r>
            <w:r w:rsidR="009B4B48" w:rsidRPr="00921A56">
              <w:rPr>
                <w:rFonts w:ascii="Times New Roman" w:hAnsi="Times New Roman" w:cs="Times New Roman"/>
                <w:sz w:val="24"/>
                <w:szCs w:val="24"/>
              </w:rPr>
              <w:t>.</w:t>
            </w:r>
          </w:p>
          <w:p w14:paraId="3F28C176" w14:textId="53A4D85D" w:rsidR="00AE4B61" w:rsidRPr="00921A56" w:rsidRDefault="00AE4B61" w:rsidP="009B4B48">
            <w:pPr>
              <w:widowControl/>
              <w:adjustRightInd w:val="0"/>
              <w:jc w:val="both"/>
              <w:rPr>
                <w:rFonts w:ascii="Times New Roman" w:hAnsi="Times New Roman" w:cs="Times New Roman"/>
                <w:sz w:val="24"/>
                <w:szCs w:val="24"/>
              </w:rPr>
            </w:pPr>
            <w:r w:rsidRPr="00921A56">
              <w:rPr>
                <w:rFonts w:ascii="Times New Roman" w:hAnsi="Times New Roman" w:cs="Times New Roman"/>
                <w:sz w:val="24"/>
                <w:szCs w:val="24"/>
              </w:rPr>
              <w:t>*</w:t>
            </w:r>
            <w:r w:rsidRPr="00921A56">
              <w:rPr>
                <w:rFonts w:ascii="Times New Roman" w:hAnsi="Times New Roman" w:cs="Times New Roman"/>
                <w:sz w:val="24"/>
                <w:szCs w:val="24"/>
                <w:lang w:val="tr-TR"/>
              </w:rPr>
              <w:t>Mevzuat itibariyle öğrenci</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velilerinin eğitim faaliyetlerine</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müdahale alanını sınırlandıran</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herhangi bir mekanizma</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bulunmama</w:t>
            </w:r>
            <w:r w:rsidRPr="00921A56">
              <w:rPr>
                <w:rFonts w:ascii="Times New Roman" w:hAnsi="Times New Roman" w:cs="Times New Roman"/>
                <w:sz w:val="24"/>
                <w:szCs w:val="24"/>
              </w:rPr>
              <w:t>sı</w:t>
            </w:r>
            <w:r w:rsidR="009B4B48" w:rsidRPr="00921A56">
              <w:rPr>
                <w:rFonts w:ascii="Times New Roman" w:hAnsi="Times New Roman" w:cs="Times New Roman"/>
                <w:sz w:val="24"/>
                <w:szCs w:val="24"/>
              </w:rPr>
              <w:t>.</w:t>
            </w:r>
          </w:p>
          <w:p w14:paraId="1D520C9E" w14:textId="4240D939" w:rsidR="00AE4B61" w:rsidRPr="00921A56" w:rsidRDefault="00AE4B61" w:rsidP="009B4B48">
            <w:pPr>
              <w:widowControl/>
              <w:adjustRightInd w:val="0"/>
              <w:jc w:val="both"/>
              <w:rPr>
                <w:rFonts w:ascii="Times New Roman" w:hAnsi="Times New Roman" w:cs="Times New Roman"/>
                <w:sz w:val="24"/>
                <w:szCs w:val="24"/>
              </w:rPr>
            </w:pPr>
            <w:r w:rsidRPr="00921A56">
              <w:rPr>
                <w:rFonts w:ascii="Times New Roman" w:eastAsia="Times New Roman" w:hAnsi="Times New Roman" w:cs="Times New Roman"/>
                <w:b/>
                <w:bCs/>
                <w:sz w:val="24"/>
                <w:szCs w:val="24"/>
              </w:rPr>
              <w:t>*</w:t>
            </w:r>
            <w:r w:rsidRPr="00921A56">
              <w:rPr>
                <w:rFonts w:ascii="Times New Roman" w:hAnsi="Times New Roman" w:cs="Times New Roman"/>
                <w:sz w:val="24"/>
                <w:szCs w:val="24"/>
                <w:lang w:val="tr-TR"/>
              </w:rPr>
              <w:t>Kurumumuzca sınıf mevcutları</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fazla olması ve sınıf içi yardımcı</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personel bulunmama</w:t>
            </w:r>
            <w:r w:rsidRPr="00921A56">
              <w:rPr>
                <w:rFonts w:ascii="Times New Roman" w:hAnsi="Times New Roman" w:cs="Times New Roman"/>
                <w:sz w:val="24"/>
                <w:szCs w:val="24"/>
              </w:rPr>
              <w:t>sı.</w:t>
            </w:r>
          </w:p>
          <w:p w14:paraId="48AEF576" w14:textId="1B8E5281" w:rsidR="00AE4B61" w:rsidRPr="00921A56" w:rsidRDefault="00AE4B61" w:rsidP="009B4B48">
            <w:pPr>
              <w:widowControl/>
              <w:adjustRightInd w:val="0"/>
              <w:jc w:val="both"/>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w:t>
            </w:r>
            <w:r w:rsidRPr="00921A56">
              <w:rPr>
                <w:rFonts w:ascii="Times New Roman" w:hAnsi="Times New Roman" w:cs="Times New Roman"/>
                <w:sz w:val="24"/>
                <w:szCs w:val="24"/>
                <w:lang w:val="tr-TR"/>
              </w:rPr>
              <w:t>Tabi olduğumuz mevzuatın</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kapsamı,</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Müdürlüğümüzün</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yetkilerini çeşitlendirmekle birlikte</w:t>
            </w:r>
            <w:r w:rsidR="009B4B48"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sınırlamaktadır.</w:t>
            </w:r>
          </w:p>
        </w:tc>
        <w:tc>
          <w:tcPr>
            <w:tcW w:w="5459" w:type="dxa"/>
          </w:tcPr>
          <w:p w14:paraId="3912F796" w14:textId="374A0083" w:rsidR="009B4B48" w:rsidRPr="00921A56" w:rsidRDefault="009B4B48" w:rsidP="009B4B48">
            <w:pPr>
              <w:widowControl/>
              <w:adjustRightInd w:val="0"/>
              <w:jc w:val="both"/>
              <w:rPr>
                <w:rFonts w:ascii="Times New Roman" w:hAnsi="Times New Roman" w:cs="Times New Roman"/>
                <w:sz w:val="24"/>
                <w:szCs w:val="24"/>
                <w:lang w:val="tr-TR"/>
              </w:rPr>
            </w:pPr>
            <w:r w:rsidRPr="00921A56">
              <w:rPr>
                <w:rFonts w:ascii="Times New Roman" w:eastAsia="Times New Roman" w:hAnsi="Times New Roman" w:cs="Times New Roman"/>
                <w:sz w:val="24"/>
                <w:szCs w:val="24"/>
                <w:lang w:eastAsia="tr-TR"/>
              </w:rPr>
              <w:t>*</w:t>
            </w:r>
            <w:r w:rsidRPr="00921A56">
              <w:rPr>
                <w:rFonts w:ascii="Times New Roman" w:hAnsi="Times New Roman" w:cs="Times New Roman"/>
                <w:sz w:val="24"/>
                <w:szCs w:val="24"/>
                <w:lang w:val="tr-TR"/>
              </w:rPr>
              <w:t>Kurumsal kültürümüz gelişmiş</w:t>
            </w:r>
            <w:r w:rsidR="00D533FD"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durumdadır.</w:t>
            </w:r>
            <w:r w:rsidR="00D533FD"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Kurum içi iletişim</w:t>
            </w:r>
            <w:r w:rsidR="00D533FD" w:rsidRPr="00921A56">
              <w:rPr>
                <w:rFonts w:ascii="Times New Roman" w:hAnsi="Times New Roman" w:cs="Times New Roman"/>
                <w:sz w:val="24"/>
                <w:szCs w:val="24"/>
                <w:lang w:val="tr-TR"/>
              </w:rPr>
              <w:t xml:space="preserve"> </w:t>
            </w:r>
            <w:r w:rsidRPr="00921A56">
              <w:rPr>
                <w:rFonts w:ascii="Times New Roman" w:hAnsi="Times New Roman" w:cs="Times New Roman"/>
                <w:sz w:val="24"/>
                <w:szCs w:val="24"/>
                <w:lang w:val="tr-TR"/>
              </w:rPr>
              <w:t>gelişmiştir, halkla ilişkiler sağlıklı</w:t>
            </w:r>
          </w:p>
          <w:p w14:paraId="5A285343" w14:textId="1358232C" w:rsidR="009B4B48" w:rsidRPr="00921A56" w:rsidRDefault="00D533FD" w:rsidP="009B4B48">
            <w:pPr>
              <w:widowControl/>
              <w:adjustRightInd w:val="0"/>
              <w:jc w:val="both"/>
              <w:rPr>
                <w:rFonts w:ascii="Times New Roman" w:eastAsia="Times New Roman" w:hAnsi="Times New Roman" w:cs="Times New Roman"/>
                <w:sz w:val="24"/>
                <w:szCs w:val="24"/>
                <w:lang w:eastAsia="tr-TR"/>
              </w:rPr>
            </w:pPr>
            <w:r w:rsidRPr="00921A56">
              <w:rPr>
                <w:rFonts w:ascii="Times New Roman" w:hAnsi="Times New Roman" w:cs="Times New Roman"/>
                <w:sz w:val="24"/>
                <w:szCs w:val="24"/>
                <w:lang w:val="tr-TR"/>
              </w:rPr>
              <w:t>B</w:t>
            </w:r>
            <w:r w:rsidR="009B4B48" w:rsidRPr="00921A56">
              <w:rPr>
                <w:rFonts w:ascii="Times New Roman" w:hAnsi="Times New Roman" w:cs="Times New Roman"/>
                <w:sz w:val="24"/>
                <w:szCs w:val="24"/>
                <w:lang w:val="tr-TR"/>
              </w:rPr>
              <w:t>ir</w:t>
            </w:r>
            <w:r w:rsidRPr="00921A56">
              <w:rPr>
                <w:rFonts w:ascii="Times New Roman" w:hAnsi="Times New Roman" w:cs="Times New Roman"/>
                <w:sz w:val="24"/>
                <w:szCs w:val="24"/>
                <w:lang w:val="tr-TR"/>
              </w:rPr>
              <w:t xml:space="preserve"> </w:t>
            </w:r>
            <w:r w:rsidR="009B4B48" w:rsidRPr="00921A56">
              <w:rPr>
                <w:rFonts w:ascii="Times New Roman" w:hAnsi="Times New Roman" w:cs="Times New Roman"/>
                <w:sz w:val="24"/>
                <w:szCs w:val="24"/>
                <w:lang w:val="tr-TR"/>
              </w:rPr>
              <w:t>şekilde yürütülmektedir</w:t>
            </w:r>
          </w:p>
          <w:p w14:paraId="727A6FFA" w14:textId="3F76D235" w:rsidR="00AE4B61" w:rsidRPr="00921A56" w:rsidRDefault="00D533FD" w:rsidP="00D533FD">
            <w:pPr>
              <w:widowControl/>
              <w:adjustRightInd w:val="0"/>
              <w:jc w:val="both"/>
              <w:rPr>
                <w:rFonts w:ascii="Times New Roman" w:eastAsia="Times New Roman" w:hAnsi="Times New Roman" w:cs="Times New Roman"/>
                <w:b/>
                <w:bCs/>
                <w:sz w:val="24"/>
                <w:szCs w:val="24"/>
              </w:rPr>
            </w:pPr>
            <w:r w:rsidRPr="00921A56">
              <w:rPr>
                <w:rFonts w:ascii="Times New Roman" w:eastAsia="Times New Roman" w:hAnsi="Times New Roman" w:cs="Times New Roman"/>
                <w:b/>
                <w:bCs/>
                <w:sz w:val="24"/>
                <w:szCs w:val="24"/>
              </w:rPr>
              <w:t>*</w:t>
            </w:r>
            <w:r w:rsidRPr="00921A56">
              <w:rPr>
                <w:rFonts w:ascii="Times New Roman" w:hAnsi="Times New Roman" w:cs="Times New Roman"/>
                <w:sz w:val="24"/>
                <w:szCs w:val="24"/>
                <w:lang w:val="tr-TR"/>
              </w:rPr>
              <w:t>Okul-aile birliği iş ve işlemleri okul yöneticileri tarafından üstlenilmektedir.</w:t>
            </w:r>
          </w:p>
        </w:tc>
      </w:tr>
    </w:tbl>
    <w:p w14:paraId="417A6F6C" w14:textId="5A066484" w:rsidR="00AE4B61" w:rsidRPr="00921A56" w:rsidRDefault="00AE4B61">
      <w:pPr>
        <w:spacing w:line="357" w:lineRule="auto"/>
        <w:rPr>
          <w:rFonts w:ascii="Times New Roman" w:hAnsi="Times New Roman" w:cs="Times New Roman"/>
          <w:sz w:val="24"/>
          <w:szCs w:val="24"/>
        </w:rPr>
        <w:sectPr w:rsidR="00AE4B61" w:rsidRPr="00921A56" w:rsidSect="005B344F">
          <w:pgSz w:w="11910" w:h="16840"/>
          <w:pgMar w:top="1320" w:right="400" w:bottom="1280" w:left="460" w:header="0" w:footer="1017" w:gutter="0"/>
          <w:cols w:space="708"/>
        </w:sectPr>
      </w:pPr>
    </w:p>
    <w:p w14:paraId="11114872" w14:textId="77777777" w:rsidR="002753D0" w:rsidRPr="00921A56" w:rsidRDefault="0019400C">
      <w:pPr>
        <w:pStyle w:val="Balk2"/>
        <w:numPr>
          <w:ilvl w:val="0"/>
          <w:numId w:val="17"/>
        </w:numPr>
        <w:tabs>
          <w:tab w:val="left" w:pos="1679"/>
        </w:tabs>
        <w:ind w:left="1678" w:hanging="361"/>
        <w:jc w:val="both"/>
        <w:rPr>
          <w:rFonts w:ascii="Times New Roman" w:hAnsi="Times New Roman" w:cs="Times New Roman"/>
          <w:sz w:val="24"/>
          <w:szCs w:val="24"/>
        </w:rPr>
      </w:pPr>
      <w:r w:rsidRPr="00921A56">
        <w:rPr>
          <w:rFonts w:ascii="Times New Roman" w:hAnsi="Times New Roman" w:cs="Times New Roman"/>
          <w:sz w:val="24"/>
          <w:szCs w:val="24"/>
        </w:rPr>
        <w:lastRenderedPageBreak/>
        <w:t>GELECEĞE</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BAKIŞ</w:t>
      </w:r>
    </w:p>
    <w:p w14:paraId="5D670D23" w14:textId="679E5ED0" w:rsidR="002753D0" w:rsidRPr="00921A56" w:rsidRDefault="0019400C" w:rsidP="00182057">
      <w:pPr>
        <w:pStyle w:val="Balk3"/>
        <w:numPr>
          <w:ilvl w:val="1"/>
          <w:numId w:val="5"/>
        </w:numPr>
        <w:tabs>
          <w:tab w:val="left" w:pos="1488"/>
        </w:tabs>
        <w:ind w:hanging="69"/>
        <w:rPr>
          <w:rFonts w:ascii="Times New Roman" w:hAnsi="Times New Roman" w:cs="Times New Roman"/>
          <w:sz w:val="24"/>
          <w:szCs w:val="24"/>
        </w:rPr>
      </w:pPr>
      <w:r w:rsidRPr="00921A56">
        <w:rPr>
          <w:rFonts w:ascii="Times New Roman" w:hAnsi="Times New Roman" w:cs="Times New Roman"/>
          <w:sz w:val="24"/>
          <w:szCs w:val="24"/>
        </w:rPr>
        <w:t>Misyon</w:t>
      </w:r>
      <w:r w:rsidR="0067599E" w:rsidRPr="00921A56">
        <w:rPr>
          <w:rFonts w:ascii="Times New Roman" w:hAnsi="Times New Roman" w:cs="Times New Roman"/>
          <w:sz w:val="24"/>
          <w:szCs w:val="24"/>
        </w:rPr>
        <w:t>umuz</w:t>
      </w:r>
    </w:p>
    <w:p w14:paraId="41A84EEB" w14:textId="77777777" w:rsidR="0067599E" w:rsidRPr="00921A56" w:rsidRDefault="0067599E" w:rsidP="0067599E">
      <w:pPr>
        <w:pStyle w:val="Balk3"/>
        <w:tabs>
          <w:tab w:val="left" w:pos="1488"/>
        </w:tabs>
        <w:ind w:left="1487" w:firstLine="0"/>
        <w:rPr>
          <w:rFonts w:ascii="Times New Roman" w:hAnsi="Times New Roman" w:cs="Times New Roman"/>
          <w:sz w:val="24"/>
          <w:szCs w:val="24"/>
        </w:rPr>
      </w:pPr>
    </w:p>
    <w:p w14:paraId="29A0CA4A" w14:textId="3E478156" w:rsidR="0067599E" w:rsidRPr="00921A56" w:rsidRDefault="0067599E" w:rsidP="00182057">
      <w:pPr>
        <w:spacing w:line="360" w:lineRule="auto"/>
        <w:ind w:left="851" w:right="703"/>
        <w:jc w:val="both"/>
        <w:rPr>
          <w:rFonts w:ascii="Times New Roman" w:eastAsia="Times New Roman" w:hAnsi="Times New Roman" w:cs="Times New Roman"/>
          <w:color w:val="191919"/>
          <w:sz w:val="24"/>
          <w:szCs w:val="24"/>
          <w:highlight w:val="white"/>
        </w:rPr>
      </w:pPr>
      <w:r w:rsidRPr="00921A56">
        <w:rPr>
          <w:rFonts w:ascii="Times New Roman" w:eastAsia="Times New Roman" w:hAnsi="Times New Roman" w:cs="Times New Roman"/>
          <w:color w:val="191919"/>
          <w:sz w:val="24"/>
          <w:szCs w:val="24"/>
          <w:highlight w:val="white"/>
        </w:rPr>
        <w:tab/>
        <w:t>Öğrenmeyi temel ihtiyaç kabul eden, değişime ve gelişime açık, değerlerini yaşayan ve yaşatan, farklılıkları zenginlik kabul eden, yüksek moral değere sahip ve kendine güvene</w:t>
      </w:r>
      <w:r w:rsidR="00FB24C8" w:rsidRPr="00921A56">
        <w:rPr>
          <w:rFonts w:ascii="Times New Roman" w:eastAsia="Times New Roman" w:hAnsi="Times New Roman" w:cs="Times New Roman"/>
          <w:color w:val="191919"/>
          <w:sz w:val="24"/>
          <w:szCs w:val="24"/>
          <w:highlight w:val="white"/>
        </w:rPr>
        <w:t xml:space="preserve">n, </w:t>
      </w:r>
      <w:r w:rsidRPr="00921A56">
        <w:rPr>
          <w:rFonts w:ascii="Times New Roman" w:eastAsia="Times New Roman" w:hAnsi="Times New Roman" w:cs="Times New Roman"/>
          <w:color w:val="191919"/>
          <w:sz w:val="24"/>
          <w:szCs w:val="24"/>
          <w:highlight w:val="white"/>
        </w:rPr>
        <w:t xml:space="preserve"> bilim ve teknolojinin farkında olan, hoşgörü sahibi, katılımcı, kişiler arası etkileşimde başarılı, kendini sorgulayan, özgür düşünebilen, düşündüğünü ifade edebilen, çağdaş, demokratik ve laik bireyler yetiştirmektir.</w:t>
      </w:r>
    </w:p>
    <w:p w14:paraId="6F55CB84" w14:textId="77777777" w:rsidR="002753D0" w:rsidRPr="00921A56" w:rsidRDefault="002753D0" w:rsidP="00182057">
      <w:pPr>
        <w:pStyle w:val="GvdeMetni"/>
        <w:spacing w:before="1"/>
        <w:ind w:left="851"/>
        <w:rPr>
          <w:rFonts w:ascii="Times New Roman" w:hAnsi="Times New Roman" w:cs="Times New Roman"/>
        </w:rPr>
      </w:pPr>
    </w:p>
    <w:p w14:paraId="496D7506" w14:textId="70E862C9" w:rsidR="002753D0" w:rsidRPr="00921A56" w:rsidRDefault="0019400C" w:rsidP="00182057">
      <w:pPr>
        <w:pStyle w:val="Balk3"/>
        <w:numPr>
          <w:ilvl w:val="1"/>
          <w:numId w:val="5"/>
        </w:numPr>
        <w:tabs>
          <w:tab w:val="left" w:pos="1487"/>
        </w:tabs>
        <w:spacing w:before="0"/>
        <w:ind w:left="1486" w:hanging="68"/>
        <w:rPr>
          <w:rFonts w:ascii="Times New Roman" w:hAnsi="Times New Roman" w:cs="Times New Roman"/>
          <w:sz w:val="24"/>
          <w:szCs w:val="24"/>
        </w:rPr>
      </w:pPr>
      <w:r w:rsidRPr="00921A56">
        <w:rPr>
          <w:rFonts w:ascii="Times New Roman" w:hAnsi="Times New Roman" w:cs="Times New Roman"/>
          <w:sz w:val="24"/>
          <w:szCs w:val="24"/>
        </w:rPr>
        <w:t>Vizyon</w:t>
      </w:r>
    </w:p>
    <w:p w14:paraId="1E22BBEC" w14:textId="77777777" w:rsidR="0067599E" w:rsidRPr="00921A56" w:rsidRDefault="0067599E" w:rsidP="0067599E">
      <w:pPr>
        <w:pStyle w:val="Balk3"/>
        <w:tabs>
          <w:tab w:val="left" w:pos="1487"/>
        </w:tabs>
        <w:spacing w:before="0"/>
        <w:ind w:left="1486" w:firstLine="0"/>
        <w:rPr>
          <w:rFonts w:ascii="Times New Roman" w:hAnsi="Times New Roman" w:cs="Times New Roman"/>
          <w:sz w:val="24"/>
          <w:szCs w:val="24"/>
        </w:rPr>
      </w:pPr>
    </w:p>
    <w:p w14:paraId="481A5741" w14:textId="77FBE3EA" w:rsidR="00182057" w:rsidRPr="00921A56" w:rsidRDefault="0067599E" w:rsidP="0067599E">
      <w:pPr>
        <w:spacing w:line="360" w:lineRule="auto"/>
        <w:ind w:left="992" w:right="703"/>
        <w:jc w:val="both"/>
        <w:rPr>
          <w:rFonts w:ascii="Times New Roman" w:eastAsia="Times New Roman" w:hAnsi="Times New Roman" w:cs="Times New Roman"/>
          <w:color w:val="191919"/>
          <w:sz w:val="24"/>
          <w:szCs w:val="24"/>
          <w:highlight w:val="white"/>
        </w:rPr>
      </w:pPr>
      <w:r w:rsidRPr="00921A56">
        <w:rPr>
          <w:rFonts w:ascii="Times New Roman" w:eastAsia="Times New Roman" w:hAnsi="Times New Roman" w:cs="Times New Roman"/>
          <w:color w:val="191919"/>
          <w:sz w:val="24"/>
          <w:szCs w:val="24"/>
          <w:highlight w:val="white"/>
        </w:rPr>
        <w:tab/>
      </w:r>
      <w:r w:rsidR="00FA4025" w:rsidRPr="00921A56">
        <w:rPr>
          <w:rFonts w:ascii="Times New Roman" w:eastAsia="Times New Roman" w:hAnsi="Times New Roman" w:cs="Times New Roman"/>
          <w:color w:val="191919"/>
          <w:sz w:val="24"/>
          <w:szCs w:val="24"/>
        </w:rPr>
        <w:t>Çocukların gelişimlerine, ilgi ve ihtiyaçlarına uygun, yaparak ve yaşayarak öğrenmelerine fırsat sağlayan eğitim ortamı oluşturarak yaratıcı ve estetik duygulara sahip, kendini ifade edebilen, çevreye duyarlı, araştıran, özgüveni yüksek bireyler yetiştirmek. Okul öncesi eğitim alanının kazanımları doğrultusunda okul öncesi dönem çocuklarının gelişim düzeyleri, ilgi alanları ve ihtiyaçları dikkate alınarak, sanatsal ve kültürel etkinliklere önem veren, yaratıcılığı destekleyen bilim ile iç içe olmalarını sağlayan, uluslararası projelerle zenginleştirilen programlar oluşturmaktır.</w:t>
      </w:r>
    </w:p>
    <w:p w14:paraId="0904EA82" w14:textId="04BA5308" w:rsidR="007061FA" w:rsidRPr="00921A56" w:rsidRDefault="0019400C" w:rsidP="00182057">
      <w:pPr>
        <w:pStyle w:val="Balk3"/>
        <w:numPr>
          <w:ilvl w:val="1"/>
          <w:numId w:val="5"/>
        </w:numPr>
        <w:tabs>
          <w:tab w:val="left" w:pos="1556"/>
        </w:tabs>
        <w:ind w:left="1555" w:hanging="137"/>
        <w:rPr>
          <w:rFonts w:ascii="Times New Roman" w:hAnsi="Times New Roman" w:cs="Times New Roman"/>
          <w:sz w:val="24"/>
          <w:szCs w:val="24"/>
        </w:rPr>
      </w:pPr>
      <w:r w:rsidRPr="00921A56">
        <w:rPr>
          <w:rFonts w:ascii="Times New Roman" w:hAnsi="Times New Roman" w:cs="Times New Roman"/>
          <w:sz w:val="24"/>
          <w:szCs w:val="24"/>
        </w:rPr>
        <w:t>Temel Değerler</w:t>
      </w:r>
    </w:p>
    <w:p w14:paraId="7B1014CC" w14:textId="53D7E9A2" w:rsidR="007061FA" w:rsidRPr="00921A56" w:rsidRDefault="007061FA" w:rsidP="007061FA">
      <w:pPr>
        <w:pStyle w:val="Balk3"/>
        <w:tabs>
          <w:tab w:val="left" w:pos="1556"/>
        </w:tabs>
        <w:ind w:firstLine="0"/>
        <w:rPr>
          <w:rFonts w:ascii="Times New Roman" w:hAnsi="Times New Roman" w:cs="Times New Roman"/>
          <w:sz w:val="24"/>
          <w:szCs w:val="24"/>
        </w:rPr>
      </w:pPr>
    </w:p>
    <w:p w14:paraId="4B1CA5CD"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w:t>
      </w:r>
      <w:r w:rsidRPr="00921A56">
        <w:rPr>
          <w:rFonts w:ascii="Times New Roman" w:hAnsi="Times New Roman" w:cs="Times New Roman"/>
          <w:sz w:val="24"/>
          <w:szCs w:val="24"/>
        </w:rPr>
        <w:t xml:space="preserve"> Her çocuk özeldir ilkesinden yola çıkmak.</w:t>
      </w:r>
    </w:p>
    <w:p w14:paraId="25118CFB"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2)</w:t>
      </w:r>
      <w:r w:rsidRPr="00921A56">
        <w:rPr>
          <w:rFonts w:ascii="Times New Roman" w:hAnsi="Times New Roman" w:cs="Times New Roman"/>
          <w:sz w:val="24"/>
          <w:szCs w:val="24"/>
        </w:rPr>
        <w:t xml:space="preserve"> Her çocuğun ihtiyacına cevap verebilmek.</w:t>
      </w:r>
    </w:p>
    <w:p w14:paraId="2D5A350E" w14:textId="2BD4AB2A"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3)</w:t>
      </w:r>
      <w:r w:rsidRPr="00921A56">
        <w:rPr>
          <w:rFonts w:ascii="Times New Roman" w:hAnsi="Times New Roman" w:cs="Times New Roman"/>
          <w:sz w:val="24"/>
          <w:szCs w:val="24"/>
        </w:rPr>
        <w:t xml:space="preserve"> Çocuğun özgüvenli olmasını, kendini iyi ifade etmesini desteklemek.</w:t>
      </w:r>
    </w:p>
    <w:p w14:paraId="78B21294"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4)</w:t>
      </w:r>
      <w:r w:rsidRPr="00921A56">
        <w:rPr>
          <w:rFonts w:ascii="Times New Roman" w:hAnsi="Times New Roman" w:cs="Times New Roman"/>
          <w:sz w:val="24"/>
          <w:szCs w:val="24"/>
        </w:rPr>
        <w:t xml:space="preserve"> Çocukların gelişim alanlarını desteklemek.</w:t>
      </w:r>
    </w:p>
    <w:p w14:paraId="627FB651"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5)</w:t>
      </w:r>
      <w:r w:rsidRPr="00921A56">
        <w:rPr>
          <w:rFonts w:ascii="Times New Roman" w:hAnsi="Times New Roman" w:cs="Times New Roman"/>
          <w:sz w:val="24"/>
          <w:szCs w:val="24"/>
        </w:rPr>
        <w:t xml:space="preserve"> Fiziksel şartları çocukların ihtiyaçlarına göre düzenlemek.</w:t>
      </w:r>
    </w:p>
    <w:p w14:paraId="588239AF"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6)</w:t>
      </w:r>
      <w:r w:rsidRPr="00921A56">
        <w:rPr>
          <w:rFonts w:ascii="Times New Roman" w:hAnsi="Times New Roman" w:cs="Times New Roman"/>
          <w:sz w:val="24"/>
          <w:szCs w:val="24"/>
        </w:rPr>
        <w:t xml:space="preserve"> Çocukların Türkçeyi düzgün kullanmasını desteklemek.</w:t>
      </w:r>
    </w:p>
    <w:p w14:paraId="16EBDCDF"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7)</w:t>
      </w:r>
      <w:r w:rsidRPr="00921A56">
        <w:rPr>
          <w:rFonts w:ascii="Times New Roman" w:hAnsi="Times New Roman" w:cs="Times New Roman"/>
          <w:sz w:val="24"/>
          <w:szCs w:val="24"/>
        </w:rPr>
        <w:t xml:space="preserve"> Çocuklarda olumlu davranışları alışkanlık haline getirmek.</w:t>
      </w:r>
    </w:p>
    <w:p w14:paraId="718518DF"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8)</w:t>
      </w:r>
      <w:r w:rsidRPr="00921A56">
        <w:rPr>
          <w:rFonts w:ascii="Times New Roman" w:hAnsi="Times New Roman" w:cs="Times New Roman"/>
          <w:sz w:val="24"/>
          <w:szCs w:val="24"/>
        </w:rPr>
        <w:t xml:space="preserve"> Çocuklara iyi örnek olmak.</w:t>
      </w:r>
    </w:p>
    <w:p w14:paraId="1A181641"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9)</w:t>
      </w:r>
      <w:r w:rsidRPr="00921A56">
        <w:rPr>
          <w:rFonts w:ascii="Times New Roman" w:hAnsi="Times New Roman" w:cs="Times New Roman"/>
          <w:sz w:val="24"/>
          <w:szCs w:val="24"/>
        </w:rPr>
        <w:t xml:space="preserve"> Çocuklara kültürümüzü ve değerlerimizi benimsetmek.</w:t>
      </w:r>
    </w:p>
    <w:p w14:paraId="291A7D2D"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10)</w:t>
      </w:r>
      <w:r w:rsidRPr="00921A56">
        <w:rPr>
          <w:rFonts w:ascii="Times New Roman" w:hAnsi="Times New Roman" w:cs="Times New Roman"/>
          <w:sz w:val="24"/>
          <w:szCs w:val="24"/>
        </w:rPr>
        <w:t xml:space="preserve"> Kendisi, ailesi ve çevresi ile ilgili pozitif düşünen bireyler yetiştirmek.</w:t>
      </w:r>
    </w:p>
    <w:p w14:paraId="7840FEB6"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11)</w:t>
      </w:r>
      <w:r w:rsidRPr="00921A56">
        <w:rPr>
          <w:rFonts w:ascii="Times New Roman" w:hAnsi="Times New Roman" w:cs="Times New Roman"/>
          <w:sz w:val="24"/>
          <w:szCs w:val="24"/>
        </w:rPr>
        <w:t xml:space="preserve"> Çocukların okula severek gelme algısını sürekli desteklemek.</w:t>
      </w:r>
    </w:p>
    <w:p w14:paraId="70788460"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12)</w:t>
      </w:r>
      <w:r w:rsidRPr="00921A56">
        <w:rPr>
          <w:rFonts w:ascii="Times New Roman" w:hAnsi="Times New Roman" w:cs="Times New Roman"/>
          <w:sz w:val="24"/>
          <w:szCs w:val="24"/>
        </w:rPr>
        <w:t xml:space="preserve"> Aile okul işbirliğine önem vermek.</w:t>
      </w:r>
    </w:p>
    <w:p w14:paraId="5A7B453E"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13)</w:t>
      </w:r>
      <w:r w:rsidRPr="00921A56">
        <w:rPr>
          <w:rFonts w:ascii="Times New Roman" w:hAnsi="Times New Roman" w:cs="Times New Roman"/>
          <w:sz w:val="24"/>
          <w:szCs w:val="24"/>
        </w:rPr>
        <w:t xml:space="preserve"> Öğrenci – veli ve toplumun beklentilerine cevap verebilmek.</w:t>
      </w:r>
    </w:p>
    <w:p w14:paraId="461C4ACB"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14)</w:t>
      </w:r>
      <w:r w:rsidRPr="00921A56">
        <w:rPr>
          <w:rFonts w:ascii="Times New Roman" w:hAnsi="Times New Roman" w:cs="Times New Roman"/>
          <w:sz w:val="24"/>
          <w:szCs w:val="24"/>
        </w:rPr>
        <w:t xml:space="preserve"> Başarılı olmak için düzenli, planlı ve verimli çalışma planlarını uygulamaya geçirmek.</w:t>
      </w:r>
    </w:p>
    <w:p w14:paraId="466E1D78"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15)</w:t>
      </w:r>
      <w:r w:rsidRPr="00921A56">
        <w:rPr>
          <w:rFonts w:ascii="Times New Roman" w:hAnsi="Times New Roman" w:cs="Times New Roman"/>
          <w:sz w:val="24"/>
          <w:szCs w:val="24"/>
        </w:rPr>
        <w:t xml:space="preserve"> Okulun dinamiklerinin değişimini olumlu olarak geliştirerek sürekli hale getirmek.</w:t>
      </w:r>
    </w:p>
    <w:p w14:paraId="096D68A0"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lastRenderedPageBreak/>
        <w:t>16)</w:t>
      </w:r>
      <w:r w:rsidRPr="00921A56">
        <w:rPr>
          <w:rFonts w:ascii="Times New Roman" w:hAnsi="Times New Roman" w:cs="Times New Roman"/>
          <w:sz w:val="24"/>
          <w:szCs w:val="24"/>
        </w:rPr>
        <w:t xml:space="preserve"> Öğretmen ve personelin kendini geliştirmesine imkan sağlamak.</w:t>
      </w:r>
    </w:p>
    <w:p w14:paraId="45538868"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17)</w:t>
      </w:r>
      <w:r w:rsidRPr="00921A56">
        <w:rPr>
          <w:rFonts w:ascii="Times New Roman" w:hAnsi="Times New Roman" w:cs="Times New Roman"/>
          <w:sz w:val="24"/>
          <w:szCs w:val="24"/>
        </w:rPr>
        <w:t xml:space="preserve"> Sabırlı ve hoşgörülü olmak.</w:t>
      </w:r>
    </w:p>
    <w:p w14:paraId="30A4E628"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18)</w:t>
      </w:r>
      <w:r w:rsidRPr="00921A56">
        <w:rPr>
          <w:rFonts w:ascii="Times New Roman" w:hAnsi="Times New Roman" w:cs="Times New Roman"/>
          <w:sz w:val="24"/>
          <w:szCs w:val="24"/>
        </w:rPr>
        <w:t xml:space="preserve"> Adaletli olmak.</w:t>
      </w:r>
    </w:p>
    <w:p w14:paraId="411E6758"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19)</w:t>
      </w:r>
      <w:r w:rsidRPr="00921A56">
        <w:rPr>
          <w:rFonts w:ascii="Times New Roman" w:hAnsi="Times New Roman" w:cs="Times New Roman"/>
          <w:sz w:val="24"/>
          <w:szCs w:val="24"/>
        </w:rPr>
        <w:t xml:space="preserve"> Tarafsız olmak.</w:t>
      </w:r>
    </w:p>
    <w:p w14:paraId="466F7A81"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20)</w:t>
      </w:r>
      <w:r w:rsidRPr="00921A56">
        <w:rPr>
          <w:rFonts w:ascii="Times New Roman" w:hAnsi="Times New Roman" w:cs="Times New Roman"/>
          <w:sz w:val="24"/>
          <w:szCs w:val="24"/>
        </w:rPr>
        <w:t xml:space="preserve"> Başarının takım çalışmasıyla yakalanacağına inanmak.</w:t>
      </w:r>
    </w:p>
    <w:p w14:paraId="3DBB710B" w14:textId="77777777" w:rsidR="007061FA" w:rsidRPr="00921A56" w:rsidRDefault="007061FA" w:rsidP="00182057">
      <w:pPr>
        <w:widowControl/>
        <w:adjustRightInd w:val="0"/>
        <w:spacing w:line="360" w:lineRule="auto"/>
        <w:ind w:left="993"/>
        <w:rPr>
          <w:rFonts w:ascii="Times New Roman" w:hAnsi="Times New Roman" w:cs="Times New Roman"/>
          <w:sz w:val="24"/>
          <w:szCs w:val="24"/>
        </w:rPr>
      </w:pPr>
      <w:r w:rsidRPr="00921A56">
        <w:rPr>
          <w:rFonts w:ascii="Times New Roman" w:hAnsi="Times New Roman" w:cs="Times New Roman"/>
          <w:b/>
          <w:bCs/>
          <w:sz w:val="24"/>
          <w:szCs w:val="24"/>
        </w:rPr>
        <w:t>21)</w:t>
      </w:r>
      <w:r w:rsidRPr="00921A56">
        <w:rPr>
          <w:rFonts w:ascii="Times New Roman" w:hAnsi="Times New Roman" w:cs="Times New Roman"/>
          <w:sz w:val="24"/>
          <w:szCs w:val="24"/>
        </w:rPr>
        <w:t xml:space="preserve"> Çalışanların görüş ve önerilerine değer vermek.</w:t>
      </w:r>
    </w:p>
    <w:p w14:paraId="3F57BF30" w14:textId="5AEC8617" w:rsidR="002753D0" w:rsidRPr="00921A56" w:rsidRDefault="007061FA" w:rsidP="00182057">
      <w:pPr>
        <w:spacing w:line="360" w:lineRule="auto"/>
        <w:ind w:left="993"/>
        <w:jc w:val="both"/>
        <w:rPr>
          <w:rFonts w:ascii="Times New Roman" w:hAnsi="Times New Roman" w:cs="Times New Roman"/>
          <w:sz w:val="24"/>
          <w:szCs w:val="24"/>
        </w:rPr>
        <w:sectPr w:rsidR="002753D0" w:rsidRPr="00921A56" w:rsidSect="005B344F">
          <w:pgSz w:w="11910" w:h="16840"/>
          <w:pgMar w:top="1320" w:right="400" w:bottom="1280" w:left="460" w:header="0" w:footer="1017" w:gutter="0"/>
          <w:cols w:space="708"/>
        </w:sectPr>
      </w:pPr>
      <w:r w:rsidRPr="00921A56">
        <w:rPr>
          <w:rFonts w:ascii="Times New Roman" w:hAnsi="Times New Roman" w:cs="Times New Roman"/>
          <w:b/>
          <w:bCs/>
          <w:sz w:val="24"/>
          <w:szCs w:val="24"/>
        </w:rPr>
        <w:t>22)</w:t>
      </w:r>
      <w:r w:rsidRPr="00921A56">
        <w:rPr>
          <w:rFonts w:ascii="Times New Roman" w:hAnsi="Times New Roman" w:cs="Times New Roman"/>
          <w:sz w:val="24"/>
          <w:szCs w:val="24"/>
        </w:rPr>
        <w:t xml:space="preserve"> Okuldaki tüm çalışmalarla örnek teşkil etmek.</w:t>
      </w:r>
    </w:p>
    <w:p w14:paraId="244E5B19" w14:textId="28B3DC60" w:rsidR="002753D0" w:rsidRPr="00921A56" w:rsidRDefault="0019400C">
      <w:pPr>
        <w:pStyle w:val="Balk2"/>
        <w:numPr>
          <w:ilvl w:val="0"/>
          <w:numId w:val="17"/>
        </w:numPr>
        <w:tabs>
          <w:tab w:val="left" w:pos="1679"/>
        </w:tabs>
        <w:ind w:left="1678" w:right="1391" w:hanging="360"/>
        <w:jc w:val="left"/>
        <w:rPr>
          <w:rFonts w:ascii="Times New Roman" w:hAnsi="Times New Roman" w:cs="Times New Roman"/>
          <w:sz w:val="24"/>
          <w:szCs w:val="24"/>
        </w:rPr>
      </w:pPr>
      <w:r w:rsidRPr="00921A56">
        <w:rPr>
          <w:rFonts w:ascii="Times New Roman" w:hAnsi="Times New Roman" w:cs="Times New Roman"/>
          <w:sz w:val="24"/>
          <w:szCs w:val="24"/>
        </w:rPr>
        <w:lastRenderedPageBreak/>
        <w:t>AMAÇ, HEDEF VE PERFORMANS GÖSTERGESİ İLE</w:t>
      </w:r>
      <w:r w:rsidR="002F0292" w:rsidRPr="00921A56">
        <w:rPr>
          <w:rFonts w:ascii="Times New Roman" w:hAnsi="Times New Roman" w:cs="Times New Roman"/>
          <w:sz w:val="24"/>
          <w:szCs w:val="24"/>
        </w:rPr>
        <w:t xml:space="preserve"> </w:t>
      </w:r>
      <w:r w:rsidRPr="00921A56">
        <w:rPr>
          <w:rFonts w:ascii="Times New Roman" w:hAnsi="Times New Roman" w:cs="Times New Roman"/>
          <w:spacing w:val="-77"/>
          <w:sz w:val="24"/>
          <w:szCs w:val="24"/>
        </w:rPr>
        <w:t xml:space="preserve"> </w:t>
      </w:r>
      <w:r w:rsidRPr="00921A56">
        <w:rPr>
          <w:rFonts w:ascii="Times New Roman" w:hAnsi="Times New Roman" w:cs="Times New Roman"/>
          <w:sz w:val="24"/>
          <w:szCs w:val="24"/>
        </w:rPr>
        <w:t>STRATEJİLERİN</w:t>
      </w:r>
      <w:r w:rsidRPr="00921A56">
        <w:rPr>
          <w:rFonts w:ascii="Times New Roman" w:hAnsi="Times New Roman" w:cs="Times New Roman"/>
          <w:spacing w:val="-1"/>
          <w:sz w:val="24"/>
          <w:szCs w:val="24"/>
        </w:rPr>
        <w:t xml:space="preserve"> </w:t>
      </w:r>
      <w:r w:rsidRPr="00921A56">
        <w:rPr>
          <w:rFonts w:ascii="Times New Roman" w:hAnsi="Times New Roman" w:cs="Times New Roman"/>
          <w:sz w:val="24"/>
          <w:szCs w:val="24"/>
        </w:rPr>
        <w:t>BELİRLENMESİ</w:t>
      </w:r>
    </w:p>
    <w:p w14:paraId="3342E0F5" w14:textId="77777777" w:rsidR="00182057" w:rsidRPr="00921A56" w:rsidRDefault="00182057" w:rsidP="005222BC">
      <w:pPr>
        <w:pStyle w:val="Balk2"/>
        <w:tabs>
          <w:tab w:val="left" w:pos="1679"/>
        </w:tabs>
        <w:ind w:right="1391" w:firstLine="0"/>
        <w:jc w:val="center"/>
        <w:rPr>
          <w:rFonts w:ascii="Times New Roman" w:hAnsi="Times New Roman" w:cs="Times New Roman"/>
          <w:sz w:val="24"/>
          <w:szCs w:val="24"/>
        </w:rPr>
      </w:pPr>
    </w:p>
    <w:p w14:paraId="2262A99D" w14:textId="454218E7" w:rsidR="002753D0" w:rsidRPr="00921A56" w:rsidRDefault="0019400C">
      <w:pPr>
        <w:pStyle w:val="Balk3"/>
        <w:numPr>
          <w:ilvl w:val="1"/>
          <w:numId w:val="4"/>
        </w:numPr>
        <w:tabs>
          <w:tab w:val="left" w:pos="1556"/>
        </w:tabs>
        <w:spacing w:before="0"/>
        <w:rPr>
          <w:rFonts w:ascii="Times New Roman" w:hAnsi="Times New Roman" w:cs="Times New Roman"/>
          <w:sz w:val="24"/>
          <w:szCs w:val="24"/>
        </w:rPr>
      </w:pPr>
      <w:r w:rsidRPr="00921A56">
        <w:rPr>
          <w:rFonts w:ascii="Times New Roman" w:hAnsi="Times New Roman" w:cs="Times New Roman"/>
          <w:sz w:val="24"/>
          <w:szCs w:val="24"/>
        </w:rPr>
        <w:t>Amaçlar</w:t>
      </w:r>
    </w:p>
    <w:p w14:paraId="13C235E7" w14:textId="77777777" w:rsidR="002E250F" w:rsidRPr="00921A56" w:rsidRDefault="002E250F" w:rsidP="002E250F">
      <w:pPr>
        <w:pStyle w:val="Balk3"/>
        <w:tabs>
          <w:tab w:val="left" w:pos="1556"/>
        </w:tabs>
        <w:spacing w:before="0"/>
        <w:ind w:firstLine="0"/>
        <w:rPr>
          <w:rFonts w:ascii="Times New Roman" w:hAnsi="Times New Roman" w:cs="Times New Roman"/>
          <w:sz w:val="24"/>
          <w:szCs w:val="24"/>
        </w:rPr>
      </w:pPr>
    </w:p>
    <w:tbl>
      <w:tblPr>
        <w:tblW w:w="9120" w:type="dxa"/>
        <w:tblInd w:w="925"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880"/>
        <w:gridCol w:w="7240"/>
      </w:tblGrid>
      <w:tr w:rsidR="00343E9C" w:rsidRPr="00921A56" w14:paraId="26115D5A" w14:textId="77777777" w:rsidTr="00673143">
        <w:trPr>
          <w:trHeight w:val="888"/>
        </w:trPr>
        <w:tc>
          <w:tcPr>
            <w:tcW w:w="1880" w:type="dxa"/>
            <w:tcBorders>
              <w:top w:val="single" w:sz="8" w:space="0" w:color="auto"/>
            </w:tcBorders>
            <w:shd w:val="clear" w:color="auto" w:fill="00B0F0"/>
            <w:vAlign w:val="center"/>
            <w:hideMark/>
          </w:tcPr>
          <w:p w14:paraId="52C57DBD" w14:textId="77777777" w:rsidR="00343E9C" w:rsidRPr="00921A56" w:rsidRDefault="00343E9C" w:rsidP="00343E9C">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AMAÇ 1 (A1)</w:t>
            </w:r>
          </w:p>
        </w:tc>
        <w:tc>
          <w:tcPr>
            <w:tcW w:w="7240" w:type="dxa"/>
            <w:shd w:val="clear" w:color="auto" w:fill="FFFFFF" w:themeFill="background1"/>
            <w:hideMark/>
          </w:tcPr>
          <w:p w14:paraId="69DE5FFE" w14:textId="77777777" w:rsidR="008D0FAC" w:rsidRPr="00921A56" w:rsidRDefault="008D0FAC" w:rsidP="00343E9C">
            <w:pPr>
              <w:widowControl/>
              <w:autoSpaceDE/>
              <w:autoSpaceDN/>
              <w:rPr>
                <w:rFonts w:ascii="Times New Roman" w:eastAsia="Times New Roman" w:hAnsi="Times New Roman" w:cs="Times New Roman"/>
                <w:color w:val="000000"/>
                <w:sz w:val="24"/>
                <w:szCs w:val="24"/>
                <w:lang w:eastAsia="tr-TR"/>
              </w:rPr>
            </w:pPr>
          </w:p>
          <w:p w14:paraId="7D75AA40" w14:textId="1BB42AE5" w:rsidR="00343E9C" w:rsidRPr="00921A56" w:rsidRDefault="008D0FAC" w:rsidP="00343E9C">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Eğitim ve öğretimin niteliğinin geliştirilmesi sağlanacaktır.</w:t>
            </w:r>
          </w:p>
        </w:tc>
      </w:tr>
      <w:tr w:rsidR="00343E9C" w:rsidRPr="00921A56" w14:paraId="08548D1E" w14:textId="77777777" w:rsidTr="00B6377D">
        <w:trPr>
          <w:trHeight w:val="888"/>
        </w:trPr>
        <w:tc>
          <w:tcPr>
            <w:tcW w:w="1880" w:type="dxa"/>
            <w:tcBorders>
              <w:top w:val="single" w:sz="4" w:space="0" w:color="auto"/>
            </w:tcBorders>
            <w:shd w:val="clear" w:color="auto" w:fill="00B0F0"/>
            <w:vAlign w:val="center"/>
            <w:hideMark/>
          </w:tcPr>
          <w:p w14:paraId="50BF5E53" w14:textId="77777777" w:rsidR="00343E9C" w:rsidRPr="00921A56" w:rsidRDefault="00343E9C" w:rsidP="00343E9C">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AMAÇ 2 (A2)</w:t>
            </w:r>
          </w:p>
        </w:tc>
        <w:tc>
          <w:tcPr>
            <w:tcW w:w="7240" w:type="dxa"/>
            <w:shd w:val="clear" w:color="auto" w:fill="FFFFFF" w:themeFill="background1"/>
            <w:vAlign w:val="center"/>
            <w:hideMark/>
          </w:tcPr>
          <w:p w14:paraId="58928711" w14:textId="2359B3EB" w:rsidR="00343E9C" w:rsidRPr="00921A56" w:rsidRDefault="008D0FAC" w:rsidP="00343E9C">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Öğrencilerin kaliteli eğitime erişimleri fırsat eşitliği temelinde artırılarak tüm gelişim alanlarını apsayacak şekilde çok yönlü gelişimleri sağlanacaktır.</w:t>
            </w:r>
          </w:p>
        </w:tc>
      </w:tr>
    </w:tbl>
    <w:p w14:paraId="01DB0D4A" w14:textId="77777777" w:rsidR="002753D0" w:rsidRPr="00921A56" w:rsidRDefault="002753D0" w:rsidP="005222BC">
      <w:pPr>
        <w:pStyle w:val="GvdeMetni"/>
        <w:spacing w:before="11"/>
        <w:ind w:left="993"/>
        <w:rPr>
          <w:rFonts w:ascii="Times New Roman" w:hAnsi="Times New Roman" w:cs="Times New Roman"/>
        </w:rPr>
      </w:pPr>
    </w:p>
    <w:p w14:paraId="4B997DBD" w14:textId="17EBBD06" w:rsidR="002753D0" w:rsidRPr="00921A56" w:rsidRDefault="0019400C">
      <w:pPr>
        <w:pStyle w:val="Balk3"/>
        <w:numPr>
          <w:ilvl w:val="1"/>
          <w:numId w:val="4"/>
        </w:numPr>
        <w:tabs>
          <w:tab w:val="left" w:pos="1556"/>
        </w:tabs>
        <w:spacing w:before="0"/>
        <w:rPr>
          <w:rFonts w:ascii="Times New Roman" w:hAnsi="Times New Roman" w:cs="Times New Roman"/>
          <w:sz w:val="24"/>
          <w:szCs w:val="24"/>
        </w:rPr>
      </w:pPr>
      <w:r w:rsidRPr="00921A56">
        <w:rPr>
          <w:rFonts w:ascii="Times New Roman" w:hAnsi="Times New Roman" w:cs="Times New Roman"/>
          <w:sz w:val="24"/>
          <w:szCs w:val="24"/>
        </w:rPr>
        <w:t>Hedefler</w:t>
      </w:r>
    </w:p>
    <w:p w14:paraId="49BF3BE9" w14:textId="77777777" w:rsidR="002E250F" w:rsidRPr="00921A56" w:rsidRDefault="002E250F" w:rsidP="002E250F">
      <w:pPr>
        <w:pStyle w:val="Balk3"/>
        <w:tabs>
          <w:tab w:val="left" w:pos="1556"/>
        </w:tabs>
        <w:spacing w:before="0"/>
        <w:ind w:firstLine="0"/>
        <w:rPr>
          <w:rFonts w:ascii="Times New Roman" w:hAnsi="Times New Roman" w:cs="Times New Roman"/>
          <w:sz w:val="24"/>
          <w:szCs w:val="24"/>
        </w:rPr>
      </w:pPr>
    </w:p>
    <w:tbl>
      <w:tblPr>
        <w:tblW w:w="9120" w:type="dxa"/>
        <w:tblInd w:w="9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80"/>
        <w:gridCol w:w="7240"/>
      </w:tblGrid>
      <w:tr w:rsidR="002E250F" w:rsidRPr="00921A56" w14:paraId="0D70709D" w14:textId="77777777" w:rsidTr="00B6377D">
        <w:trPr>
          <w:trHeight w:val="888"/>
        </w:trPr>
        <w:tc>
          <w:tcPr>
            <w:tcW w:w="1880" w:type="dxa"/>
            <w:shd w:val="clear" w:color="auto" w:fill="00B0F0"/>
            <w:vAlign w:val="center"/>
            <w:hideMark/>
          </w:tcPr>
          <w:p w14:paraId="4D1A4688" w14:textId="77777777" w:rsidR="002E250F" w:rsidRPr="00921A56" w:rsidRDefault="002E250F" w:rsidP="00740F2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Hedef 1.1 (H1.1)</w:t>
            </w:r>
          </w:p>
        </w:tc>
        <w:tc>
          <w:tcPr>
            <w:tcW w:w="7240" w:type="dxa"/>
            <w:shd w:val="clear" w:color="auto" w:fill="auto"/>
            <w:vAlign w:val="center"/>
            <w:hideMark/>
          </w:tcPr>
          <w:p w14:paraId="0410A401" w14:textId="0DEFA928" w:rsidR="002E250F" w:rsidRPr="00921A56" w:rsidRDefault="002009DC" w:rsidP="00740F29">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Kurum personelinin mesleki gelişimlerinin artırılması sağlanacaktır.</w:t>
            </w:r>
          </w:p>
        </w:tc>
      </w:tr>
      <w:tr w:rsidR="002E250F" w:rsidRPr="00921A56" w14:paraId="056BF04E" w14:textId="77777777" w:rsidTr="00B6377D">
        <w:trPr>
          <w:trHeight w:val="888"/>
        </w:trPr>
        <w:tc>
          <w:tcPr>
            <w:tcW w:w="1880" w:type="dxa"/>
            <w:shd w:val="clear" w:color="auto" w:fill="00B0F0"/>
            <w:vAlign w:val="center"/>
            <w:hideMark/>
          </w:tcPr>
          <w:p w14:paraId="2D9CFDFE" w14:textId="77777777" w:rsidR="002E250F" w:rsidRPr="00921A56" w:rsidRDefault="002E250F" w:rsidP="00740F2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Hedef 1.2 (H1.2)</w:t>
            </w:r>
          </w:p>
        </w:tc>
        <w:tc>
          <w:tcPr>
            <w:tcW w:w="7240" w:type="dxa"/>
            <w:shd w:val="clear" w:color="auto" w:fill="auto"/>
            <w:vAlign w:val="center"/>
            <w:hideMark/>
          </w:tcPr>
          <w:p w14:paraId="7AC8D3A2" w14:textId="407AA7A1" w:rsidR="002E250F" w:rsidRPr="00921A56" w:rsidRDefault="002009DC" w:rsidP="00740F29">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Teknolojinin eğitim sistemine daha fazla uyarlanması amacıyla öğretmenlerin dijital becerileri geliştirilecektir.</w:t>
            </w:r>
          </w:p>
        </w:tc>
      </w:tr>
      <w:tr w:rsidR="002E250F" w:rsidRPr="00921A56" w14:paraId="6EE92EE4" w14:textId="77777777" w:rsidTr="00B6377D">
        <w:trPr>
          <w:trHeight w:val="888"/>
        </w:trPr>
        <w:tc>
          <w:tcPr>
            <w:tcW w:w="1880" w:type="dxa"/>
            <w:shd w:val="clear" w:color="auto" w:fill="00B0F0"/>
            <w:vAlign w:val="center"/>
            <w:hideMark/>
          </w:tcPr>
          <w:p w14:paraId="5D1ED766" w14:textId="52CE4BEB" w:rsidR="002E250F" w:rsidRPr="00921A56" w:rsidRDefault="002E250F" w:rsidP="00740F2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Hedef 2.1</w:t>
            </w:r>
            <w:r w:rsidR="00CC6640" w:rsidRPr="00921A56">
              <w:rPr>
                <w:rFonts w:ascii="Times New Roman" w:eastAsia="Times New Roman" w:hAnsi="Times New Roman" w:cs="Times New Roman"/>
                <w:b/>
                <w:bCs/>
                <w:color w:val="000000"/>
                <w:sz w:val="24"/>
                <w:szCs w:val="24"/>
                <w:lang w:eastAsia="tr-TR"/>
              </w:rPr>
              <w:t>.</w:t>
            </w:r>
            <w:r w:rsidRPr="00921A56">
              <w:rPr>
                <w:rFonts w:ascii="Times New Roman" w:eastAsia="Times New Roman" w:hAnsi="Times New Roman" w:cs="Times New Roman"/>
                <w:b/>
                <w:bCs/>
                <w:color w:val="000000"/>
                <w:sz w:val="24"/>
                <w:szCs w:val="24"/>
                <w:lang w:eastAsia="tr-TR"/>
              </w:rPr>
              <w:t xml:space="preserve"> (H2.1</w:t>
            </w:r>
            <w:r w:rsidR="00CC6640" w:rsidRPr="00921A56">
              <w:rPr>
                <w:rFonts w:ascii="Times New Roman" w:eastAsia="Times New Roman" w:hAnsi="Times New Roman" w:cs="Times New Roman"/>
                <w:b/>
                <w:bCs/>
                <w:color w:val="000000"/>
                <w:sz w:val="24"/>
                <w:szCs w:val="24"/>
                <w:lang w:eastAsia="tr-TR"/>
              </w:rPr>
              <w:t>.</w:t>
            </w:r>
            <w:r w:rsidRPr="00921A56">
              <w:rPr>
                <w:rFonts w:ascii="Times New Roman" w:eastAsia="Times New Roman" w:hAnsi="Times New Roman" w:cs="Times New Roman"/>
                <w:b/>
                <w:bCs/>
                <w:color w:val="000000"/>
                <w:sz w:val="24"/>
                <w:szCs w:val="24"/>
                <w:lang w:eastAsia="tr-TR"/>
              </w:rPr>
              <w:t>)</w:t>
            </w:r>
          </w:p>
        </w:tc>
        <w:tc>
          <w:tcPr>
            <w:tcW w:w="7240" w:type="dxa"/>
            <w:shd w:val="clear" w:color="auto" w:fill="auto"/>
            <w:vAlign w:val="center"/>
            <w:hideMark/>
          </w:tcPr>
          <w:p w14:paraId="033A4EAF" w14:textId="74E985F1" w:rsidR="002E250F" w:rsidRPr="00921A56" w:rsidRDefault="002009DC" w:rsidP="00740F29">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öncesi eğitime erişim artırılacaktır</w:t>
            </w:r>
          </w:p>
        </w:tc>
      </w:tr>
      <w:tr w:rsidR="00D17963" w:rsidRPr="00921A56" w14:paraId="57160CE6" w14:textId="77777777" w:rsidTr="00B6377D">
        <w:trPr>
          <w:trHeight w:val="888"/>
        </w:trPr>
        <w:tc>
          <w:tcPr>
            <w:tcW w:w="1880" w:type="dxa"/>
            <w:shd w:val="clear" w:color="auto" w:fill="00B0F0"/>
            <w:vAlign w:val="center"/>
          </w:tcPr>
          <w:p w14:paraId="5EC0786E" w14:textId="696AFCC9" w:rsidR="00D17963" w:rsidRPr="00921A56" w:rsidRDefault="00D17963" w:rsidP="00740F29">
            <w:pPr>
              <w:widowControl/>
              <w:autoSpaceDE/>
              <w:autoSpaceDN/>
              <w:rPr>
                <w:rFonts w:ascii="Times New Roman" w:eastAsia="Times New Roman" w:hAnsi="Times New Roman" w:cs="Times New Roman"/>
                <w:b/>
                <w:bCs/>
                <w:color w:val="000000"/>
                <w:sz w:val="24"/>
                <w:szCs w:val="24"/>
                <w:lang w:eastAsia="tr-TR"/>
              </w:rPr>
            </w:pPr>
            <w:r w:rsidRPr="00921A56">
              <w:rPr>
                <w:rFonts w:ascii="Times New Roman" w:eastAsia="Times New Roman" w:hAnsi="Times New Roman" w:cs="Times New Roman"/>
                <w:b/>
                <w:bCs/>
                <w:color w:val="000000"/>
                <w:sz w:val="24"/>
                <w:szCs w:val="24"/>
                <w:lang w:eastAsia="tr-TR"/>
              </w:rPr>
              <w:t>Hedef 2.2. (H2.2.)</w:t>
            </w:r>
          </w:p>
        </w:tc>
        <w:tc>
          <w:tcPr>
            <w:tcW w:w="7240" w:type="dxa"/>
            <w:shd w:val="clear" w:color="auto" w:fill="auto"/>
            <w:vAlign w:val="center"/>
          </w:tcPr>
          <w:p w14:paraId="18D8FAB1" w14:textId="0FEC692A" w:rsidR="00D17963" w:rsidRPr="00921A56" w:rsidRDefault="002009DC" w:rsidP="00740F29">
            <w:pPr>
              <w:widowControl/>
              <w:autoSpaceDE/>
              <w:autoSpaceDN/>
              <w:rPr>
                <w:rFonts w:ascii="Times New Roman" w:eastAsia="Times New Roman" w:hAnsi="Times New Roman" w:cs="Times New Roman"/>
                <w:color w:val="000000"/>
                <w:sz w:val="24"/>
                <w:szCs w:val="24"/>
                <w:lang w:eastAsia="tr-TR"/>
              </w:rPr>
            </w:pPr>
            <w:r w:rsidRPr="00921A56">
              <w:rPr>
                <w:rFonts w:ascii="Times New Roman" w:eastAsia="Times New Roman" w:hAnsi="Times New Roman" w:cs="Times New Roman"/>
                <w:color w:val="000000"/>
                <w:sz w:val="24"/>
                <w:szCs w:val="24"/>
                <w:lang w:eastAsia="tr-TR"/>
              </w:rPr>
              <w:t>Okul Öncesi eğitimin niteliği artırılacaktır.</w:t>
            </w:r>
          </w:p>
        </w:tc>
      </w:tr>
    </w:tbl>
    <w:p w14:paraId="553E3748" w14:textId="4C99EAC7" w:rsidR="002E250F" w:rsidRPr="00921A56" w:rsidRDefault="002E250F">
      <w:pPr>
        <w:pStyle w:val="GvdeMetni"/>
        <w:spacing w:before="291" w:line="360" w:lineRule="auto"/>
        <w:ind w:left="958" w:right="1014"/>
        <w:jc w:val="both"/>
        <w:rPr>
          <w:rFonts w:ascii="Times New Roman" w:hAnsi="Times New Roman" w:cs="Times New Roman"/>
        </w:rPr>
      </w:pPr>
    </w:p>
    <w:p w14:paraId="47D0B207" w14:textId="2C4A994D" w:rsidR="002E250F" w:rsidRPr="00921A56" w:rsidRDefault="002E250F">
      <w:pPr>
        <w:pStyle w:val="GvdeMetni"/>
        <w:spacing w:before="291" w:line="360" w:lineRule="auto"/>
        <w:ind w:left="958" w:right="1014"/>
        <w:jc w:val="both"/>
        <w:rPr>
          <w:rFonts w:ascii="Times New Roman" w:hAnsi="Times New Roman" w:cs="Times New Roman"/>
        </w:rPr>
      </w:pPr>
    </w:p>
    <w:p w14:paraId="44E7E1E2" w14:textId="3FA78730" w:rsidR="002E250F" w:rsidRPr="00921A56" w:rsidRDefault="002E250F">
      <w:pPr>
        <w:pStyle w:val="GvdeMetni"/>
        <w:spacing w:before="291" w:line="360" w:lineRule="auto"/>
        <w:ind w:left="958" w:right="1014"/>
        <w:jc w:val="both"/>
        <w:rPr>
          <w:rFonts w:ascii="Times New Roman" w:hAnsi="Times New Roman" w:cs="Times New Roman"/>
        </w:rPr>
      </w:pPr>
    </w:p>
    <w:p w14:paraId="18FA0CFD" w14:textId="1079A426" w:rsidR="002009DC" w:rsidRPr="00921A56" w:rsidRDefault="002009DC">
      <w:pPr>
        <w:pStyle w:val="GvdeMetni"/>
        <w:spacing w:before="291" w:line="360" w:lineRule="auto"/>
        <w:ind w:left="958" w:right="1014"/>
        <w:jc w:val="both"/>
        <w:rPr>
          <w:rFonts w:ascii="Times New Roman" w:hAnsi="Times New Roman" w:cs="Times New Roman"/>
        </w:rPr>
      </w:pPr>
    </w:p>
    <w:p w14:paraId="259AEF8B" w14:textId="4A6E6B0D" w:rsidR="002009DC" w:rsidRPr="00921A56" w:rsidRDefault="002009DC">
      <w:pPr>
        <w:pStyle w:val="GvdeMetni"/>
        <w:spacing w:before="291" w:line="360" w:lineRule="auto"/>
        <w:ind w:left="958" w:right="1014"/>
        <w:jc w:val="both"/>
        <w:rPr>
          <w:rFonts w:ascii="Times New Roman" w:hAnsi="Times New Roman" w:cs="Times New Roman"/>
        </w:rPr>
      </w:pPr>
    </w:p>
    <w:p w14:paraId="090DAFFC" w14:textId="388C3964" w:rsidR="002009DC" w:rsidRPr="00921A56" w:rsidRDefault="002009DC">
      <w:pPr>
        <w:pStyle w:val="GvdeMetni"/>
        <w:spacing w:before="291" w:line="360" w:lineRule="auto"/>
        <w:ind w:left="958" w:right="1014"/>
        <w:jc w:val="both"/>
        <w:rPr>
          <w:rFonts w:ascii="Times New Roman" w:hAnsi="Times New Roman" w:cs="Times New Roman"/>
        </w:rPr>
      </w:pPr>
    </w:p>
    <w:p w14:paraId="7682949B" w14:textId="4D35B30C" w:rsidR="002009DC" w:rsidRDefault="002009DC">
      <w:pPr>
        <w:pStyle w:val="GvdeMetni"/>
        <w:spacing w:before="291" w:line="360" w:lineRule="auto"/>
        <w:ind w:left="958" w:right="1014"/>
        <w:jc w:val="both"/>
        <w:rPr>
          <w:rFonts w:ascii="Times New Roman" w:hAnsi="Times New Roman" w:cs="Times New Roman"/>
        </w:rPr>
      </w:pPr>
    </w:p>
    <w:p w14:paraId="2022A196" w14:textId="77777777" w:rsidR="0037350C" w:rsidRPr="00921A56" w:rsidRDefault="0037350C">
      <w:pPr>
        <w:pStyle w:val="GvdeMetni"/>
        <w:spacing w:before="291" w:line="360" w:lineRule="auto"/>
        <w:ind w:left="958" w:right="1014"/>
        <w:jc w:val="both"/>
        <w:rPr>
          <w:rFonts w:ascii="Times New Roman" w:hAnsi="Times New Roman" w:cs="Times New Roman"/>
        </w:rPr>
      </w:pPr>
    </w:p>
    <w:p w14:paraId="15ADE5A5" w14:textId="5FC9B622" w:rsidR="002E250F" w:rsidRPr="00921A56" w:rsidRDefault="002E250F">
      <w:pPr>
        <w:pStyle w:val="GvdeMetni"/>
        <w:spacing w:before="291" w:line="360" w:lineRule="auto"/>
        <w:ind w:left="958" w:right="1014"/>
        <w:jc w:val="both"/>
        <w:rPr>
          <w:rFonts w:ascii="Times New Roman" w:hAnsi="Times New Roman" w:cs="Times New Roman"/>
        </w:rPr>
      </w:pPr>
    </w:p>
    <w:p w14:paraId="2C1BEB13" w14:textId="333A2E25" w:rsidR="002753D0" w:rsidRPr="00921A56" w:rsidRDefault="0019400C">
      <w:pPr>
        <w:pStyle w:val="Balk3"/>
        <w:numPr>
          <w:ilvl w:val="1"/>
          <w:numId w:val="4"/>
        </w:numPr>
        <w:tabs>
          <w:tab w:val="left" w:pos="1556"/>
        </w:tabs>
        <w:spacing w:before="0"/>
        <w:rPr>
          <w:rFonts w:ascii="Times New Roman" w:hAnsi="Times New Roman" w:cs="Times New Roman"/>
          <w:sz w:val="24"/>
          <w:szCs w:val="24"/>
        </w:rPr>
      </w:pPr>
      <w:r w:rsidRPr="00921A56">
        <w:rPr>
          <w:rFonts w:ascii="Times New Roman" w:hAnsi="Times New Roman" w:cs="Times New Roman"/>
          <w:sz w:val="24"/>
          <w:szCs w:val="24"/>
        </w:rPr>
        <w:t>Performans</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Göstergeleri</w:t>
      </w:r>
    </w:p>
    <w:p w14:paraId="5A09222C" w14:textId="2B70DEEF" w:rsidR="00FC7D50" w:rsidRPr="00921A56" w:rsidRDefault="00FC7D50" w:rsidP="00FC7D50">
      <w:pPr>
        <w:pStyle w:val="Balk3"/>
        <w:tabs>
          <w:tab w:val="left" w:pos="1556"/>
        </w:tabs>
        <w:spacing w:before="0"/>
        <w:ind w:firstLine="0"/>
        <w:rPr>
          <w:rFonts w:ascii="Times New Roman" w:hAnsi="Times New Roman" w:cs="Times New Roman"/>
          <w:sz w:val="24"/>
          <w:szCs w:val="24"/>
        </w:rPr>
      </w:pPr>
    </w:p>
    <w:p w14:paraId="7F06CFC9" w14:textId="367C1A40" w:rsidR="00D17963" w:rsidRPr="00921A56" w:rsidRDefault="0019400C" w:rsidP="002009DC">
      <w:pPr>
        <w:spacing w:before="79"/>
        <w:ind w:left="958"/>
        <w:jc w:val="both"/>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2</w:t>
      </w:r>
      <w:r w:rsidR="00727B6B" w:rsidRPr="00921A56">
        <w:rPr>
          <w:rFonts w:ascii="Times New Roman" w:hAnsi="Times New Roman" w:cs="Times New Roman"/>
          <w:b/>
          <w:sz w:val="24"/>
          <w:szCs w:val="24"/>
        </w:rPr>
        <w:t>7</w:t>
      </w:r>
      <w:r w:rsidRPr="00921A56">
        <w:rPr>
          <w:rFonts w:ascii="Times New Roman" w:hAnsi="Times New Roman" w:cs="Times New Roman"/>
          <w:b/>
          <w:sz w:val="24"/>
          <w:szCs w:val="24"/>
        </w:rPr>
        <w:t>.</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Amaç,</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Hedef,</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Gösterge</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ve</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Stratejilere</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İlişkin</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Kart</w:t>
      </w:r>
      <w:r w:rsidRPr="00921A56">
        <w:rPr>
          <w:rFonts w:ascii="Times New Roman" w:hAnsi="Times New Roman" w:cs="Times New Roman"/>
          <w:b/>
          <w:spacing w:val="-5"/>
          <w:sz w:val="24"/>
          <w:szCs w:val="24"/>
        </w:rPr>
        <w:t xml:space="preserve"> </w:t>
      </w:r>
    </w:p>
    <w:p w14:paraId="1237E10B" w14:textId="04C124C9" w:rsidR="00D17963" w:rsidRPr="00921A56" w:rsidRDefault="00D17963">
      <w:pPr>
        <w:rPr>
          <w:rFonts w:ascii="Times New Roman" w:hAnsi="Times New Roman" w:cs="Times New Roman"/>
          <w:sz w:val="24"/>
          <w:szCs w:val="24"/>
        </w:rPr>
      </w:pPr>
    </w:p>
    <w:p w14:paraId="00ACF8EF" w14:textId="77777777" w:rsidR="00D17963" w:rsidRPr="00921A56" w:rsidRDefault="00D17963">
      <w:pPr>
        <w:rPr>
          <w:rFonts w:ascii="Times New Roman" w:hAnsi="Times New Roman" w:cs="Times New Roman"/>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72406" w:rsidRPr="00921A56" w14:paraId="324EF04C" w14:textId="77777777" w:rsidTr="00740F29">
        <w:trPr>
          <w:trHeight w:val="438"/>
        </w:trPr>
        <w:tc>
          <w:tcPr>
            <w:tcW w:w="1418" w:type="dxa"/>
            <w:shd w:val="clear" w:color="auto" w:fill="E2EFD9"/>
          </w:tcPr>
          <w:p w14:paraId="73A3D282" w14:textId="1361C3AC" w:rsidR="00A72406" w:rsidRPr="00921A56" w:rsidRDefault="002009DC" w:rsidP="00A72406">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Amaç 1</w:t>
            </w:r>
          </w:p>
        </w:tc>
        <w:tc>
          <w:tcPr>
            <w:tcW w:w="8647" w:type="dxa"/>
            <w:shd w:val="clear" w:color="auto" w:fill="E2EFD9"/>
          </w:tcPr>
          <w:p w14:paraId="6ECFBB3C" w14:textId="6B9A019A" w:rsidR="00A72406" w:rsidRPr="00921A56" w:rsidRDefault="0077227C" w:rsidP="00A72406">
            <w:pPr>
              <w:pStyle w:val="Default"/>
              <w:rPr>
                <w:rFonts w:ascii="Times New Roman" w:hAnsi="Times New Roman" w:cs="Times New Roman"/>
              </w:rPr>
            </w:pPr>
            <w:r w:rsidRPr="00921A56">
              <w:rPr>
                <w:rFonts w:ascii="Times New Roman" w:hAnsi="Times New Roman" w:cs="Times New Roman"/>
              </w:rPr>
              <w:t>Eğitim ve öğretimin niteliğinin geliştirilmesi sağlanacaktır.</w:t>
            </w:r>
          </w:p>
        </w:tc>
      </w:tr>
      <w:tr w:rsidR="00A72406" w:rsidRPr="00921A56" w14:paraId="51440F69" w14:textId="77777777" w:rsidTr="00740F29">
        <w:trPr>
          <w:trHeight w:val="438"/>
        </w:trPr>
        <w:tc>
          <w:tcPr>
            <w:tcW w:w="1418" w:type="dxa"/>
            <w:shd w:val="clear" w:color="auto" w:fill="C5E0B3"/>
          </w:tcPr>
          <w:p w14:paraId="1965650F" w14:textId="1EE229EC" w:rsidR="00A72406" w:rsidRPr="00921A56" w:rsidRDefault="002009DC" w:rsidP="00A72406">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Hedef 1</w:t>
            </w:r>
            <w:r w:rsidR="00A72406" w:rsidRPr="00921A56">
              <w:rPr>
                <w:rFonts w:ascii="Times New Roman" w:hAnsi="Times New Roman" w:cs="Times New Roman"/>
                <w:b/>
                <w:bCs/>
                <w:sz w:val="24"/>
                <w:szCs w:val="24"/>
              </w:rPr>
              <w:t>.1</w:t>
            </w:r>
          </w:p>
        </w:tc>
        <w:tc>
          <w:tcPr>
            <w:tcW w:w="8647" w:type="dxa"/>
            <w:shd w:val="clear" w:color="auto" w:fill="C5E0B3"/>
          </w:tcPr>
          <w:p w14:paraId="61E2B4EF" w14:textId="526D45B4" w:rsidR="00A72406" w:rsidRPr="00921A56" w:rsidRDefault="0077227C" w:rsidP="00A72406">
            <w:pPr>
              <w:pStyle w:val="Default"/>
              <w:rPr>
                <w:rFonts w:ascii="Times New Roman" w:hAnsi="Times New Roman" w:cs="Times New Roman"/>
              </w:rPr>
            </w:pPr>
            <w:r w:rsidRPr="00921A56">
              <w:rPr>
                <w:rFonts w:ascii="Times New Roman" w:hAnsi="Times New Roman" w:cs="Times New Roman"/>
              </w:rPr>
              <w:t>Kurum personelinin mesleki gelişimlerinin artırılması sağlanacaktır.</w:t>
            </w:r>
          </w:p>
        </w:tc>
      </w:tr>
    </w:tbl>
    <w:p w14:paraId="1EF6141C" w14:textId="6132FCE0" w:rsidR="008D22F6" w:rsidRPr="00921A56" w:rsidRDefault="008D22F6">
      <w:pPr>
        <w:spacing w:before="112"/>
        <w:ind w:left="958"/>
        <w:rPr>
          <w:rFonts w:ascii="Times New Roman" w:hAnsi="Times New Roman" w:cs="Times New Roman"/>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D22F6" w:rsidRPr="00921A56" w14:paraId="43418765" w14:textId="77777777" w:rsidTr="00740F29">
        <w:trPr>
          <w:trHeight w:val="854"/>
        </w:trPr>
        <w:tc>
          <w:tcPr>
            <w:tcW w:w="2592" w:type="dxa"/>
            <w:shd w:val="clear" w:color="auto" w:fill="C5E0B3"/>
            <w:vAlign w:val="center"/>
          </w:tcPr>
          <w:p w14:paraId="27EC4EAA" w14:textId="77777777" w:rsidR="008D22F6" w:rsidRPr="00921A56" w:rsidRDefault="008D22F6" w:rsidP="00740F29">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Performans</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Göstergeleri</w:t>
            </w:r>
          </w:p>
        </w:tc>
        <w:tc>
          <w:tcPr>
            <w:tcW w:w="991" w:type="dxa"/>
            <w:shd w:val="clear" w:color="auto" w:fill="C5E0B3"/>
            <w:vAlign w:val="center"/>
          </w:tcPr>
          <w:p w14:paraId="2F92A241" w14:textId="77777777" w:rsidR="008D22F6" w:rsidRPr="00921A56" w:rsidRDefault="008D22F6" w:rsidP="00740F29">
            <w:pPr>
              <w:pStyle w:val="TableParagraph"/>
              <w:spacing w:line="360" w:lineRule="auto"/>
              <w:ind w:left="107" w:right="212"/>
              <w:rPr>
                <w:rFonts w:ascii="Times New Roman" w:hAnsi="Times New Roman" w:cs="Times New Roman"/>
                <w:b/>
                <w:sz w:val="24"/>
                <w:szCs w:val="24"/>
              </w:rPr>
            </w:pPr>
            <w:r w:rsidRPr="00921A56">
              <w:rPr>
                <w:rFonts w:ascii="Times New Roman" w:hAnsi="Times New Roman" w:cs="Times New Roman"/>
                <w:b/>
                <w:spacing w:val="-1"/>
                <w:sz w:val="24"/>
                <w:szCs w:val="24"/>
              </w:rPr>
              <w:t>Hedefe</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Etkisi (%)</w:t>
            </w:r>
          </w:p>
        </w:tc>
        <w:tc>
          <w:tcPr>
            <w:tcW w:w="1135" w:type="dxa"/>
            <w:shd w:val="clear" w:color="auto" w:fill="C5E0B3"/>
            <w:vAlign w:val="center"/>
          </w:tcPr>
          <w:p w14:paraId="276770EE" w14:textId="789AE985" w:rsidR="008D22F6" w:rsidRPr="00921A56" w:rsidRDefault="008D22F6" w:rsidP="00740F29">
            <w:pPr>
              <w:pStyle w:val="TableParagraph"/>
              <w:spacing w:line="360" w:lineRule="auto"/>
              <w:ind w:left="107" w:right="127"/>
              <w:rPr>
                <w:rFonts w:ascii="Times New Roman" w:hAnsi="Times New Roman" w:cs="Times New Roman"/>
                <w:b/>
                <w:sz w:val="24"/>
                <w:szCs w:val="24"/>
              </w:rPr>
            </w:pPr>
            <w:r w:rsidRPr="00921A56">
              <w:rPr>
                <w:rFonts w:ascii="Times New Roman" w:hAnsi="Times New Roman" w:cs="Times New Roman"/>
                <w:b/>
                <w:spacing w:val="-1"/>
                <w:sz w:val="24"/>
                <w:szCs w:val="24"/>
              </w:rPr>
              <w:t>Başlangıç</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Değeri</w:t>
            </w:r>
          </w:p>
        </w:tc>
        <w:tc>
          <w:tcPr>
            <w:tcW w:w="797" w:type="dxa"/>
            <w:shd w:val="clear" w:color="auto" w:fill="C5E0B3"/>
            <w:vAlign w:val="center"/>
          </w:tcPr>
          <w:p w14:paraId="466421B8" w14:textId="77777777" w:rsidR="008D22F6" w:rsidRPr="00921A56" w:rsidRDefault="008D22F6" w:rsidP="00740F29">
            <w:pPr>
              <w:pStyle w:val="TableParagraph"/>
              <w:rPr>
                <w:rFonts w:ascii="Times New Roman" w:hAnsi="Times New Roman" w:cs="Times New Roman"/>
                <w:b/>
                <w:sz w:val="24"/>
                <w:szCs w:val="24"/>
              </w:rPr>
            </w:pPr>
          </w:p>
          <w:p w14:paraId="0A6E5FB9" w14:textId="40C87733" w:rsidR="008D22F6" w:rsidRPr="00921A56" w:rsidRDefault="009655D8" w:rsidP="00740F29">
            <w:pPr>
              <w:pStyle w:val="TableParagraph"/>
              <w:ind w:left="108"/>
              <w:rPr>
                <w:rFonts w:ascii="Times New Roman" w:hAnsi="Times New Roman" w:cs="Times New Roman"/>
                <w:b/>
                <w:sz w:val="24"/>
                <w:szCs w:val="24"/>
              </w:rPr>
            </w:pPr>
            <w:r w:rsidRPr="00921A56">
              <w:rPr>
                <w:rFonts w:ascii="Times New Roman" w:hAnsi="Times New Roman" w:cs="Times New Roman"/>
                <w:b/>
                <w:sz w:val="24"/>
                <w:szCs w:val="24"/>
              </w:rPr>
              <w:t>2024</w:t>
            </w:r>
          </w:p>
        </w:tc>
        <w:tc>
          <w:tcPr>
            <w:tcW w:w="720" w:type="dxa"/>
            <w:shd w:val="clear" w:color="auto" w:fill="C5E0B3"/>
            <w:vAlign w:val="center"/>
          </w:tcPr>
          <w:p w14:paraId="475AE172" w14:textId="77777777" w:rsidR="008D22F6" w:rsidRPr="00921A56" w:rsidRDefault="008D22F6" w:rsidP="00740F29">
            <w:pPr>
              <w:pStyle w:val="TableParagraph"/>
              <w:rPr>
                <w:rFonts w:ascii="Times New Roman" w:hAnsi="Times New Roman" w:cs="Times New Roman"/>
                <w:b/>
                <w:sz w:val="24"/>
                <w:szCs w:val="24"/>
              </w:rPr>
            </w:pPr>
          </w:p>
          <w:p w14:paraId="0487B6D2" w14:textId="12D46A65" w:rsidR="008D22F6" w:rsidRPr="00921A56" w:rsidRDefault="009655D8" w:rsidP="00740F29">
            <w:pPr>
              <w:pStyle w:val="TableParagraph"/>
              <w:ind w:left="105"/>
              <w:rPr>
                <w:rFonts w:ascii="Times New Roman" w:hAnsi="Times New Roman" w:cs="Times New Roman"/>
                <w:b/>
                <w:sz w:val="24"/>
                <w:szCs w:val="24"/>
              </w:rPr>
            </w:pPr>
            <w:r w:rsidRPr="00921A56">
              <w:rPr>
                <w:rFonts w:ascii="Times New Roman" w:hAnsi="Times New Roman" w:cs="Times New Roman"/>
                <w:b/>
                <w:sz w:val="24"/>
                <w:szCs w:val="24"/>
              </w:rPr>
              <w:t>2025</w:t>
            </w:r>
          </w:p>
        </w:tc>
        <w:tc>
          <w:tcPr>
            <w:tcW w:w="718" w:type="dxa"/>
            <w:shd w:val="clear" w:color="auto" w:fill="C5E0B3"/>
            <w:vAlign w:val="center"/>
          </w:tcPr>
          <w:p w14:paraId="657D590C" w14:textId="77777777" w:rsidR="008D22F6" w:rsidRPr="00921A56" w:rsidRDefault="008D22F6" w:rsidP="00740F29">
            <w:pPr>
              <w:pStyle w:val="TableParagraph"/>
              <w:rPr>
                <w:rFonts w:ascii="Times New Roman" w:hAnsi="Times New Roman" w:cs="Times New Roman"/>
                <w:b/>
                <w:sz w:val="24"/>
                <w:szCs w:val="24"/>
              </w:rPr>
            </w:pPr>
          </w:p>
          <w:p w14:paraId="14CE1B7F" w14:textId="0919A3F6" w:rsidR="008D22F6" w:rsidRPr="00921A56" w:rsidRDefault="009655D8" w:rsidP="00740F29">
            <w:pPr>
              <w:pStyle w:val="TableParagraph"/>
              <w:ind w:left="105"/>
              <w:rPr>
                <w:rFonts w:ascii="Times New Roman" w:hAnsi="Times New Roman" w:cs="Times New Roman"/>
                <w:b/>
                <w:sz w:val="24"/>
                <w:szCs w:val="24"/>
              </w:rPr>
            </w:pPr>
            <w:r w:rsidRPr="00921A56">
              <w:rPr>
                <w:rFonts w:ascii="Times New Roman" w:hAnsi="Times New Roman" w:cs="Times New Roman"/>
                <w:b/>
                <w:sz w:val="24"/>
                <w:szCs w:val="24"/>
              </w:rPr>
              <w:t>2026</w:t>
            </w:r>
          </w:p>
        </w:tc>
        <w:tc>
          <w:tcPr>
            <w:tcW w:w="720" w:type="dxa"/>
            <w:shd w:val="clear" w:color="auto" w:fill="C5E0B3"/>
            <w:vAlign w:val="center"/>
          </w:tcPr>
          <w:p w14:paraId="42018D76" w14:textId="77777777" w:rsidR="008D22F6" w:rsidRPr="00921A56" w:rsidRDefault="008D22F6" w:rsidP="00740F29">
            <w:pPr>
              <w:pStyle w:val="TableParagraph"/>
              <w:rPr>
                <w:rFonts w:ascii="Times New Roman" w:hAnsi="Times New Roman" w:cs="Times New Roman"/>
                <w:b/>
                <w:sz w:val="24"/>
                <w:szCs w:val="24"/>
              </w:rPr>
            </w:pPr>
          </w:p>
          <w:p w14:paraId="509CB5CB" w14:textId="579C5A8B" w:rsidR="008D22F6" w:rsidRPr="00921A56" w:rsidRDefault="009655D8" w:rsidP="00740F29">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2027</w:t>
            </w:r>
          </w:p>
        </w:tc>
        <w:tc>
          <w:tcPr>
            <w:tcW w:w="720" w:type="dxa"/>
            <w:shd w:val="clear" w:color="auto" w:fill="C5E0B3"/>
            <w:vAlign w:val="center"/>
          </w:tcPr>
          <w:p w14:paraId="26F702FE" w14:textId="77777777" w:rsidR="008D22F6" w:rsidRPr="00921A56" w:rsidRDefault="008D22F6" w:rsidP="00740F29">
            <w:pPr>
              <w:pStyle w:val="TableParagraph"/>
              <w:rPr>
                <w:rFonts w:ascii="Times New Roman" w:hAnsi="Times New Roman" w:cs="Times New Roman"/>
                <w:b/>
                <w:sz w:val="24"/>
                <w:szCs w:val="24"/>
              </w:rPr>
            </w:pPr>
          </w:p>
          <w:p w14:paraId="6D3A805F" w14:textId="7F55FA13" w:rsidR="008D22F6" w:rsidRPr="00921A56" w:rsidRDefault="009655D8" w:rsidP="00740F29">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2028</w:t>
            </w:r>
          </w:p>
        </w:tc>
        <w:tc>
          <w:tcPr>
            <w:tcW w:w="864" w:type="dxa"/>
            <w:shd w:val="clear" w:color="auto" w:fill="C5E0B3"/>
            <w:vAlign w:val="center"/>
          </w:tcPr>
          <w:p w14:paraId="785B9BE4" w14:textId="77777777" w:rsidR="008D22F6" w:rsidRPr="00921A56" w:rsidRDefault="008D22F6" w:rsidP="00740F29">
            <w:pPr>
              <w:pStyle w:val="TableParagraph"/>
              <w:spacing w:line="360" w:lineRule="auto"/>
              <w:ind w:left="107" w:right="109"/>
              <w:rPr>
                <w:rFonts w:ascii="Times New Roman" w:hAnsi="Times New Roman" w:cs="Times New Roman"/>
                <w:b/>
                <w:sz w:val="24"/>
                <w:szCs w:val="24"/>
              </w:rPr>
            </w:pPr>
            <w:r w:rsidRPr="00921A56">
              <w:rPr>
                <w:rFonts w:ascii="Times New Roman" w:hAnsi="Times New Roman" w:cs="Times New Roman"/>
                <w:b/>
                <w:sz w:val="24"/>
                <w:szCs w:val="24"/>
              </w:rPr>
              <w:t>İzleme</w:t>
            </w:r>
            <w:r w:rsidRPr="00921A56">
              <w:rPr>
                <w:rFonts w:ascii="Times New Roman" w:hAnsi="Times New Roman" w:cs="Times New Roman"/>
                <w:b/>
                <w:spacing w:val="-43"/>
                <w:sz w:val="24"/>
                <w:szCs w:val="24"/>
              </w:rPr>
              <w:t xml:space="preserve"> </w:t>
            </w:r>
            <w:r w:rsidRPr="00921A56">
              <w:rPr>
                <w:rFonts w:ascii="Times New Roman" w:hAnsi="Times New Roman" w:cs="Times New Roman"/>
                <w:b/>
                <w:sz w:val="24"/>
                <w:szCs w:val="24"/>
              </w:rPr>
              <w:t>Sıklığı</w:t>
            </w:r>
          </w:p>
        </w:tc>
        <w:tc>
          <w:tcPr>
            <w:tcW w:w="926" w:type="dxa"/>
            <w:shd w:val="clear" w:color="auto" w:fill="C5E0B3"/>
            <w:vAlign w:val="center"/>
          </w:tcPr>
          <w:p w14:paraId="6D7882DF" w14:textId="77777777" w:rsidR="008D22F6" w:rsidRPr="00921A56" w:rsidRDefault="008D22F6" w:rsidP="00740F29">
            <w:pPr>
              <w:pStyle w:val="TableParagraph"/>
              <w:spacing w:line="360" w:lineRule="auto"/>
              <w:ind w:left="107" w:right="220"/>
              <w:rPr>
                <w:rFonts w:ascii="Times New Roman" w:hAnsi="Times New Roman" w:cs="Times New Roman"/>
                <w:b/>
                <w:sz w:val="24"/>
                <w:szCs w:val="24"/>
              </w:rPr>
            </w:pPr>
            <w:r w:rsidRPr="00921A56">
              <w:rPr>
                <w:rFonts w:ascii="Times New Roman" w:hAnsi="Times New Roman" w:cs="Times New Roman"/>
                <w:b/>
                <w:sz w:val="24"/>
                <w:szCs w:val="24"/>
              </w:rPr>
              <w:t>Rapor</w:t>
            </w:r>
            <w:r w:rsidRPr="00921A56">
              <w:rPr>
                <w:rFonts w:ascii="Times New Roman" w:hAnsi="Times New Roman" w:cs="Times New Roman"/>
                <w:b/>
                <w:spacing w:val="-42"/>
                <w:sz w:val="24"/>
                <w:szCs w:val="24"/>
              </w:rPr>
              <w:t xml:space="preserve"> </w:t>
            </w:r>
            <w:r w:rsidRPr="00921A56">
              <w:rPr>
                <w:rFonts w:ascii="Times New Roman" w:hAnsi="Times New Roman" w:cs="Times New Roman"/>
                <w:b/>
                <w:spacing w:val="-1"/>
                <w:sz w:val="24"/>
                <w:szCs w:val="24"/>
              </w:rPr>
              <w:t>Sıklığı</w:t>
            </w:r>
          </w:p>
        </w:tc>
      </w:tr>
      <w:tr w:rsidR="008D22F6" w:rsidRPr="00921A56" w14:paraId="4182DE4D" w14:textId="77777777" w:rsidTr="00740F29">
        <w:trPr>
          <w:trHeight w:val="417"/>
        </w:trPr>
        <w:tc>
          <w:tcPr>
            <w:tcW w:w="2592" w:type="dxa"/>
            <w:shd w:val="clear" w:color="auto" w:fill="C5E0B3"/>
            <w:vAlign w:val="center"/>
          </w:tcPr>
          <w:p w14:paraId="43F3F433" w14:textId="53516917" w:rsidR="008D22F6" w:rsidRPr="00921A56" w:rsidRDefault="008D22F6" w:rsidP="00B9128F">
            <w:pPr>
              <w:pStyle w:val="TableParagraph"/>
              <w:spacing w:line="234" w:lineRule="exact"/>
              <w:rPr>
                <w:rFonts w:ascii="Times New Roman" w:hAnsi="Times New Roman" w:cs="Times New Roman"/>
                <w:b/>
                <w:sz w:val="24"/>
                <w:szCs w:val="24"/>
              </w:rPr>
            </w:pPr>
            <w:bookmarkStart w:id="2" w:name="_Hlk162514632"/>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1</w:t>
            </w:r>
            <w:r w:rsidRPr="00921A56">
              <w:rPr>
                <w:rFonts w:ascii="Times New Roman" w:hAnsi="Times New Roman" w:cs="Times New Roman"/>
                <w:b/>
                <w:sz w:val="24"/>
                <w:szCs w:val="24"/>
              </w:rPr>
              <w:t xml:space="preserve">.1.1 </w:t>
            </w:r>
          </w:p>
          <w:p w14:paraId="7D7F26DC" w14:textId="2901678B" w:rsidR="008D22F6" w:rsidRPr="00921A56" w:rsidRDefault="0077227C" w:rsidP="00E972BA">
            <w:pPr>
              <w:pStyle w:val="TableParagraph"/>
              <w:spacing w:line="234" w:lineRule="exact"/>
              <w:rPr>
                <w:rFonts w:ascii="Times New Roman" w:hAnsi="Times New Roman" w:cs="Times New Roman"/>
                <w:b/>
                <w:sz w:val="24"/>
                <w:szCs w:val="24"/>
              </w:rPr>
            </w:pPr>
            <w:r w:rsidRPr="00921A56">
              <w:rPr>
                <w:rFonts w:ascii="Times New Roman" w:hAnsi="Times New Roman" w:cs="Times New Roman"/>
                <w:color w:val="000000"/>
                <w:sz w:val="24"/>
                <w:szCs w:val="24"/>
              </w:rPr>
              <w:t>Hizmet içi eğitim alan yönetici sayısı</w:t>
            </w:r>
          </w:p>
        </w:tc>
        <w:tc>
          <w:tcPr>
            <w:tcW w:w="991" w:type="dxa"/>
            <w:shd w:val="clear" w:color="auto" w:fill="E2EFD9"/>
            <w:vAlign w:val="center"/>
          </w:tcPr>
          <w:p w14:paraId="1202CCF2" w14:textId="5F7C1A88" w:rsidR="008D22F6" w:rsidRPr="00921A56" w:rsidRDefault="00D7710D"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w:t>
            </w:r>
          </w:p>
        </w:tc>
        <w:tc>
          <w:tcPr>
            <w:tcW w:w="1135" w:type="dxa"/>
            <w:shd w:val="clear" w:color="auto" w:fill="E2EFD9"/>
            <w:vAlign w:val="center"/>
          </w:tcPr>
          <w:p w14:paraId="107D2B12" w14:textId="325E71D9" w:rsidR="008D22F6" w:rsidRPr="00921A56" w:rsidRDefault="00FE543B"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97" w:type="dxa"/>
            <w:shd w:val="clear" w:color="auto" w:fill="E2EFD9"/>
            <w:vAlign w:val="center"/>
          </w:tcPr>
          <w:p w14:paraId="2CEA0C22" w14:textId="6C425650" w:rsidR="008D22F6" w:rsidRPr="00921A56" w:rsidRDefault="00FE543B"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20" w:type="dxa"/>
            <w:shd w:val="clear" w:color="auto" w:fill="E2EFD9"/>
            <w:vAlign w:val="center"/>
          </w:tcPr>
          <w:p w14:paraId="29E04FD7" w14:textId="65C1C835"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18" w:type="dxa"/>
            <w:shd w:val="clear" w:color="auto" w:fill="E2EFD9"/>
            <w:vAlign w:val="center"/>
          </w:tcPr>
          <w:p w14:paraId="1D63BCA1" w14:textId="75583968"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20" w:type="dxa"/>
            <w:shd w:val="clear" w:color="auto" w:fill="E2EFD9"/>
            <w:vAlign w:val="center"/>
          </w:tcPr>
          <w:p w14:paraId="164837F2" w14:textId="2331DE76"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20" w:type="dxa"/>
            <w:shd w:val="clear" w:color="auto" w:fill="E2EFD9"/>
            <w:vAlign w:val="center"/>
          </w:tcPr>
          <w:p w14:paraId="6B96EF04" w14:textId="3AB3FEF1"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864" w:type="dxa"/>
            <w:shd w:val="clear" w:color="auto" w:fill="E2EFD9"/>
            <w:vAlign w:val="center"/>
          </w:tcPr>
          <w:p w14:paraId="185C5DD3" w14:textId="77777777" w:rsidR="008D22F6" w:rsidRPr="00921A56" w:rsidRDefault="008D22F6"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2A881463" w14:textId="77777777" w:rsidR="008D22F6" w:rsidRPr="00921A56" w:rsidRDefault="008D22F6"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8D22F6" w:rsidRPr="00921A56" w14:paraId="43A6CC8B" w14:textId="77777777" w:rsidTr="00740F29">
        <w:trPr>
          <w:trHeight w:val="414"/>
        </w:trPr>
        <w:tc>
          <w:tcPr>
            <w:tcW w:w="2592" w:type="dxa"/>
            <w:shd w:val="clear" w:color="auto" w:fill="C5E0B3"/>
            <w:vAlign w:val="center"/>
          </w:tcPr>
          <w:p w14:paraId="5496FCA0" w14:textId="18799914" w:rsidR="008D22F6" w:rsidRPr="00921A56" w:rsidRDefault="008D22F6"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1</w:t>
            </w:r>
            <w:r w:rsidRPr="00921A56">
              <w:rPr>
                <w:rFonts w:ascii="Times New Roman" w:hAnsi="Times New Roman" w:cs="Times New Roman"/>
                <w:b/>
                <w:sz w:val="24"/>
                <w:szCs w:val="24"/>
              </w:rPr>
              <w:t xml:space="preserve">.1.2 </w:t>
            </w:r>
          </w:p>
          <w:p w14:paraId="5471046E" w14:textId="5F32591B" w:rsidR="008D22F6" w:rsidRPr="00921A56" w:rsidRDefault="0077227C" w:rsidP="00E972BA">
            <w:pPr>
              <w:pStyle w:val="TableParagraph"/>
              <w:spacing w:line="234" w:lineRule="exact"/>
              <w:rPr>
                <w:rFonts w:ascii="Times New Roman" w:hAnsi="Times New Roman" w:cs="Times New Roman"/>
                <w:b/>
                <w:sz w:val="24"/>
                <w:szCs w:val="24"/>
              </w:rPr>
            </w:pPr>
            <w:r w:rsidRPr="00921A56">
              <w:rPr>
                <w:rFonts w:ascii="Times New Roman" w:hAnsi="Times New Roman" w:cs="Times New Roman"/>
                <w:color w:val="000000"/>
                <w:sz w:val="24"/>
                <w:szCs w:val="24"/>
              </w:rPr>
              <w:t>Hizmet içi eğitim alan öğretmen sayısı</w:t>
            </w:r>
          </w:p>
        </w:tc>
        <w:tc>
          <w:tcPr>
            <w:tcW w:w="991" w:type="dxa"/>
            <w:shd w:val="clear" w:color="auto" w:fill="E2EFD9"/>
            <w:vAlign w:val="center"/>
          </w:tcPr>
          <w:p w14:paraId="0EC3C8FB" w14:textId="52CF467A" w:rsidR="008D22F6" w:rsidRPr="00921A56" w:rsidRDefault="00D7710D"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w:t>
            </w:r>
          </w:p>
        </w:tc>
        <w:tc>
          <w:tcPr>
            <w:tcW w:w="1135" w:type="dxa"/>
            <w:shd w:val="clear" w:color="auto" w:fill="E2EFD9"/>
            <w:vAlign w:val="center"/>
          </w:tcPr>
          <w:p w14:paraId="0801F092" w14:textId="5EAD024D"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w:t>
            </w:r>
          </w:p>
        </w:tc>
        <w:tc>
          <w:tcPr>
            <w:tcW w:w="797" w:type="dxa"/>
            <w:shd w:val="clear" w:color="auto" w:fill="E2EFD9"/>
            <w:vAlign w:val="center"/>
          </w:tcPr>
          <w:p w14:paraId="4D76CB08" w14:textId="5903369A"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w:t>
            </w:r>
          </w:p>
        </w:tc>
        <w:tc>
          <w:tcPr>
            <w:tcW w:w="720" w:type="dxa"/>
            <w:shd w:val="clear" w:color="auto" w:fill="E2EFD9"/>
            <w:vAlign w:val="center"/>
          </w:tcPr>
          <w:p w14:paraId="6157E25F" w14:textId="2D413A73"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w:t>
            </w:r>
          </w:p>
        </w:tc>
        <w:tc>
          <w:tcPr>
            <w:tcW w:w="718" w:type="dxa"/>
            <w:shd w:val="clear" w:color="auto" w:fill="E2EFD9"/>
            <w:vAlign w:val="center"/>
          </w:tcPr>
          <w:p w14:paraId="03944902" w14:textId="04296F23"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w:t>
            </w:r>
          </w:p>
        </w:tc>
        <w:tc>
          <w:tcPr>
            <w:tcW w:w="720" w:type="dxa"/>
            <w:shd w:val="clear" w:color="auto" w:fill="E2EFD9"/>
            <w:vAlign w:val="center"/>
          </w:tcPr>
          <w:p w14:paraId="6AC173D1" w14:textId="45C1ABF6"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w:t>
            </w:r>
          </w:p>
        </w:tc>
        <w:tc>
          <w:tcPr>
            <w:tcW w:w="720" w:type="dxa"/>
            <w:shd w:val="clear" w:color="auto" w:fill="E2EFD9"/>
            <w:vAlign w:val="center"/>
          </w:tcPr>
          <w:p w14:paraId="1A850B92" w14:textId="379F470B" w:rsidR="008D22F6" w:rsidRPr="00921A56" w:rsidRDefault="00D16B61"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w:t>
            </w:r>
          </w:p>
        </w:tc>
        <w:tc>
          <w:tcPr>
            <w:tcW w:w="864" w:type="dxa"/>
            <w:shd w:val="clear" w:color="auto" w:fill="E2EFD9"/>
            <w:vAlign w:val="center"/>
          </w:tcPr>
          <w:p w14:paraId="7D199011" w14:textId="77777777" w:rsidR="008D22F6" w:rsidRPr="00921A56" w:rsidRDefault="008D22F6"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58B8C693" w14:textId="77777777" w:rsidR="008D22F6" w:rsidRPr="00921A56" w:rsidRDefault="008D22F6"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bookmarkEnd w:id="2"/>
      <w:tr w:rsidR="00B9128F" w:rsidRPr="00921A56" w14:paraId="7101539D" w14:textId="77777777" w:rsidTr="00E972BA">
        <w:trPr>
          <w:trHeight w:val="688"/>
        </w:trPr>
        <w:tc>
          <w:tcPr>
            <w:tcW w:w="2592" w:type="dxa"/>
            <w:shd w:val="clear" w:color="auto" w:fill="C5E0B3"/>
            <w:vAlign w:val="center"/>
          </w:tcPr>
          <w:p w14:paraId="55B56FB3" w14:textId="7BC4C041"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1</w:t>
            </w:r>
            <w:r w:rsidRPr="00921A56">
              <w:rPr>
                <w:rFonts w:ascii="Times New Roman" w:hAnsi="Times New Roman" w:cs="Times New Roman"/>
                <w:b/>
                <w:sz w:val="24"/>
                <w:szCs w:val="24"/>
              </w:rPr>
              <w:t>.1.</w:t>
            </w:r>
            <w:r w:rsidR="002952D1" w:rsidRPr="00921A56">
              <w:rPr>
                <w:rFonts w:ascii="Times New Roman" w:hAnsi="Times New Roman" w:cs="Times New Roman"/>
                <w:b/>
                <w:sz w:val="24"/>
                <w:szCs w:val="24"/>
              </w:rPr>
              <w:t>3</w:t>
            </w:r>
            <w:r w:rsidRPr="00921A56">
              <w:rPr>
                <w:rFonts w:ascii="Times New Roman" w:hAnsi="Times New Roman" w:cs="Times New Roman"/>
                <w:b/>
                <w:sz w:val="24"/>
                <w:szCs w:val="24"/>
              </w:rPr>
              <w:t xml:space="preserve"> </w:t>
            </w:r>
          </w:p>
          <w:p w14:paraId="6B184C4C" w14:textId="0275BDA1"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color w:val="000000"/>
                <w:sz w:val="24"/>
                <w:szCs w:val="24"/>
              </w:rPr>
              <w:t>Ulusal uluslararası projelere katılım sağlayan öğretmen sayısı</w:t>
            </w:r>
          </w:p>
        </w:tc>
        <w:tc>
          <w:tcPr>
            <w:tcW w:w="991" w:type="dxa"/>
            <w:shd w:val="clear" w:color="auto" w:fill="E2EFD9"/>
            <w:vAlign w:val="center"/>
          </w:tcPr>
          <w:p w14:paraId="1E33EEA8" w14:textId="5730FC57" w:rsidR="00B9128F" w:rsidRPr="00921A56" w:rsidRDefault="00D7710D"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w:t>
            </w:r>
          </w:p>
        </w:tc>
        <w:tc>
          <w:tcPr>
            <w:tcW w:w="1135" w:type="dxa"/>
            <w:shd w:val="clear" w:color="auto" w:fill="E2EFD9"/>
            <w:vAlign w:val="center"/>
          </w:tcPr>
          <w:p w14:paraId="49575E00" w14:textId="0C41EA0D"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97" w:type="dxa"/>
            <w:shd w:val="clear" w:color="auto" w:fill="E2EFD9"/>
            <w:vAlign w:val="center"/>
          </w:tcPr>
          <w:p w14:paraId="37BDFDF7" w14:textId="57BCA8CC"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20" w:type="dxa"/>
            <w:shd w:val="clear" w:color="auto" w:fill="E2EFD9"/>
            <w:vAlign w:val="center"/>
          </w:tcPr>
          <w:p w14:paraId="0EC4D004" w14:textId="7BA47D29"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18" w:type="dxa"/>
            <w:shd w:val="clear" w:color="auto" w:fill="E2EFD9"/>
            <w:vAlign w:val="center"/>
          </w:tcPr>
          <w:p w14:paraId="2F6CD06B" w14:textId="7062930A"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20" w:type="dxa"/>
            <w:shd w:val="clear" w:color="auto" w:fill="E2EFD9"/>
            <w:vAlign w:val="center"/>
          </w:tcPr>
          <w:p w14:paraId="7C845DBA" w14:textId="10AFDE4C"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20" w:type="dxa"/>
            <w:shd w:val="clear" w:color="auto" w:fill="E2EFD9"/>
            <w:vAlign w:val="center"/>
          </w:tcPr>
          <w:p w14:paraId="7D0CA5FF" w14:textId="45EFC03B"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864" w:type="dxa"/>
            <w:shd w:val="clear" w:color="auto" w:fill="E2EFD9"/>
            <w:vAlign w:val="center"/>
          </w:tcPr>
          <w:p w14:paraId="69492A89" w14:textId="759539E4"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36F1B033" w14:textId="78DAC56E"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B9128F" w:rsidRPr="00921A56" w14:paraId="4CA29703" w14:textId="77777777" w:rsidTr="00E972BA">
        <w:trPr>
          <w:trHeight w:val="688"/>
        </w:trPr>
        <w:tc>
          <w:tcPr>
            <w:tcW w:w="2592" w:type="dxa"/>
            <w:shd w:val="clear" w:color="auto" w:fill="C5E0B3"/>
            <w:vAlign w:val="center"/>
          </w:tcPr>
          <w:p w14:paraId="43E5F952" w14:textId="5C6F06C7"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1</w:t>
            </w:r>
            <w:r w:rsidRPr="00921A56">
              <w:rPr>
                <w:rFonts w:ascii="Times New Roman" w:hAnsi="Times New Roman" w:cs="Times New Roman"/>
                <w:b/>
                <w:sz w:val="24"/>
                <w:szCs w:val="24"/>
              </w:rPr>
              <w:t>.1.</w:t>
            </w:r>
            <w:r w:rsidR="002952D1" w:rsidRPr="00921A56">
              <w:rPr>
                <w:rFonts w:ascii="Times New Roman" w:hAnsi="Times New Roman" w:cs="Times New Roman"/>
                <w:b/>
                <w:sz w:val="24"/>
                <w:szCs w:val="24"/>
              </w:rPr>
              <w:t>4</w:t>
            </w:r>
          </w:p>
          <w:p w14:paraId="735A2ACE" w14:textId="4FC42F9F"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color w:val="000000"/>
                <w:sz w:val="24"/>
                <w:szCs w:val="24"/>
              </w:rPr>
              <w:t>Yüksek lisans eğitimini sürdüren öğretmen sayısı</w:t>
            </w:r>
          </w:p>
        </w:tc>
        <w:tc>
          <w:tcPr>
            <w:tcW w:w="991" w:type="dxa"/>
            <w:shd w:val="clear" w:color="auto" w:fill="E2EFD9"/>
            <w:vAlign w:val="center"/>
          </w:tcPr>
          <w:p w14:paraId="65290FCE" w14:textId="4212F809" w:rsidR="00B9128F" w:rsidRPr="00921A56" w:rsidRDefault="00D7710D"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w:t>
            </w:r>
          </w:p>
        </w:tc>
        <w:tc>
          <w:tcPr>
            <w:tcW w:w="1135" w:type="dxa"/>
            <w:shd w:val="clear" w:color="auto" w:fill="E2EFD9"/>
            <w:vAlign w:val="center"/>
          </w:tcPr>
          <w:p w14:paraId="73502C1F" w14:textId="6863BCC6" w:rsidR="00B9128F" w:rsidRPr="00921A56" w:rsidRDefault="00D16B61"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97" w:type="dxa"/>
            <w:shd w:val="clear" w:color="auto" w:fill="E2EFD9"/>
            <w:vAlign w:val="center"/>
          </w:tcPr>
          <w:p w14:paraId="65B99CBE" w14:textId="15229E9A" w:rsidR="00B9128F" w:rsidRPr="00921A56" w:rsidRDefault="00D16B61"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20" w:type="dxa"/>
            <w:shd w:val="clear" w:color="auto" w:fill="E2EFD9"/>
            <w:vAlign w:val="center"/>
          </w:tcPr>
          <w:p w14:paraId="1CBF0C0D" w14:textId="521ADB7F" w:rsidR="00B9128F" w:rsidRPr="00921A56" w:rsidRDefault="00D16B61"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18" w:type="dxa"/>
            <w:shd w:val="clear" w:color="auto" w:fill="E2EFD9"/>
            <w:vAlign w:val="center"/>
          </w:tcPr>
          <w:p w14:paraId="683E1F32" w14:textId="38B9255D" w:rsidR="00B9128F" w:rsidRPr="00921A56" w:rsidRDefault="00D16B61"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20" w:type="dxa"/>
            <w:shd w:val="clear" w:color="auto" w:fill="E2EFD9"/>
            <w:vAlign w:val="center"/>
          </w:tcPr>
          <w:p w14:paraId="323F9E27" w14:textId="69D593CB" w:rsidR="00B9128F" w:rsidRPr="00921A56" w:rsidRDefault="00D16B61"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720" w:type="dxa"/>
            <w:shd w:val="clear" w:color="auto" w:fill="E2EFD9"/>
            <w:vAlign w:val="center"/>
          </w:tcPr>
          <w:p w14:paraId="4DA3019A" w14:textId="30A47140" w:rsidR="00B9128F" w:rsidRPr="00921A56" w:rsidRDefault="00D16B61"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864" w:type="dxa"/>
            <w:shd w:val="clear" w:color="auto" w:fill="E2EFD9"/>
            <w:vAlign w:val="center"/>
          </w:tcPr>
          <w:p w14:paraId="01815D12" w14:textId="535154A3"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5ADC3322" w14:textId="7228C25C"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B9128F" w:rsidRPr="00921A56" w14:paraId="160737B2" w14:textId="77777777" w:rsidTr="00E972BA">
        <w:trPr>
          <w:trHeight w:val="688"/>
        </w:trPr>
        <w:tc>
          <w:tcPr>
            <w:tcW w:w="2592" w:type="dxa"/>
            <w:shd w:val="clear" w:color="auto" w:fill="C5E0B3"/>
            <w:vAlign w:val="center"/>
          </w:tcPr>
          <w:p w14:paraId="0D31B1EC" w14:textId="46552744"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1</w:t>
            </w:r>
            <w:r w:rsidRPr="00921A56">
              <w:rPr>
                <w:rFonts w:ascii="Times New Roman" w:hAnsi="Times New Roman" w:cs="Times New Roman"/>
                <w:b/>
                <w:sz w:val="24"/>
                <w:szCs w:val="24"/>
              </w:rPr>
              <w:t>.1.</w:t>
            </w:r>
            <w:r w:rsidR="002952D1" w:rsidRPr="00921A56">
              <w:rPr>
                <w:rFonts w:ascii="Times New Roman" w:hAnsi="Times New Roman" w:cs="Times New Roman"/>
                <w:b/>
                <w:sz w:val="24"/>
                <w:szCs w:val="24"/>
              </w:rPr>
              <w:t>5</w:t>
            </w:r>
          </w:p>
          <w:p w14:paraId="14883678" w14:textId="32D2EE8C"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color w:val="000000"/>
                <w:sz w:val="24"/>
                <w:szCs w:val="24"/>
              </w:rPr>
              <w:t>Yüksek lisans eğitimini sürdüren yönetici sayısı</w:t>
            </w:r>
          </w:p>
        </w:tc>
        <w:tc>
          <w:tcPr>
            <w:tcW w:w="991" w:type="dxa"/>
            <w:shd w:val="clear" w:color="auto" w:fill="E2EFD9"/>
            <w:vAlign w:val="center"/>
          </w:tcPr>
          <w:p w14:paraId="489E4E0B" w14:textId="4F4908EF" w:rsidR="00B9128F" w:rsidRPr="00921A56" w:rsidRDefault="00D7710D"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20</w:t>
            </w:r>
          </w:p>
        </w:tc>
        <w:tc>
          <w:tcPr>
            <w:tcW w:w="1135" w:type="dxa"/>
            <w:shd w:val="clear" w:color="auto" w:fill="E2EFD9"/>
            <w:vAlign w:val="center"/>
          </w:tcPr>
          <w:p w14:paraId="7C24DB87" w14:textId="0BCF2C7F"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97" w:type="dxa"/>
            <w:shd w:val="clear" w:color="auto" w:fill="E2EFD9"/>
            <w:vAlign w:val="center"/>
          </w:tcPr>
          <w:p w14:paraId="2D06BA96" w14:textId="25EAAFAC"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20" w:type="dxa"/>
            <w:shd w:val="clear" w:color="auto" w:fill="E2EFD9"/>
            <w:vAlign w:val="center"/>
          </w:tcPr>
          <w:p w14:paraId="7630DFBC" w14:textId="3762216B"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18" w:type="dxa"/>
            <w:shd w:val="clear" w:color="auto" w:fill="E2EFD9"/>
            <w:vAlign w:val="center"/>
          </w:tcPr>
          <w:p w14:paraId="4C0427EE" w14:textId="4AA8C7BC" w:rsidR="00B9128F" w:rsidRPr="00921A56" w:rsidRDefault="00FE543B"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20" w:type="dxa"/>
            <w:shd w:val="clear" w:color="auto" w:fill="E2EFD9"/>
            <w:vAlign w:val="center"/>
          </w:tcPr>
          <w:p w14:paraId="567CC062" w14:textId="107209CA" w:rsidR="00B9128F" w:rsidRPr="00921A56" w:rsidRDefault="00D16B61"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20" w:type="dxa"/>
            <w:shd w:val="clear" w:color="auto" w:fill="E2EFD9"/>
            <w:vAlign w:val="center"/>
          </w:tcPr>
          <w:p w14:paraId="0AED5129" w14:textId="64D42206" w:rsidR="00B9128F" w:rsidRPr="00921A56" w:rsidRDefault="00D16B61"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864" w:type="dxa"/>
            <w:shd w:val="clear" w:color="auto" w:fill="E2EFD9"/>
            <w:vAlign w:val="center"/>
          </w:tcPr>
          <w:p w14:paraId="4D4F5867" w14:textId="4C04884C"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77FF3E55" w14:textId="64EDB94D"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B9128F" w:rsidRPr="00921A56" w14:paraId="40552FDC" w14:textId="77777777" w:rsidTr="00F935B0">
        <w:trPr>
          <w:trHeight w:val="1419"/>
        </w:trPr>
        <w:tc>
          <w:tcPr>
            <w:tcW w:w="2592" w:type="dxa"/>
            <w:shd w:val="clear" w:color="auto" w:fill="C5E0B3"/>
            <w:vAlign w:val="center"/>
          </w:tcPr>
          <w:p w14:paraId="7FC34F14" w14:textId="77777777" w:rsidR="00B9128F" w:rsidRPr="00921A56" w:rsidRDefault="00B9128F" w:rsidP="00B9128F">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Koordinatör</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Birim</w:t>
            </w:r>
          </w:p>
        </w:tc>
        <w:tc>
          <w:tcPr>
            <w:tcW w:w="7591" w:type="dxa"/>
            <w:gridSpan w:val="9"/>
            <w:shd w:val="clear" w:color="auto" w:fill="C5E0B3"/>
            <w:vAlign w:val="center"/>
          </w:tcPr>
          <w:p w14:paraId="02BDA450" w14:textId="343CFFA9" w:rsidR="00B9128F" w:rsidRPr="00921A56" w:rsidRDefault="00B9128F" w:rsidP="00B9128F">
            <w:pPr>
              <w:pStyle w:val="TableParagraph"/>
              <w:spacing w:before="118"/>
              <w:ind w:left="107"/>
              <w:rPr>
                <w:rFonts w:ascii="Times New Roman" w:hAnsi="Times New Roman" w:cs="Times New Roman"/>
                <w:sz w:val="24"/>
                <w:szCs w:val="24"/>
              </w:rPr>
            </w:pPr>
            <w:r w:rsidRPr="00921A56">
              <w:rPr>
                <w:rFonts w:ascii="Times New Roman" w:hAnsi="Times New Roman" w:cs="Times New Roman"/>
                <w:sz w:val="24"/>
                <w:szCs w:val="24"/>
              </w:rPr>
              <w:t xml:space="preserve">Okul İdaresi </w:t>
            </w:r>
          </w:p>
        </w:tc>
      </w:tr>
      <w:tr w:rsidR="00B9128F" w:rsidRPr="00921A56" w14:paraId="53CD93F4" w14:textId="77777777" w:rsidTr="00740F29">
        <w:trPr>
          <w:trHeight w:val="854"/>
        </w:trPr>
        <w:tc>
          <w:tcPr>
            <w:tcW w:w="2592" w:type="dxa"/>
            <w:shd w:val="clear" w:color="auto" w:fill="C5E0B3"/>
            <w:vAlign w:val="center"/>
          </w:tcPr>
          <w:p w14:paraId="1F19D781" w14:textId="77777777" w:rsidR="00B9128F" w:rsidRPr="00921A56" w:rsidRDefault="00B9128F" w:rsidP="00B9128F">
            <w:pPr>
              <w:pStyle w:val="TableParagraph"/>
              <w:rPr>
                <w:rFonts w:ascii="Times New Roman" w:hAnsi="Times New Roman" w:cs="Times New Roman"/>
                <w:b/>
                <w:sz w:val="24"/>
                <w:szCs w:val="24"/>
              </w:rPr>
            </w:pPr>
          </w:p>
          <w:p w14:paraId="3D6D2C68" w14:textId="77777777" w:rsidR="00B9128F" w:rsidRPr="00921A56" w:rsidRDefault="00B9128F" w:rsidP="00B9128F">
            <w:pPr>
              <w:pStyle w:val="TableParagraph"/>
              <w:spacing w:before="129"/>
              <w:ind w:left="107"/>
              <w:rPr>
                <w:rFonts w:ascii="Times New Roman" w:hAnsi="Times New Roman" w:cs="Times New Roman"/>
                <w:b/>
                <w:sz w:val="24"/>
                <w:szCs w:val="24"/>
              </w:rPr>
            </w:pPr>
            <w:r w:rsidRPr="00921A56">
              <w:rPr>
                <w:rFonts w:ascii="Times New Roman" w:hAnsi="Times New Roman" w:cs="Times New Roman"/>
                <w:b/>
                <w:sz w:val="24"/>
                <w:szCs w:val="24"/>
              </w:rPr>
              <w:t>İş</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birliği</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Yapılacak</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Birimler</w:t>
            </w:r>
          </w:p>
        </w:tc>
        <w:tc>
          <w:tcPr>
            <w:tcW w:w="7591" w:type="dxa"/>
            <w:gridSpan w:val="9"/>
            <w:shd w:val="clear" w:color="auto" w:fill="E2EFD9"/>
            <w:vAlign w:val="center"/>
          </w:tcPr>
          <w:p w14:paraId="6E0196E5" w14:textId="77777777" w:rsidR="00F935B0" w:rsidRPr="00921A56" w:rsidRDefault="00F935B0" w:rsidP="00B9128F">
            <w:pPr>
              <w:pStyle w:val="TableParagraph"/>
              <w:spacing w:line="357" w:lineRule="auto"/>
              <w:ind w:left="107"/>
              <w:rPr>
                <w:rFonts w:ascii="Times New Roman" w:hAnsi="Times New Roman" w:cs="Times New Roman"/>
                <w:sz w:val="24"/>
                <w:szCs w:val="24"/>
              </w:rPr>
            </w:pPr>
          </w:p>
          <w:p w14:paraId="204D62A2" w14:textId="038BF5B9" w:rsidR="00B9128F" w:rsidRPr="00921A56" w:rsidRDefault="00C154DB" w:rsidP="00B9128F">
            <w:pPr>
              <w:pStyle w:val="TableParagraph"/>
              <w:spacing w:line="357" w:lineRule="auto"/>
              <w:ind w:left="107"/>
              <w:rPr>
                <w:rFonts w:ascii="Times New Roman" w:hAnsi="Times New Roman" w:cs="Times New Roman"/>
                <w:sz w:val="24"/>
                <w:szCs w:val="24"/>
              </w:rPr>
            </w:pPr>
            <w:r w:rsidRPr="00921A56">
              <w:rPr>
                <w:rFonts w:ascii="Times New Roman" w:hAnsi="Times New Roman" w:cs="Times New Roman"/>
                <w:sz w:val="24"/>
                <w:szCs w:val="24"/>
              </w:rPr>
              <w:t>İl</w:t>
            </w:r>
            <w:r w:rsidR="00D16B61" w:rsidRPr="00921A56">
              <w:rPr>
                <w:rFonts w:ascii="Times New Roman" w:hAnsi="Times New Roman" w:cs="Times New Roman"/>
                <w:sz w:val="24"/>
                <w:szCs w:val="24"/>
              </w:rPr>
              <w:t>çe</w:t>
            </w:r>
            <w:r w:rsidRPr="00921A56">
              <w:rPr>
                <w:rFonts w:ascii="Times New Roman" w:hAnsi="Times New Roman" w:cs="Times New Roman"/>
                <w:sz w:val="24"/>
                <w:szCs w:val="24"/>
              </w:rPr>
              <w:t xml:space="preserve"> milli eğiti</w:t>
            </w:r>
            <w:r w:rsidR="00D16B61" w:rsidRPr="00921A56">
              <w:rPr>
                <w:rFonts w:ascii="Times New Roman" w:hAnsi="Times New Roman" w:cs="Times New Roman"/>
                <w:sz w:val="24"/>
                <w:szCs w:val="24"/>
              </w:rPr>
              <w:t>m müdürlüğü, Amasya Üniversitesi</w:t>
            </w:r>
          </w:p>
        </w:tc>
      </w:tr>
      <w:tr w:rsidR="00B9128F" w:rsidRPr="00921A56" w14:paraId="3533FE6F" w14:textId="77777777" w:rsidTr="00740F29">
        <w:trPr>
          <w:trHeight w:val="731"/>
        </w:trPr>
        <w:tc>
          <w:tcPr>
            <w:tcW w:w="2592" w:type="dxa"/>
            <w:shd w:val="clear" w:color="auto" w:fill="C5E0B3"/>
            <w:vAlign w:val="center"/>
          </w:tcPr>
          <w:p w14:paraId="10B1CCD6" w14:textId="77777777" w:rsidR="00B9128F" w:rsidRPr="00921A56" w:rsidRDefault="00B9128F" w:rsidP="00B9128F">
            <w:pPr>
              <w:pStyle w:val="TableParagraph"/>
              <w:rPr>
                <w:rFonts w:ascii="Times New Roman" w:hAnsi="Times New Roman" w:cs="Times New Roman"/>
                <w:b/>
                <w:sz w:val="24"/>
                <w:szCs w:val="24"/>
              </w:rPr>
            </w:pPr>
          </w:p>
          <w:p w14:paraId="100BF560" w14:textId="77777777" w:rsidR="00B9128F" w:rsidRPr="00921A56" w:rsidRDefault="00B9128F" w:rsidP="00B9128F">
            <w:pPr>
              <w:pStyle w:val="TableParagraph"/>
              <w:spacing w:before="129"/>
              <w:ind w:left="107"/>
              <w:rPr>
                <w:rFonts w:ascii="Times New Roman" w:hAnsi="Times New Roman" w:cs="Times New Roman"/>
                <w:b/>
                <w:sz w:val="24"/>
                <w:szCs w:val="24"/>
              </w:rPr>
            </w:pPr>
            <w:r w:rsidRPr="00921A56">
              <w:rPr>
                <w:rFonts w:ascii="Times New Roman" w:hAnsi="Times New Roman" w:cs="Times New Roman"/>
                <w:b/>
                <w:sz w:val="24"/>
                <w:szCs w:val="24"/>
              </w:rPr>
              <w:t>Riskler</w:t>
            </w:r>
          </w:p>
        </w:tc>
        <w:tc>
          <w:tcPr>
            <w:tcW w:w="7591" w:type="dxa"/>
            <w:gridSpan w:val="9"/>
            <w:shd w:val="clear" w:color="auto" w:fill="C5E0B3"/>
            <w:vAlign w:val="center"/>
          </w:tcPr>
          <w:p w14:paraId="74DA33BB" w14:textId="09350841" w:rsidR="00906222" w:rsidRPr="00921A56" w:rsidRDefault="00906222" w:rsidP="00906222">
            <w:pPr>
              <w:pStyle w:val="TableParagraph"/>
              <w:spacing w:line="360" w:lineRule="auto"/>
              <w:ind w:left="107" w:right="103"/>
              <w:jc w:val="both"/>
              <w:rPr>
                <w:rFonts w:ascii="Times New Roman" w:hAnsi="Times New Roman" w:cs="Times New Roman"/>
                <w:color w:val="000000"/>
                <w:sz w:val="24"/>
                <w:szCs w:val="24"/>
                <w:lang w:val="tr-TR"/>
              </w:rPr>
            </w:pPr>
            <w:r w:rsidRPr="00921A56">
              <w:rPr>
                <w:rFonts w:ascii="Times New Roman" w:hAnsi="Times New Roman" w:cs="Times New Roman"/>
                <w:color w:val="000000"/>
                <w:sz w:val="24"/>
                <w:szCs w:val="24"/>
                <w:lang w:val="tr-TR"/>
              </w:rPr>
              <w:t>YÖK ve üniversiteler ile yeterli düzeyde iş birliği imkânı sağlanamaması Politika değişiklikleri</w:t>
            </w:r>
          </w:p>
          <w:p w14:paraId="737B0BC8" w14:textId="77777777" w:rsidR="00906222" w:rsidRPr="00921A56" w:rsidRDefault="00906222" w:rsidP="00906222">
            <w:pPr>
              <w:pStyle w:val="TableParagraph"/>
              <w:spacing w:line="360" w:lineRule="auto"/>
              <w:ind w:left="107" w:right="103"/>
              <w:rPr>
                <w:rFonts w:ascii="Times New Roman" w:hAnsi="Times New Roman" w:cs="Times New Roman"/>
                <w:color w:val="000000"/>
                <w:sz w:val="24"/>
                <w:szCs w:val="24"/>
                <w:lang w:val="tr-TR"/>
              </w:rPr>
            </w:pPr>
            <w:r w:rsidRPr="00921A56">
              <w:rPr>
                <w:rFonts w:ascii="Times New Roman" w:hAnsi="Times New Roman" w:cs="Times New Roman"/>
                <w:color w:val="000000"/>
                <w:sz w:val="24"/>
                <w:szCs w:val="24"/>
                <w:lang w:val="tr-TR"/>
              </w:rPr>
              <w:t xml:space="preserve">Yaşanması </w:t>
            </w:r>
          </w:p>
          <w:p w14:paraId="35D1303A" w14:textId="4CD3C6B6" w:rsidR="00C154DB" w:rsidRPr="00921A56" w:rsidRDefault="00906222" w:rsidP="00906222">
            <w:pPr>
              <w:pStyle w:val="TableParagraph"/>
              <w:spacing w:line="360" w:lineRule="auto"/>
              <w:ind w:left="107" w:right="103"/>
              <w:rPr>
                <w:rFonts w:ascii="Times New Roman" w:hAnsi="Times New Roman" w:cs="Times New Roman"/>
                <w:sz w:val="24"/>
                <w:szCs w:val="24"/>
              </w:rPr>
            </w:pPr>
            <w:r w:rsidRPr="00921A56">
              <w:rPr>
                <w:rFonts w:ascii="Times New Roman" w:hAnsi="Times New Roman" w:cs="Times New Roman"/>
                <w:color w:val="000000"/>
                <w:sz w:val="24"/>
                <w:szCs w:val="24"/>
                <w:lang w:val="tr-TR"/>
              </w:rPr>
              <w:t>Değişen teknolojik gelişmelere karşı uyum</w:t>
            </w:r>
            <w:r w:rsidRPr="00921A56">
              <w:rPr>
                <w:rFonts w:ascii="Times New Roman" w:hAnsi="Times New Roman" w:cs="Times New Roman"/>
                <w:color w:val="000000"/>
                <w:sz w:val="24"/>
                <w:szCs w:val="24"/>
                <w:lang w:val="tr-TR"/>
              </w:rPr>
              <w:cr/>
              <w:t xml:space="preserve"> </w:t>
            </w:r>
          </w:p>
        </w:tc>
      </w:tr>
      <w:tr w:rsidR="00B9128F" w:rsidRPr="00921A56" w14:paraId="5ADF7056" w14:textId="77777777" w:rsidTr="00740F29">
        <w:trPr>
          <w:trHeight w:val="853"/>
        </w:trPr>
        <w:tc>
          <w:tcPr>
            <w:tcW w:w="2592" w:type="dxa"/>
            <w:shd w:val="clear" w:color="auto" w:fill="C5E0B3"/>
            <w:vAlign w:val="center"/>
          </w:tcPr>
          <w:p w14:paraId="26B4A83D" w14:textId="77777777" w:rsidR="00B9128F" w:rsidRPr="00921A56" w:rsidRDefault="00B9128F" w:rsidP="00B9128F">
            <w:pPr>
              <w:pStyle w:val="TableParagraph"/>
              <w:rPr>
                <w:rFonts w:ascii="Times New Roman" w:hAnsi="Times New Roman" w:cs="Times New Roman"/>
                <w:b/>
                <w:sz w:val="24"/>
                <w:szCs w:val="24"/>
              </w:rPr>
            </w:pPr>
          </w:p>
          <w:p w14:paraId="7BA703AC" w14:textId="77777777" w:rsidR="00B9128F" w:rsidRPr="00921A56" w:rsidRDefault="00B9128F" w:rsidP="00B9128F">
            <w:pPr>
              <w:pStyle w:val="TableParagraph"/>
              <w:spacing w:before="131"/>
              <w:ind w:left="107"/>
              <w:rPr>
                <w:rFonts w:ascii="Times New Roman" w:hAnsi="Times New Roman" w:cs="Times New Roman"/>
                <w:b/>
                <w:sz w:val="24"/>
                <w:szCs w:val="24"/>
              </w:rPr>
            </w:pPr>
            <w:r w:rsidRPr="00921A56">
              <w:rPr>
                <w:rFonts w:ascii="Times New Roman" w:hAnsi="Times New Roman" w:cs="Times New Roman"/>
                <w:b/>
                <w:sz w:val="24"/>
                <w:szCs w:val="24"/>
              </w:rPr>
              <w:t>Stratejiler</w:t>
            </w:r>
          </w:p>
        </w:tc>
        <w:tc>
          <w:tcPr>
            <w:tcW w:w="7591" w:type="dxa"/>
            <w:gridSpan w:val="9"/>
            <w:shd w:val="clear" w:color="auto" w:fill="E2EFD9"/>
            <w:vAlign w:val="center"/>
          </w:tcPr>
          <w:p w14:paraId="033DFB05" w14:textId="08755087" w:rsidR="00B9128F" w:rsidRPr="00921A56" w:rsidRDefault="008245C7" w:rsidP="00B9128F">
            <w:pPr>
              <w:pStyle w:val="TableParagraph"/>
              <w:spacing w:line="360" w:lineRule="auto"/>
              <w:ind w:left="107" w:right="103"/>
              <w:rPr>
                <w:rFonts w:ascii="Times New Roman" w:hAnsi="Times New Roman" w:cs="Times New Roman"/>
                <w:b/>
                <w:bCs/>
                <w:sz w:val="24"/>
                <w:szCs w:val="24"/>
              </w:rPr>
            </w:pPr>
            <w:r w:rsidRPr="00921A56">
              <w:rPr>
                <w:rFonts w:ascii="Times New Roman" w:hAnsi="Times New Roman" w:cs="Times New Roman"/>
                <w:b/>
                <w:bCs/>
                <w:sz w:val="24"/>
                <w:szCs w:val="24"/>
              </w:rPr>
              <w:t>S-1</w:t>
            </w:r>
            <w:r w:rsidR="00B9128F" w:rsidRPr="00921A56">
              <w:rPr>
                <w:rFonts w:ascii="Times New Roman" w:hAnsi="Times New Roman" w:cs="Times New Roman"/>
                <w:b/>
                <w:bCs/>
                <w:sz w:val="24"/>
                <w:szCs w:val="24"/>
              </w:rPr>
              <w:t xml:space="preserve">.1.1. </w:t>
            </w:r>
            <w:r w:rsidR="00B9128F" w:rsidRPr="00921A56">
              <w:rPr>
                <w:rFonts w:ascii="Times New Roman" w:hAnsi="Times New Roman" w:cs="Times New Roman"/>
                <w:color w:val="000000"/>
                <w:sz w:val="24"/>
                <w:szCs w:val="24"/>
                <w:lang w:val="tr-TR"/>
              </w:rPr>
              <w:t>Okul Öncesi Eğitim Kurumları yöneticilerinin ve öğretmenlerin mesleki gelişim ihtiyaçları tespit edilerek bu ihtiyaçları gidermeye yönelik bir mesleki gelişim planı hazırlanacaktır.</w:t>
            </w:r>
          </w:p>
          <w:p w14:paraId="7BD3963A" w14:textId="7A1CBCCE" w:rsidR="00B9128F" w:rsidRPr="00921A56" w:rsidRDefault="008245C7" w:rsidP="00B9128F">
            <w:pPr>
              <w:pStyle w:val="TableParagraph"/>
              <w:spacing w:line="360" w:lineRule="auto"/>
              <w:ind w:left="107" w:right="103"/>
              <w:rPr>
                <w:rFonts w:ascii="Times New Roman" w:hAnsi="Times New Roman" w:cs="Times New Roman"/>
                <w:color w:val="000000"/>
                <w:sz w:val="24"/>
                <w:szCs w:val="24"/>
                <w:lang w:val="tr-TR"/>
              </w:rPr>
            </w:pPr>
            <w:r w:rsidRPr="00921A56">
              <w:rPr>
                <w:rFonts w:ascii="Times New Roman" w:hAnsi="Times New Roman" w:cs="Times New Roman"/>
                <w:b/>
                <w:bCs/>
                <w:sz w:val="24"/>
                <w:szCs w:val="24"/>
              </w:rPr>
              <w:lastRenderedPageBreak/>
              <w:t>S-1</w:t>
            </w:r>
            <w:r w:rsidR="00B9128F" w:rsidRPr="00921A56">
              <w:rPr>
                <w:rFonts w:ascii="Times New Roman" w:hAnsi="Times New Roman" w:cs="Times New Roman"/>
                <w:b/>
                <w:bCs/>
                <w:sz w:val="24"/>
                <w:szCs w:val="24"/>
              </w:rPr>
              <w:t xml:space="preserve">.1.2. </w:t>
            </w:r>
            <w:r w:rsidR="00D16B61" w:rsidRPr="00921A56">
              <w:rPr>
                <w:rFonts w:ascii="Times New Roman" w:hAnsi="Times New Roman" w:cs="Times New Roman"/>
                <w:color w:val="000000"/>
                <w:sz w:val="24"/>
                <w:szCs w:val="24"/>
                <w:lang w:val="tr-TR"/>
              </w:rPr>
              <w:t>Okul Öncesi Eğitim Kurumları öğretmenlerinin alanlarında mesleki gelişimlerini ve öğretmenlik yeterliklerini geliştirmek için mahalli ve merkezi düzeyde eğitim almaları sağlanacaktır.</w:t>
            </w:r>
          </w:p>
          <w:p w14:paraId="7F371DBD" w14:textId="19D735C3" w:rsidR="00B9128F" w:rsidRPr="00921A56" w:rsidRDefault="008245C7" w:rsidP="00D16B61">
            <w:pPr>
              <w:pStyle w:val="TableParagraph"/>
              <w:spacing w:line="360" w:lineRule="auto"/>
              <w:ind w:left="107" w:right="103"/>
              <w:rPr>
                <w:rFonts w:ascii="Times New Roman" w:hAnsi="Times New Roman" w:cs="Times New Roman"/>
                <w:color w:val="000000"/>
                <w:sz w:val="24"/>
                <w:szCs w:val="24"/>
                <w:lang w:val="tr-TR"/>
              </w:rPr>
            </w:pPr>
            <w:r w:rsidRPr="00921A56">
              <w:rPr>
                <w:rFonts w:ascii="Times New Roman" w:hAnsi="Times New Roman" w:cs="Times New Roman"/>
                <w:b/>
                <w:bCs/>
                <w:sz w:val="24"/>
                <w:szCs w:val="24"/>
              </w:rPr>
              <w:t xml:space="preserve">  S-1</w:t>
            </w:r>
            <w:r w:rsidR="00B9128F" w:rsidRPr="00921A56">
              <w:rPr>
                <w:rFonts w:ascii="Times New Roman" w:hAnsi="Times New Roman" w:cs="Times New Roman"/>
                <w:b/>
                <w:bCs/>
                <w:sz w:val="24"/>
                <w:szCs w:val="24"/>
              </w:rPr>
              <w:t xml:space="preserve">.1.3. </w:t>
            </w:r>
            <w:r w:rsidR="00D16B61" w:rsidRPr="00921A56">
              <w:rPr>
                <w:rFonts w:ascii="Times New Roman" w:hAnsi="Times New Roman" w:cs="Times New Roman"/>
                <w:color w:val="000000"/>
                <w:sz w:val="24"/>
                <w:szCs w:val="24"/>
                <w:lang w:val="tr-TR"/>
              </w:rPr>
              <w:t xml:space="preserve">Okul Öncesi Eğitim Kurumları yöneticilerinin ve öğretmenlerin dijital platformlar aracılığıyla verilen eğitimlere katılmaları teşvik edilecektir. </w:t>
            </w:r>
          </w:p>
          <w:p w14:paraId="5144E3AE" w14:textId="0AA141B6" w:rsidR="00B9128F" w:rsidRPr="00921A56" w:rsidRDefault="008245C7" w:rsidP="00D16B61">
            <w:pPr>
              <w:pStyle w:val="TableParagraph"/>
              <w:spacing w:line="360" w:lineRule="auto"/>
              <w:ind w:left="107" w:right="103"/>
              <w:rPr>
                <w:rFonts w:ascii="Times New Roman" w:hAnsi="Times New Roman" w:cs="Times New Roman"/>
                <w:sz w:val="24"/>
                <w:szCs w:val="24"/>
              </w:rPr>
            </w:pPr>
            <w:r w:rsidRPr="00921A56">
              <w:rPr>
                <w:rFonts w:ascii="Times New Roman" w:hAnsi="Times New Roman" w:cs="Times New Roman"/>
                <w:b/>
                <w:bCs/>
                <w:sz w:val="24"/>
                <w:szCs w:val="24"/>
              </w:rPr>
              <w:t>S-1</w:t>
            </w:r>
            <w:r w:rsidR="00B9128F" w:rsidRPr="00921A56">
              <w:rPr>
                <w:rFonts w:ascii="Times New Roman" w:hAnsi="Times New Roman" w:cs="Times New Roman"/>
                <w:b/>
                <w:bCs/>
                <w:sz w:val="24"/>
                <w:szCs w:val="24"/>
              </w:rPr>
              <w:t xml:space="preserve">.1.4. </w:t>
            </w:r>
            <w:r w:rsidR="00B9128F" w:rsidRPr="00921A56">
              <w:rPr>
                <w:rFonts w:ascii="Times New Roman" w:hAnsi="Times New Roman" w:cs="Times New Roman"/>
                <w:color w:val="000000"/>
                <w:sz w:val="24"/>
                <w:szCs w:val="24"/>
                <w:lang w:val="tr-TR"/>
              </w:rPr>
              <w:t xml:space="preserve">Okul Öncesi </w:t>
            </w:r>
            <w:r w:rsidR="00F935B0" w:rsidRPr="00921A56">
              <w:rPr>
                <w:rFonts w:ascii="Times New Roman" w:hAnsi="Times New Roman" w:cs="Times New Roman"/>
                <w:color w:val="000000"/>
                <w:sz w:val="24"/>
                <w:szCs w:val="24"/>
                <w:lang w:val="tr-TR"/>
              </w:rPr>
              <w:t>eğit</w:t>
            </w:r>
            <w:r w:rsidR="00B9128F" w:rsidRPr="00921A56">
              <w:rPr>
                <w:rFonts w:ascii="Times New Roman" w:hAnsi="Times New Roman" w:cs="Times New Roman"/>
                <w:color w:val="000000"/>
                <w:sz w:val="24"/>
                <w:szCs w:val="24"/>
                <w:lang w:val="tr-TR"/>
              </w:rPr>
              <w:t>im Kurumları personelinin motiva</w:t>
            </w:r>
            <w:r w:rsidR="00F935B0" w:rsidRPr="00921A56">
              <w:rPr>
                <w:rFonts w:ascii="Times New Roman" w:hAnsi="Times New Roman" w:cs="Times New Roman"/>
                <w:color w:val="000000"/>
                <w:sz w:val="24"/>
                <w:szCs w:val="24"/>
                <w:lang w:val="tr-TR"/>
              </w:rPr>
              <w:t>syon</w:t>
            </w:r>
            <w:r w:rsidR="00B9128F" w:rsidRPr="00921A56">
              <w:rPr>
                <w:rFonts w:ascii="Times New Roman" w:hAnsi="Times New Roman" w:cs="Times New Roman"/>
                <w:color w:val="000000"/>
                <w:sz w:val="24"/>
                <w:szCs w:val="24"/>
                <w:lang w:val="tr-TR"/>
              </w:rPr>
              <w:t xml:space="preserve"> ve kurumsal bağlılık düzeylerini artıracak çalışmalar yapılacaktır.</w:t>
            </w:r>
          </w:p>
        </w:tc>
      </w:tr>
      <w:tr w:rsidR="00B9128F" w:rsidRPr="00921A56" w14:paraId="3AFDFDB2" w14:textId="77777777" w:rsidTr="00740F29">
        <w:trPr>
          <w:trHeight w:val="853"/>
        </w:trPr>
        <w:tc>
          <w:tcPr>
            <w:tcW w:w="2592" w:type="dxa"/>
            <w:shd w:val="clear" w:color="auto" w:fill="C5E0B3"/>
            <w:vAlign w:val="center"/>
          </w:tcPr>
          <w:p w14:paraId="48E5832F" w14:textId="77777777" w:rsidR="00B9128F" w:rsidRPr="00921A56" w:rsidRDefault="00B9128F" w:rsidP="00B9128F">
            <w:pPr>
              <w:pStyle w:val="TableParagraph"/>
              <w:rPr>
                <w:rFonts w:ascii="Times New Roman" w:hAnsi="Times New Roman" w:cs="Times New Roman"/>
                <w:b/>
                <w:sz w:val="24"/>
                <w:szCs w:val="24"/>
              </w:rPr>
            </w:pPr>
          </w:p>
          <w:p w14:paraId="27E68A27" w14:textId="77777777" w:rsidR="00B9128F" w:rsidRPr="00921A56" w:rsidRDefault="00B9128F" w:rsidP="00B9128F">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Maliyet</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Tahmini</w:t>
            </w:r>
          </w:p>
        </w:tc>
        <w:tc>
          <w:tcPr>
            <w:tcW w:w="7591" w:type="dxa"/>
            <w:gridSpan w:val="9"/>
            <w:shd w:val="clear" w:color="auto" w:fill="E2EFD9"/>
            <w:vAlign w:val="center"/>
          </w:tcPr>
          <w:p w14:paraId="524EB91B" w14:textId="77777777" w:rsidR="00B9128F" w:rsidRPr="00921A56" w:rsidRDefault="00B9128F" w:rsidP="00B9128F">
            <w:pPr>
              <w:pStyle w:val="TableParagraph"/>
              <w:rPr>
                <w:rFonts w:ascii="Times New Roman" w:hAnsi="Times New Roman" w:cs="Times New Roman"/>
                <w:b/>
                <w:sz w:val="24"/>
                <w:szCs w:val="24"/>
              </w:rPr>
            </w:pPr>
          </w:p>
          <w:p w14:paraId="312030D4" w14:textId="77777777" w:rsidR="00B9128F" w:rsidRPr="00921A56" w:rsidRDefault="00B9128F" w:rsidP="00B9128F">
            <w:pPr>
              <w:pStyle w:val="TableParagraph"/>
              <w:ind w:left="107"/>
              <w:rPr>
                <w:rFonts w:ascii="Times New Roman" w:hAnsi="Times New Roman" w:cs="Times New Roman"/>
                <w:sz w:val="24"/>
                <w:szCs w:val="24"/>
              </w:rPr>
            </w:pPr>
            <w:r w:rsidRPr="00921A56">
              <w:rPr>
                <w:rFonts w:ascii="Times New Roman" w:hAnsi="Times New Roman" w:cs="Times New Roman"/>
                <w:sz w:val="24"/>
                <w:szCs w:val="24"/>
              </w:rPr>
              <w:t>500 Tl</w:t>
            </w:r>
          </w:p>
        </w:tc>
      </w:tr>
      <w:tr w:rsidR="00B9128F" w:rsidRPr="00921A56" w14:paraId="6B31F226" w14:textId="77777777" w:rsidTr="00740F29">
        <w:trPr>
          <w:trHeight w:val="1055"/>
        </w:trPr>
        <w:tc>
          <w:tcPr>
            <w:tcW w:w="2592" w:type="dxa"/>
            <w:shd w:val="clear" w:color="auto" w:fill="C5E0B3"/>
            <w:vAlign w:val="center"/>
          </w:tcPr>
          <w:p w14:paraId="6FAE2CDC" w14:textId="1F749355" w:rsidR="00B9128F" w:rsidRPr="00921A56" w:rsidRDefault="00F935B0" w:rsidP="00F935B0">
            <w:pPr>
              <w:pStyle w:val="TableParagraph"/>
              <w:spacing w:before="131"/>
              <w:rPr>
                <w:rFonts w:ascii="Times New Roman" w:hAnsi="Times New Roman" w:cs="Times New Roman"/>
                <w:b/>
                <w:sz w:val="24"/>
                <w:szCs w:val="24"/>
              </w:rPr>
            </w:pPr>
            <w:r w:rsidRPr="00921A56">
              <w:rPr>
                <w:rFonts w:ascii="Times New Roman" w:hAnsi="Times New Roman" w:cs="Times New Roman"/>
                <w:b/>
                <w:sz w:val="24"/>
                <w:szCs w:val="24"/>
              </w:rPr>
              <w:t xml:space="preserve">  </w:t>
            </w:r>
            <w:r w:rsidR="00B9128F" w:rsidRPr="00921A56">
              <w:rPr>
                <w:rFonts w:ascii="Times New Roman" w:hAnsi="Times New Roman" w:cs="Times New Roman"/>
                <w:b/>
                <w:sz w:val="24"/>
                <w:szCs w:val="24"/>
              </w:rPr>
              <w:t>Tespitler</w:t>
            </w:r>
          </w:p>
        </w:tc>
        <w:tc>
          <w:tcPr>
            <w:tcW w:w="7591" w:type="dxa"/>
            <w:gridSpan w:val="9"/>
            <w:shd w:val="clear" w:color="auto" w:fill="C5E0B3"/>
            <w:vAlign w:val="center"/>
          </w:tcPr>
          <w:p w14:paraId="4605903D" w14:textId="4B4C134F" w:rsidR="00906222" w:rsidRPr="00921A56" w:rsidRDefault="00906222" w:rsidP="00906222">
            <w:pPr>
              <w:pStyle w:val="TableParagraph"/>
              <w:spacing w:line="350" w:lineRule="atLeast"/>
              <w:ind w:left="107" w:right="232"/>
              <w:jc w:val="both"/>
              <w:rPr>
                <w:rFonts w:ascii="Times New Roman" w:hAnsi="Times New Roman" w:cs="Times New Roman"/>
                <w:color w:val="000000"/>
                <w:sz w:val="24"/>
                <w:szCs w:val="24"/>
                <w:lang w:val="tr-TR"/>
              </w:rPr>
            </w:pPr>
            <w:r w:rsidRPr="00921A56">
              <w:rPr>
                <w:rFonts w:ascii="Times New Roman" w:hAnsi="Times New Roman" w:cs="Times New Roman"/>
                <w:color w:val="000000"/>
                <w:sz w:val="24"/>
                <w:szCs w:val="24"/>
                <w:lang w:val="tr-TR"/>
              </w:rPr>
              <w:t>Yönetici ve öğretmenlerin mesleki gelişim eğitimlerinde üniversiteler ile yeterli düzeyde işbirliği imkânı sağlanamaması</w:t>
            </w:r>
          </w:p>
          <w:p w14:paraId="3354FE10" w14:textId="70910F3B" w:rsidR="00906222" w:rsidRPr="00921A56" w:rsidRDefault="00906222" w:rsidP="00906222">
            <w:pPr>
              <w:pStyle w:val="TableParagraph"/>
              <w:spacing w:line="350" w:lineRule="atLeast"/>
              <w:ind w:left="107" w:right="232"/>
              <w:jc w:val="both"/>
              <w:rPr>
                <w:rFonts w:ascii="Times New Roman" w:hAnsi="Times New Roman" w:cs="Times New Roman"/>
                <w:color w:val="000000"/>
                <w:sz w:val="24"/>
                <w:szCs w:val="24"/>
                <w:lang w:val="tr-TR"/>
              </w:rPr>
            </w:pPr>
            <w:r w:rsidRPr="00921A56">
              <w:rPr>
                <w:rFonts w:ascii="Times New Roman" w:hAnsi="Times New Roman" w:cs="Times New Roman"/>
                <w:color w:val="000000"/>
                <w:sz w:val="24"/>
                <w:szCs w:val="24"/>
                <w:lang w:val="tr-TR"/>
              </w:rPr>
              <w:t>Öğretmen ve yö</w:t>
            </w:r>
            <w:r w:rsidR="00D16B61" w:rsidRPr="00921A56">
              <w:rPr>
                <w:rFonts w:ascii="Times New Roman" w:hAnsi="Times New Roman" w:cs="Times New Roman"/>
                <w:color w:val="000000"/>
                <w:sz w:val="24"/>
                <w:szCs w:val="24"/>
                <w:lang w:val="tr-TR"/>
              </w:rPr>
              <w:t>neticilere verilen mesleki geliş</w:t>
            </w:r>
            <w:r w:rsidRPr="00921A56">
              <w:rPr>
                <w:rFonts w:ascii="Times New Roman" w:hAnsi="Times New Roman" w:cs="Times New Roman"/>
                <w:color w:val="000000"/>
                <w:sz w:val="24"/>
                <w:szCs w:val="24"/>
                <w:lang w:val="tr-TR"/>
              </w:rPr>
              <w:t>im eğitimlerinin nitelik ve niceliğinin geliştirilmeye açık olması Öğretmenlerin talep ettikleri düzeyde eğitim alamaması</w:t>
            </w:r>
          </w:p>
          <w:p w14:paraId="7DDB900B" w14:textId="66975909" w:rsidR="00F935B0" w:rsidRPr="00921A56" w:rsidRDefault="00906222" w:rsidP="00906222">
            <w:pPr>
              <w:pStyle w:val="TableParagraph"/>
              <w:spacing w:line="350" w:lineRule="atLeast"/>
              <w:ind w:left="107" w:right="232"/>
              <w:jc w:val="both"/>
              <w:rPr>
                <w:rFonts w:ascii="Times New Roman" w:hAnsi="Times New Roman" w:cs="Times New Roman"/>
                <w:sz w:val="24"/>
                <w:szCs w:val="24"/>
              </w:rPr>
            </w:pPr>
            <w:r w:rsidRPr="00921A56">
              <w:rPr>
                <w:rFonts w:ascii="Times New Roman" w:hAnsi="Times New Roman" w:cs="Times New Roman"/>
                <w:color w:val="000000"/>
                <w:sz w:val="24"/>
                <w:szCs w:val="24"/>
                <w:lang w:val="tr-TR"/>
              </w:rPr>
              <w:t>Öğretmenlerin mesleki gelişim ihtiyaç ve önceliklerini belirlemede okulların ihtiyaçlarının yeterli düzeyde dikkate alınmaması</w:t>
            </w:r>
          </w:p>
        </w:tc>
      </w:tr>
      <w:tr w:rsidR="00B9128F" w:rsidRPr="00921A56" w14:paraId="47B5CABC" w14:textId="77777777" w:rsidTr="00740F29">
        <w:trPr>
          <w:trHeight w:val="1055"/>
        </w:trPr>
        <w:tc>
          <w:tcPr>
            <w:tcW w:w="2592" w:type="dxa"/>
            <w:shd w:val="clear" w:color="auto" w:fill="C5E0B3"/>
            <w:vAlign w:val="center"/>
          </w:tcPr>
          <w:p w14:paraId="4F080BC4" w14:textId="397361CF" w:rsidR="00B9128F" w:rsidRPr="00921A56" w:rsidRDefault="00B9128F" w:rsidP="00B9128F">
            <w:pPr>
              <w:pStyle w:val="TableParagraph"/>
              <w:spacing w:before="129"/>
              <w:rPr>
                <w:rFonts w:ascii="Times New Roman" w:hAnsi="Times New Roman" w:cs="Times New Roman"/>
                <w:b/>
                <w:sz w:val="24"/>
                <w:szCs w:val="24"/>
              </w:rPr>
            </w:pPr>
            <w:r w:rsidRPr="00921A56">
              <w:rPr>
                <w:rFonts w:ascii="Times New Roman" w:hAnsi="Times New Roman" w:cs="Times New Roman"/>
                <w:b/>
                <w:sz w:val="24"/>
                <w:szCs w:val="24"/>
              </w:rPr>
              <w:t xml:space="preserve">   İhtiyaçlar</w:t>
            </w:r>
          </w:p>
        </w:tc>
        <w:tc>
          <w:tcPr>
            <w:tcW w:w="7591" w:type="dxa"/>
            <w:gridSpan w:val="9"/>
            <w:shd w:val="clear" w:color="auto" w:fill="E2EFD9"/>
            <w:vAlign w:val="center"/>
          </w:tcPr>
          <w:p w14:paraId="6EF18920" w14:textId="2993B7F0" w:rsidR="00686885" w:rsidRPr="00921A56" w:rsidRDefault="00906222" w:rsidP="00686885">
            <w:pPr>
              <w:pStyle w:val="TableParagraph"/>
              <w:spacing w:before="119"/>
              <w:rPr>
                <w:rFonts w:ascii="Times New Roman" w:hAnsi="Times New Roman" w:cs="Times New Roman"/>
                <w:sz w:val="24"/>
                <w:szCs w:val="24"/>
              </w:rPr>
            </w:pPr>
            <w:r w:rsidRPr="00921A56">
              <w:rPr>
                <w:rFonts w:ascii="Times New Roman" w:hAnsi="Times New Roman" w:cs="Times New Roman"/>
                <w:sz w:val="24"/>
                <w:szCs w:val="24"/>
              </w:rPr>
              <w:t xml:space="preserve"> </w:t>
            </w:r>
            <w:r w:rsidR="00686885" w:rsidRPr="00921A56">
              <w:rPr>
                <w:rFonts w:ascii="Times New Roman" w:hAnsi="Times New Roman" w:cs="Times New Roman"/>
                <w:sz w:val="24"/>
                <w:szCs w:val="24"/>
              </w:rPr>
              <w:t>İhtiyaç duyulan alanlarda öğretmen ve yöneticilere üniversiteler aracılığıyla mesleki gelişim eğitimlerinin verilmesi.</w:t>
            </w:r>
          </w:p>
          <w:p w14:paraId="71B4FF5F" w14:textId="16F4031F" w:rsidR="00F935B0" w:rsidRPr="00921A56" w:rsidRDefault="00906222" w:rsidP="00906222">
            <w:pPr>
              <w:pStyle w:val="TableParagraph"/>
              <w:spacing w:before="119"/>
              <w:jc w:val="both"/>
              <w:rPr>
                <w:rFonts w:ascii="Times New Roman" w:hAnsi="Times New Roman" w:cs="Times New Roman"/>
                <w:sz w:val="24"/>
                <w:szCs w:val="24"/>
              </w:rPr>
            </w:pPr>
            <w:r w:rsidRPr="00921A56">
              <w:rPr>
                <w:rFonts w:ascii="Times New Roman" w:hAnsi="Times New Roman" w:cs="Times New Roman"/>
                <w:sz w:val="24"/>
                <w:szCs w:val="24"/>
              </w:rPr>
              <w:t xml:space="preserve"> </w:t>
            </w:r>
            <w:r w:rsidR="00686885" w:rsidRPr="00921A56">
              <w:rPr>
                <w:rFonts w:ascii="Times New Roman" w:hAnsi="Times New Roman" w:cs="Times New Roman"/>
                <w:sz w:val="24"/>
                <w:szCs w:val="24"/>
              </w:rPr>
              <w:t>Mesleki gelişimde, yerel ihtiyaçlara duyarlı ve okul bağlamıyla uyumlu yeni yaklaşımlar olarak tanımlanan mesleki gelişim toplulukları, okul temelli mesleki geli</w:t>
            </w:r>
            <w:r w:rsidRPr="00921A56">
              <w:rPr>
                <w:rFonts w:ascii="Times New Roman" w:hAnsi="Times New Roman" w:cs="Times New Roman"/>
                <w:sz w:val="24"/>
                <w:szCs w:val="24"/>
              </w:rPr>
              <w:t>ş</w:t>
            </w:r>
            <w:r w:rsidR="00686885" w:rsidRPr="00921A56">
              <w:rPr>
                <w:rFonts w:ascii="Times New Roman" w:hAnsi="Times New Roman" w:cs="Times New Roman"/>
                <w:sz w:val="24"/>
                <w:szCs w:val="24"/>
              </w:rPr>
              <w:t>im ve öğretmen-yönetici</w:t>
            </w:r>
            <w:r w:rsidRPr="00921A56">
              <w:rPr>
                <w:rFonts w:ascii="Times New Roman" w:hAnsi="Times New Roman" w:cs="Times New Roman"/>
                <w:sz w:val="24"/>
                <w:szCs w:val="24"/>
              </w:rPr>
              <w:t xml:space="preserve"> </w:t>
            </w:r>
            <w:r w:rsidR="00686885" w:rsidRPr="00921A56">
              <w:rPr>
                <w:rFonts w:ascii="Times New Roman" w:hAnsi="Times New Roman" w:cs="Times New Roman"/>
                <w:sz w:val="24"/>
                <w:szCs w:val="24"/>
              </w:rPr>
              <w:t>hareketlilik programlarının yaygınla</w:t>
            </w:r>
            <w:r w:rsidRPr="00921A56">
              <w:rPr>
                <w:rFonts w:ascii="Times New Roman" w:hAnsi="Times New Roman" w:cs="Times New Roman"/>
                <w:sz w:val="24"/>
                <w:szCs w:val="24"/>
              </w:rPr>
              <w:t>ş</w:t>
            </w:r>
            <w:r w:rsidR="00686885" w:rsidRPr="00921A56">
              <w:rPr>
                <w:rFonts w:ascii="Times New Roman" w:hAnsi="Times New Roman" w:cs="Times New Roman"/>
                <w:sz w:val="24"/>
                <w:szCs w:val="24"/>
              </w:rPr>
              <w:t>tırılması ve öğretmenlerin bu faaliyetlere eri</w:t>
            </w:r>
            <w:r w:rsidRPr="00921A56">
              <w:rPr>
                <w:rFonts w:ascii="Times New Roman" w:hAnsi="Times New Roman" w:cs="Times New Roman"/>
                <w:sz w:val="24"/>
                <w:szCs w:val="24"/>
              </w:rPr>
              <w:t>ş</w:t>
            </w:r>
            <w:r w:rsidR="00686885" w:rsidRPr="00921A56">
              <w:rPr>
                <w:rFonts w:ascii="Times New Roman" w:hAnsi="Times New Roman" w:cs="Times New Roman"/>
                <w:sz w:val="24"/>
                <w:szCs w:val="24"/>
              </w:rPr>
              <w:t>ilebilirliğinin</w:t>
            </w:r>
            <w:r w:rsidRPr="00921A56">
              <w:rPr>
                <w:rFonts w:ascii="Times New Roman" w:hAnsi="Times New Roman" w:cs="Times New Roman"/>
                <w:sz w:val="24"/>
                <w:szCs w:val="24"/>
              </w:rPr>
              <w:t xml:space="preserve"> </w:t>
            </w:r>
            <w:r w:rsidR="00686885" w:rsidRPr="00921A56">
              <w:rPr>
                <w:rFonts w:ascii="Times New Roman" w:hAnsi="Times New Roman" w:cs="Times New Roman"/>
                <w:sz w:val="24"/>
                <w:szCs w:val="24"/>
              </w:rPr>
              <w:t>artırılması</w:t>
            </w:r>
          </w:p>
        </w:tc>
      </w:tr>
    </w:tbl>
    <w:p w14:paraId="52F54F34" w14:textId="44E0A79E" w:rsidR="008D22F6" w:rsidRPr="00921A56" w:rsidRDefault="008D22F6">
      <w:pPr>
        <w:spacing w:before="112"/>
        <w:ind w:left="958"/>
        <w:rPr>
          <w:rFonts w:ascii="Times New Roman" w:hAnsi="Times New Roman" w:cs="Times New Roman"/>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8719"/>
      </w:tblGrid>
      <w:tr w:rsidR="00864362" w:rsidRPr="00921A56" w14:paraId="1D83E842" w14:textId="77777777" w:rsidTr="00FE543B">
        <w:trPr>
          <w:trHeight w:val="453"/>
        </w:trPr>
        <w:tc>
          <w:tcPr>
            <w:tcW w:w="1429" w:type="dxa"/>
            <w:shd w:val="clear" w:color="auto" w:fill="E2EFD9"/>
          </w:tcPr>
          <w:p w14:paraId="75A49B8F" w14:textId="10AEBDF7" w:rsidR="00864362" w:rsidRPr="00921A56" w:rsidRDefault="00864362" w:rsidP="00056087">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Amaç</w:t>
            </w:r>
            <w:r w:rsidR="002009DC" w:rsidRPr="00921A56">
              <w:rPr>
                <w:rFonts w:ascii="Times New Roman" w:hAnsi="Times New Roman" w:cs="Times New Roman"/>
                <w:b/>
                <w:bCs/>
                <w:sz w:val="24"/>
                <w:szCs w:val="24"/>
              </w:rPr>
              <w:t xml:space="preserve"> 1</w:t>
            </w:r>
          </w:p>
        </w:tc>
        <w:tc>
          <w:tcPr>
            <w:tcW w:w="8719" w:type="dxa"/>
            <w:shd w:val="clear" w:color="auto" w:fill="E2EFD9"/>
          </w:tcPr>
          <w:p w14:paraId="46F0C35F" w14:textId="77777777" w:rsidR="00864362" w:rsidRPr="00921A56" w:rsidRDefault="00864362" w:rsidP="00056087">
            <w:pPr>
              <w:pStyle w:val="Default"/>
              <w:rPr>
                <w:rFonts w:ascii="Times New Roman" w:hAnsi="Times New Roman" w:cs="Times New Roman"/>
              </w:rPr>
            </w:pPr>
            <w:r w:rsidRPr="00921A56">
              <w:rPr>
                <w:rFonts w:ascii="Times New Roman" w:hAnsi="Times New Roman" w:cs="Times New Roman"/>
              </w:rPr>
              <w:t>Eğitim ve öğretimin niteliğinin geliştirilmesi sağlanacaktır.</w:t>
            </w:r>
          </w:p>
        </w:tc>
      </w:tr>
      <w:tr w:rsidR="00864362" w:rsidRPr="00921A56" w14:paraId="7417E091" w14:textId="77777777" w:rsidTr="00FE543B">
        <w:trPr>
          <w:trHeight w:val="453"/>
        </w:trPr>
        <w:tc>
          <w:tcPr>
            <w:tcW w:w="1429" w:type="dxa"/>
            <w:shd w:val="clear" w:color="auto" w:fill="C5E0B3"/>
          </w:tcPr>
          <w:p w14:paraId="6871F029" w14:textId="33A93B8F" w:rsidR="00864362" w:rsidRPr="00921A56" w:rsidRDefault="002009DC" w:rsidP="00056087">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Hedef 1</w:t>
            </w:r>
            <w:r w:rsidR="00864362" w:rsidRPr="00921A56">
              <w:rPr>
                <w:rFonts w:ascii="Times New Roman" w:hAnsi="Times New Roman" w:cs="Times New Roman"/>
                <w:b/>
                <w:bCs/>
                <w:sz w:val="24"/>
                <w:szCs w:val="24"/>
              </w:rPr>
              <w:t>.2</w:t>
            </w:r>
          </w:p>
        </w:tc>
        <w:tc>
          <w:tcPr>
            <w:tcW w:w="8719" w:type="dxa"/>
            <w:shd w:val="clear" w:color="auto" w:fill="C5E0B3"/>
          </w:tcPr>
          <w:p w14:paraId="761739F8" w14:textId="3B1ED82F" w:rsidR="00864362" w:rsidRPr="00921A56" w:rsidRDefault="00004AD2" w:rsidP="00864362">
            <w:pPr>
              <w:pStyle w:val="Default"/>
              <w:jc w:val="both"/>
              <w:rPr>
                <w:rFonts w:ascii="Times New Roman" w:hAnsi="Times New Roman" w:cs="Times New Roman"/>
              </w:rPr>
            </w:pPr>
            <w:r w:rsidRPr="00921A56">
              <w:rPr>
                <w:rFonts w:ascii="Times New Roman" w:hAnsi="Times New Roman" w:cs="Times New Roman"/>
              </w:rPr>
              <w:t>Teknolojinin eğitim sistemine daha fazla uyarlanması amacıyla öğretmenlerin dijital becerileri geliştirilecektir.</w:t>
            </w:r>
          </w:p>
        </w:tc>
      </w:tr>
    </w:tbl>
    <w:p w14:paraId="7B6125FD" w14:textId="58FB586A" w:rsidR="00686885" w:rsidRPr="00921A56" w:rsidRDefault="00686885">
      <w:pPr>
        <w:spacing w:before="112"/>
        <w:ind w:left="958"/>
        <w:rPr>
          <w:rFonts w:ascii="Times New Roman" w:hAnsi="Times New Roman" w:cs="Times New Roman"/>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64362" w:rsidRPr="00921A56" w14:paraId="5937876C" w14:textId="77777777" w:rsidTr="00056087">
        <w:trPr>
          <w:trHeight w:val="854"/>
        </w:trPr>
        <w:tc>
          <w:tcPr>
            <w:tcW w:w="2592" w:type="dxa"/>
            <w:shd w:val="clear" w:color="auto" w:fill="C5E0B3"/>
            <w:vAlign w:val="center"/>
          </w:tcPr>
          <w:p w14:paraId="55C63126" w14:textId="77777777" w:rsidR="00864362" w:rsidRPr="00921A56" w:rsidRDefault="00864362" w:rsidP="00056087">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Performans</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Göstergeleri</w:t>
            </w:r>
          </w:p>
        </w:tc>
        <w:tc>
          <w:tcPr>
            <w:tcW w:w="991" w:type="dxa"/>
            <w:shd w:val="clear" w:color="auto" w:fill="C5E0B3"/>
            <w:vAlign w:val="center"/>
          </w:tcPr>
          <w:p w14:paraId="2F587531" w14:textId="77777777" w:rsidR="00864362" w:rsidRPr="00921A56" w:rsidRDefault="00864362" w:rsidP="00056087">
            <w:pPr>
              <w:pStyle w:val="TableParagraph"/>
              <w:spacing w:line="360" w:lineRule="auto"/>
              <w:ind w:left="107" w:right="212"/>
              <w:rPr>
                <w:rFonts w:ascii="Times New Roman" w:hAnsi="Times New Roman" w:cs="Times New Roman"/>
                <w:b/>
                <w:sz w:val="24"/>
                <w:szCs w:val="24"/>
              </w:rPr>
            </w:pPr>
            <w:r w:rsidRPr="00921A56">
              <w:rPr>
                <w:rFonts w:ascii="Times New Roman" w:hAnsi="Times New Roman" w:cs="Times New Roman"/>
                <w:b/>
                <w:spacing w:val="-1"/>
                <w:sz w:val="24"/>
                <w:szCs w:val="24"/>
              </w:rPr>
              <w:t>Hedefe</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Etkisi (%)</w:t>
            </w:r>
          </w:p>
        </w:tc>
        <w:tc>
          <w:tcPr>
            <w:tcW w:w="1135" w:type="dxa"/>
            <w:shd w:val="clear" w:color="auto" w:fill="C5E0B3"/>
            <w:vAlign w:val="center"/>
          </w:tcPr>
          <w:p w14:paraId="6F94B256" w14:textId="77777777" w:rsidR="00864362" w:rsidRPr="00921A56" w:rsidRDefault="00864362" w:rsidP="00056087">
            <w:pPr>
              <w:pStyle w:val="TableParagraph"/>
              <w:spacing w:line="360" w:lineRule="auto"/>
              <w:ind w:left="107" w:right="127"/>
              <w:rPr>
                <w:rFonts w:ascii="Times New Roman" w:hAnsi="Times New Roman" w:cs="Times New Roman"/>
                <w:b/>
                <w:sz w:val="24"/>
                <w:szCs w:val="24"/>
              </w:rPr>
            </w:pPr>
            <w:r w:rsidRPr="00921A56">
              <w:rPr>
                <w:rFonts w:ascii="Times New Roman" w:hAnsi="Times New Roman" w:cs="Times New Roman"/>
                <w:b/>
                <w:spacing w:val="-1"/>
                <w:sz w:val="24"/>
                <w:szCs w:val="24"/>
              </w:rPr>
              <w:t>Başlangıç</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Değeri</w:t>
            </w:r>
          </w:p>
        </w:tc>
        <w:tc>
          <w:tcPr>
            <w:tcW w:w="797" w:type="dxa"/>
            <w:shd w:val="clear" w:color="auto" w:fill="C5E0B3"/>
            <w:vAlign w:val="center"/>
          </w:tcPr>
          <w:p w14:paraId="368A8FC5" w14:textId="77777777" w:rsidR="00864362" w:rsidRPr="00921A56" w:rsidRDefault="00864362" w:rsidP="00056087">
            <w:pPr>
              <w:pStyle w:val="TableParagraph"/>
              <w:rPr>
                <w:rFonts w:ascii="Times New Roman" w:hAnsi="Times New Roman" w:cs="Times New Roman"/>
                <w:b/>
                <w:sz w:val="24"/>
                <w:szCs w:val="24"/>
              </w:rPr>
            </w:pPr>
          </w:p>
          <w:p w14:paraId="7CBA3C39" w14:textId="77777777" w:rsidR="00864362" w:rsidRPr="00921A56" w:rsidRDefault="00864362" w:rsidP="00056087">
            <w:pPr>
              <w:pStyle w:val="TableParagraph"/>
              <w:ind w:left="108"/>
              <w:rPr>
                <w:rFonts w:ascii="Times New Roman" w:hAnsi="Times New Roman" w:cs="Times New Roman"/>
                <w:b/>
                <w:sz w:val="24"/>
                <w:szCs w:val="24"/>
              </w:rPr>
            </w:pPr>
            <w:r w:rsidRPr="00921A56">
              <w:rPr>
                <w:rFonts w:ascii="Times New Roman" w:hAnsi="Times New Roman" w:cs="Times New Roman"/>
                <w:b/>
                <w:sz w:val="24"/>
                <w:szCs w:val="24"/>
              </w:rPr>
              <w:t>2024</w:t>
            </w:r>
          </w:p>
        </w:tc>
        <w:tc>
          <w:tcPr>
            <w:tcW w:w="720" w:type="dxa"/>
            <w:shd w:val="clear" w:color="auto" w:fill="C5E0B3"/>
            <w:vAlign w:val="center"/>
          </w:tcPr>
          <w:p w14:paraId="0FA557BD" w14:textId="77777777" w:rsidR="00864362" w:rsidRPr="00921A56" w:rsidRDefault="00864362" w:rsidP="00056087">
            <w:pPr>
              <w:pStyle w:val="TableParagraph"/>
              <w:rPr>
                <w:rFonts w:ascii="Times New Roman" w:hAnsi="Times New Roman" w:cs="Times New Roman"/>
                <w:b/>
                <w:sz w:val="24"/>
                <w:szCs w:val="24"/>
              </w:rPr>
            </w:pPr>
          </w:p>
          <w:p w14:paraId="5523990B" w14:textId="77777777" w:rsidR="00864362" w:rsidRPr="00921A56" w:rsidRDefault="00864362" w:rsidP="00056087">
            <w:pPr>
              <w:pStyle w:val="TableParagraph"/>
              <w:ind w:left="105"/>
              <w:rPr>
                <w:rFonts w:ascii="Times New Roman" w:hAnsi="Times New Roman" w:cs="Times New Roman"/>
                <w:b/>
                <w:sz w:val="24"/>
                <w:szCs w:val="24"/>
              </w:rPr>
            </w:pPr>
            <w:r w:rsidRPr="00921A56">
              <w:rPr>
                <w:rFonts w:ascii="Times New Roman" w:hAnsi="Times New Roman" w:cs="Times New Roman"/>
                <w:b/>
                <w:sz w:val="24"/>
                <w:szCs w:val="24"/>
              </w:rPr>
              <w:t>2025</w:t>
            </w:r>
          </w:p>
        </w:tc>
        <w:tc>
          <w:tcPr>
            <w:tcW w:w="718" w:type="dxa"/>
            <w:shd w:val="clear" w:color="auto" w:fill="C5E0B3"/>
            <w:vAlign w:val="center"/>
          </w:tcPr>
          <w:p w14:paraId="51B31B5A" w14:textId="77777777" w:rsidR="00864362" w:rsidRPr="00921A56" w:rsidRDefault="00864362" w:rsidP="00056087">
            <w:pPr>
              <w:pStyle w:val="TableParagraph"/>
              <w:rPr>
                <w:rFonts w:ascii="Times New Roman" w:hAnsi="Times New Roman" w:cs="Times New Roman"/>
                <w:b/>
                <w:sz w:val="24"/>
                <w:szCs w:val="24"/>
              </w:rPr>
            </w:pPr>
          </w:p>
          <w:p w14:paraId="5F2D3C29" w14:textId="77777777" w:rsidR="00864362" w:rsidRPr="00921A56" w:rsidRDefault="00864362" w:rsidP="00056087">
            <w:pPr>
              <w:pStyle w:val="TableParagraph"/>
              <w:ind w:left="105"/>
              <w:rPr>
                <w:rFonts w:ascii="Times New Roman" w:hAnsi="Times New Roman" w:cs="Times New Roman"/>
                <w:b/>
                <w:sz w:val="24"/>
                <w:szCs w:val="24"/>
              </w:rPr>
            </w:pPr>
            <w:r w:rsidRPr="00921A56">
              <w:rPr>
                <w:rFonts w:ascii="Times New Roman" w:hAnsi="Times New Roman" w:cs="Times New Roman"/>
                <w:b/>
                <w:sz w:val="24"/>
                <w:szCs w:val="24"/>
              </w:rPr>
              <w:t>2026</w:t>
            </w:r>
          </w:p>
        </w:tc>
        <w:tc>
          <w:tcPr>
            <w:tcW w:w="720" w:type="dxa"/>
            <w:shd w:val="clear" w:color="auto" w:fill="C5E0B3"/>
            <w:vAlign w:val="center"/>
          </w:tcPr>
          <w:p w14:paraId="6569E362" w14:textId="77777777" w:rsidR="00864362" w:rsidRPr="00921A56" w:rsidRDefault="00864362" w:rsidP="00056087">
            <w:pPr>
              <w:pStyle w:val="TableParagraph"/>
              <w:rPr>
                <w:rFonts w:ascii="Times New Roman" w:hAnsi="Times New Roman" w:cs="Times New Roman"/>
                <w:b/>
                <w:sz w:val="24"/>
                <w:szCs w:val="24"/>
              </w:rPr>
            </w:pPr>
          </w:p>
          <w:p w14:paraId="2A45156C" w14:textId="77777777" w:rsidR="00864362" w:rsidRPr="00921A56" w:rsidRDefault="00864362" w:rsidP="00056087">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2027</w:t>
            </w:r>
          </w:p>
        </w:tc>
        <w:tc>
          <w:tcPr>
            <w:tcW w:w="720" w:type="dxa"/>
            <w:shd w:val="clear" w:color="auto" w:fill="C5E0B3"/>
            <w:vAlign w:val="center"/>
          </w:tcPr>
          <w:p w14:paraId="37539C83" w14:textId="77777777" w:rsidR="00864362" w:rsidRPr="00921A56" w:rsidRDefault="00864362" w:rsidP="00056087">
            <w:pPr>
              <w:pStyle w:val="TableParagraph"/>
              <w:rPr>
                <w:rFonts w:ascii="Times New Roman" w:hAnsi="Times New Roman" w:cs="Times New Roman"/>
                <w:b/>
                <w:sz w:val="24"/>
                <w:szCs w:val="24"/>
              </w:rPr>
            </w:pPr>
          </w:p>
          <w:p w14:paraId="1DA823FC" w14:textId="77777777" w:rsidR="00864362" w:rsidRPr="00921A56" w:rsidRDefault="00864362" w:rsidP="00056087">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2028</w:t>
            </w:r>
          </w:p>
        </w:tc>
        <w:tc>
          <w:tcPr>
            <w:tcW w:w="864" w:type="dxa"/>
            <w:shd w:val="clear" w:color="auto" w:fill="C5E0B3"/>
            <w:vAlign w:val="center"/>
          </w:tcPr>
          <w:p w14:paraId="56793E95" w14:textId="77777777" w:rsidR="00864362" w:rsidRPr="00921A56" w:rsidRDefault="00864362" w:rsidP="00056087">
            <w:pPr>
              <w:pStyle w:val="TableParagraph"/>
              <w:spacing w:line="360" w:lineRule="auto"/>
              <w:ind w:left="107" w:right="109"/>
              <w:rPr>
                <w:rFonts w:ascii="Times New Roman" w:hAnsi="Times New Roman" w:cs="Times New Roman"/>
                <w:b/>
                <w:sz w:val="24"/>
                <w:szCs w:val="24"/>
              </w:rPr>
            </w:pPr>
            <w:r w:rsidRPr="00921A56">
              <w:rPr>
                <w:rFonts w:ascii="Times New Roman" w:hAnsi="Times New Roman" w:cs="Times New Roman"/>
                <w:b/>
                <w:sz w:val="24"/>
                <w:szCs w:val="24"/>
              </w:rPr>
              <w:t>İzleme</w:t>
            </w:r>
            <w:r w:rsidRPr="00921A56">
              <w:rPr>
                <w:rFonts w:ascii="Times New Roman" w:hAnsi="Times New Roman" w:cs="Times New Roman"/>
                <w:b/>
                <w:spacing w:val="-43"/>
                <w:sz w:val="24"/>
                <w:szCs w:val="24"/>
              </w:rPr>
              <w:t xml:space="preserve"> </w:t>
            </w:r>
            <w:r w:rsidRPr="00921A56">
              <w:rPr>
                <w:rFonts w:ascii="Times New Roman" w:hAnsi="Times New Roman" w:cs="Times New Roman"/>
                <w:b/>
                <w:sz w:val="24"/>
                <w:szCs w:val="24"/>
              </w:rPr>
              <w:t>Sıklığı</w:t>
            </w:r>
          </w:p>
        </w:tc>
        <w:tc>
          <w:tcPr>
            <w:tcW w:w="926" w:type="dxa"/>
            <w:shd w:val="clear" w:color="auto" w:fill="C5E0B3"/>
            <w:vAlign w:val="center"/>
          </w:tcPr>
          <w:p w14:paraId="0462B146" w14:textId="77777777" w:rsidR="00864362" w:rsidRPr="00921A56" w:rsidRDefault="00864362" w:rsidP="00056087">
            <w:pPr>
              <w:pStyle w:val="TableParagraph"/>
              <w:spacing w:line="360" w:lineRule="auto"/>
              <w:ind w:left="107" w:right="220"/>
              <w:rPr>
                <w:rFonts w:ascii="Times New Roman" w:hAnsi="Times New Roman" w:cs="Times New Roman"/>
                <w:b/>
                <w:sz w:val="24"/>
                <w:szCs w:val="24"/>
              </w:rPr>
            </w:pPr>
            <w:r w:rsidRPr="00921A56">
              <w:rPr>
                <w:rFonts w:ascii="Times New Roman" w:hAnsi="Times New Roman" w:cs="Times New Roman"/>
                <w:b/>
                <w:sz w:val="24"/>
                <w:szCs w:val="24"/>
              </w:rPr>
              <w:t>Rapor</w:t>
            </w:r>
            <w:r w:rsidRPr="00921A56">
              <w:rPr>
                <w:rFonts w:ascii="Times New Roman" w:hAnsi="Times New Roman" w:cs="Times New Roman"/>
                <w:b/>
                <w:spacing w:val="-42"/>
                <w:sz w:val="24"/>
                <w:szCs w:val="24"/>
              </w:rPr>
              <w:t xml:space="preserve"> </w:t>
            </w:r>
            <w:r w:rsidRPr="00921A56">
              <w:rPr>
                <w:rFonts w:ascii="Times New Roman" w:hAnsi="Times New Roman" w:cs="Times New Roman"/>
                <w:b/>
                <w:spacing w:val="-1"/>
                <w:sz w:val="24"/>
                <w:szCs w:val="24"/>
              </w:rPr>
              <w:t>Sıklığı</w:t>
            </w:r>
          </w:p>
        </w:tc>
      </w:tr>
      <w:tr w:rsidR="00864362" w:rsidRPr="00921A56" w14:paraId="3DE2F19F" w14:textId="77777777" w:rsidTr="00056087">
        <w:trPr>
          <w:trHeight w:val="417"/>
        </w:trPr>
        <w:tc>
          <w:tcPr>
            <w:tcW w:w="2592" w:type="dxa"/>
            <w:shd w:val="clear" w:color="auto" w:fill="C5E0B3"/>
            <w:vAlign w:val="center"/>
          </w:tcPr>
          <w:p w14:paraId="42530E87" w14:textId="4E536CAE" w:rsidR="00864362" w:rsidRPr="00921A56" w:rsidRDefault="00864362" w:rsidP="00056087">
            <w:pPr>
              <w:pStyle w:val="TableParagraph"/>
              <w:spacing w:line="234" w:lineRule="exact"/>
              <w:rPr>
                <w:rFonts w:ascii="Times New Roman" w:hAnsi="Times New Roman" w:cs="Times New Roman"/>
                <w:b/>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1</w:t>
            </w:r>
            <w:r w:rsidRPr="00921A56">
              <w:rPr>
                <w:rFonts w:ascii="Times New Roman" w:hAnsi="Times New Roman" w:cs="Times New Roman"/>
                <w:b/>
                <w:sz w:val="24"/>
                <w:szCs w:val="24"/>
              </w:rPr>
              <w:t>.</w:t>
            </w:r>
            <w:r w:rsidR="008245C7" w:rsidRPr="00921A56">
              <w:rPr>
                <w:rFonts w:ascii="Times New Roman" w:hAnsi="Times New Roman" w:cs="Times New Roman"/>
                <w:b/>
                <w:sz w:val="24"/>
                <w:szCs w:val="24"/>
              </w:rPr>
              <w:t>2.1.</w:t>
            </w:r>
          </w:p>
          <w:p w14:paraId="07613826" w14:textId="3B707C9E" w:rsidR="00864362" w:rsidRPr="00921A56" w:rsidRDefault="00004AD2" w:rsidP="00056087">
            <w:pPr>
              <w:pStyle w:val="TableParagraph"/>
              <w:spacing w:line="234" w:lineRule="exact"/>
              <w:rPr>
                <w:rFonts w:ascii="Times New Roman" w:hAnsi="Times New Roman" w:cs="Times New Roman"/>
                <w:b/>
                <w:sz w:val="24"/>
                <w:szCs w:val="24"/>
              </w:rPr>
            </w:pPr>
            <w:r w:rsidRPr="00921A56">
              <w:rPr>
                <w:rFonts w:ascii="Times New Roman" w:hAnsi="Times New Roman" w:cs="Times New Roman"/>
                <w:color w:val="000000"/>
                <w:sz w:val="24"/>
                <w:szCs w:val="24"/>
              </w:rPr>
              <w:t xml:space="preserve">WEB-2 Araçları Kullanımı </w:t>
            </w:r>
            <w:r w:rsidR="00864362" w:rsidRPr="00921A56">
              <w:rPr>
                <w:rFonts w:ascii="Times New Roman" w:hAnsi="Times New Roman" w:cs="Times New Roman"/>
                <w:color w:val="000000"/>
                <w:sz w:val="24"/>
                <w:szCs w:val="24"/>
              </w:rPr>
              <w:t xml:space="preserve">Hizmet içi eğitim alan </w:t>
            </w:r>
            <w:r w:rsidRPr="00921A56">
              <w:rPr>
                <w:rFonts w:ascii="Times New Roman" w:hAnsi="Times New Roman" w:cs="Times New Roman"/>
                <w:color w:val="000000"/>
                <w:sz w:val="24"/>
                <w:szCs w:val="24"/>
              </w:rPr>
              <w:t xml:space="preserve">öğretmen </w:t>
            </w:r>
            <w:r w:rsidR="00864362" w:rsidRPr="00921A56">
              <w:rPr>
                <w:rFonts w:ascii="Times New Roman" w:hAnsi="Times New Roman" w:cs="Times New Roman"/>
                <w:color w:val="000000"/>
                <w:sz w:val="24"/>
                <w:szCs w:val="24"/>
              </w:rPr>
              <w:t>sayısı</w:t>
            </w:r>
          </w:p>
        </w:tc>
        <w:tc>
          <w:tcPr>
            <w:tcW w:w="991" w:type="dxa"/>
            <w:shd w:val="clear" w:color="auto" w:fill="E2EFD9"/>
            <w:vAlign w:val="center"/>
          </w:tcPr>
          <w:p w14:paraId="37B3BAE2" w14:textId="621A3B8A" w:rsidR="00864362" w:rsidRPr="00921A56" w:rsidRDefault="00F97246"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1135" w:type="dxa"/>
            <w:shd w:val="clear" w:color="auto" w:fill="E2EFD9"/>
            <w:vAlign w:val="center"/>
          </w:tcPr>
          <w:p w14:paraId="051548F8" w14:textId="236B04C3" w:rsidR="00864362" w:rsidRPr="00921A56" w:rsidRDefault="00F97246"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97" w:type="dxa"/>
            <w:shd w:val="clear" w:color="auto" w:fill="E2EFD9"/>
            <w:vAlign w:val="center"/>
          </w:tcPr>
          <w:p w14:paraId="1C9D15E8" w14:textId="5F1A009E" w:rsidR="00864362" w:rsidRPr="00921A56" w:rsidRDefault="00D16B61"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20" w:type="dxa"/>
            <w:shd w:val="clear" w:color="auto" w:fill="E2EFD9"/>
            <w:vAlign w:val="center"/>
          </w:tcPr>
          <w:p w14:paraId="515E2784" w14:textId="6EE45771" w:rsidR="00864362" w:rsidRPr="00921A56" w:rsidRDefault="00D16B61"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18" w:type="dxa"/>
            <w:shd w:val="clear" w:color="auto" w:fill="E2EFD9"/>
            <w:vAlign w:val="center"/>
          </w:tcPr>
          <w:p w14:paraId="241EE2AC" w14:textId="68C85B59" w:rsidR="00864362" w:rsidRPr="00921A56" w:rsidRDefault="00D16B61"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720" w:type="dxa"/>
            <w:shd w:val="clear" w:color="auto" w:fill="E2EFD9"/>
            <w:vAlign w:val="center"/>
          </w:tcPr>
          <w:p w14:paraId="4FEAB3A7" w14:textId="202B7DA6" w:rsidR="00864362" w:rsidRPr="00921A56" w:rsidRDefault="00D16B61"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w:t>
            </w:r>
          </w:p>
        </w:tc>
        <w:tc>
          <w:tcPr>
            <w:tcW w:w="720" w:type="dxa"/>
            <w:shd w:val="clear" w:color="auto" w:fill="E2EFD9"/>
            <w:vAlign w:val="center"/>
          </w:tcPr>
          <w:p w14:paraId="79FAFF55" w14:textId="2D95ED8A" w:rsidR="00864362" w:rsidRPr="00921A56" w:rsidRDefault="00D16B61"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4</w:t>
            </w:r>
          </w:p>
        </w:tc>
        <w:tc>
          <w:tcPr>
            <w:tcW w:w="864" w:type="dxa"/>
            <w:shd w:val="clear" w:color="auto" w:fill="E2EFD9"/>
            <w:vAlign w:val="center"/>
          </w:tcPr>
          <w:p w14:paraId="2D224EC6" w14:textId="77777777" w:rsidR="00864362" w:rsidRPr="00921A56" w:rsidRDefault="00864362"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1834D52E" w14:textId="77777777" w:rsidR="00864362" w:rsidRPr="00921A56" w:rsidRDefault="00864362" w:rsidP="00056087">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864362" w:rsidRPr="00921A56" w14:paraId="33A3E295" w14:textId="77777777" w:rsidTr="00056087">
        <w:trPr>
          <w:trHeight w:val="1419"/>
        </w:trPr>
        <w:tc>
          <w:tcPr>
            <w:tcW w:w="2592" w:type="dxa"/>
            <w:shd w:val="clear" w:color="auto" w:fill="C5E0B3"/>
            <w:vAlign w:val="center"/>
          </w:tcPr>
          <w:p w14:paraId="201C988C" w14:textId="77777777" w:rsidR="00864362" w:rsidRPr="00921A56" w:rsidRDefault="00864362" w:rsidP="00056087">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lastRenderedPageBreak/>
              <w:t>Koordinatör</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Birim</w:t>
            </w:r>
          </w:p>
        </w:tc>
        <w:tc>
          <w:tcPr>
            <w:tcW w:w="7591" w:type="dxa"/>
            <w:gridSpan w:val="9"/>
            <w:shd w:val="clear" w:color="auto" w:fill="C5E0B3"/>
            <w:vAlign w:val="center"/>
          </w:tcPr>
          <w:p w14:paraId="0414F912" w14:textId="77777777" w:rsidR="00864362" w:rsidRPr="00921A56" w:rsidRDefault="00864362" w:rsidP="00056087">
            <w:pPr>
              <w:pStyle w:val="TableParagraph"/>
              <w:spacing w:before="118"/>
              <w:ind w:left="107"/>
              <w:rPr>
                <w:rFonts w:ascii="Times New Roman" w:hAnsi="Times New Roman" w:cs="Times New Roman"/>
                <w:sz w:val="24"/>
                <w:szCs w:val="24"/>
              </w:rPr>
            </w:pPr>
            <w:r w:rsidRPr="00921A56">
              <w:rPr>
                <w:rFonts w:ascii="Times New Roman" w:hAnsi="Times New Roman" w:cs="Times New Roman"/>
                <w:sz w:val="24"/>
                <w:szCs w:val="24"/>
              </w:rPr>
              <w:t xml:space="preserve">Okul İdaresi </w:t>
            </w:r>
          </w:p>
        </w:tc>
      </w:tr>
      <w:tr w:rsidR="00864362" w:rsidRPr="00921A56" w14:paraId="71F50D41" w14:textId="77777777" w:rsidTr="00056087">
        <w:trPr>
          <w:trHeight w:val="854"/>
        </w:trPr>
        <w:tc>
          <w:tcPr>
            <w:tcW w:w="2592" w:type="dxa"/>
            <w:shd w:val="clear" w:color="auto" w:fill="C5E0B3"/>
            <w:vAlign w:val="center"/>
          </w:tcPr>
          <w:p w14:paraId="31384D10" w14:textId="77777777" w:rsidR="00864362" w:rsidRPr="00921A56" w:rsidRDefault="00864362" w:rsidP="00056087">
            <w:pPr>
              <w:pStyle w:val="TableParagraph"/>
              <w:rPr>
                <w:rFonts w:ascii="Times New Roman" w:hAnsi="Times New Roman" w:cs="Times New Roman"/>
                <w:b/>
                <w:sz w:val="24"/>
                <w:szCs w:val="24"/>
              </w:rPr>
            </w:pPr>
          </w:p>
          <w:p w14:paraId="57F13DF8" w14:textId="77777777" w:rsidR="00864362" w:rsidRPr="00921A56" w:rsidRDefault="00864362" w:rsidP="00056087">
            <w:pPr>
              <w:pStyle w:val="TableParagraph"/>
              <w:spacing w:before="129"/>
              <w:ind w:left="107"/>
              <w:rPr>
                <w:rFonts w:ascii="Times New Roman" w:hAnsi="Times New Roman" w:cs="Times New Roman"/>
                <w:b/>
                <w:sz w:val="24"/>
                <w:szCs w:val="24"/>
              </w:rPr>
            </w:pPr>
            <w:r w:rsidRPr="00921A56">
              <w:rPr>
                <w:rFonts w:ascii="Times New Roman" w:hAnsi="Times New Roman" w:cs="Times New Roman"/>
                <w:b/>
                <w:sz w:val="24"/>
                <w:szCs w:val="24"/>
              </w:rPr>
              <w:t>İş</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birliği</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Yapılacak</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Birimler</w:t>
            </w:r>
          </w:p>
        </w:tc>
        <w:tc>
          <w:tcPr>
            <w:tcW w:w="7591" w:type="dxa"/>
            <w:gridSpan w:val="9"/>
            <w:shd w:val="clear" w:color="auto" w:fill="E2EFD9"/>
            <w:vAlign w:val="center"/>
          </w:tcPr>
          <w:p w14:paraId="5CE34728" w14:textId="77777777" w:rsidR="00864362" w:rsidRPr="00921A56" w:rsidRDefault="00864362" w:rsidP="00056087">
            <w:pPr>
              <w:pStyle w:val="TableParagraph"/>
              <w:spacing w:line="357" w:lineRule="auto"/>
              <w:ind w:left="107"/>
              <w:rPr>
                <w:rFonts w:ascii="Times New Roman" w:hAnsi="Times New Roman" w:cs="Times New Roman"/>
                <w:sz w:val="24"/>
                <w:szCs w:val="24"/>
              </w:rPr>
            </w:pPr>
          </w:p>
          <w:p w14:paraId="162DB13C" w14:textId="36428B51" w:rsidR="00864362" w:rsidRPr="00921A56" w:rsidRDefault="00864362" w:rsidP="00D16B61">
            <w:pPr>
              <w:pStyle w:val="TableParagraph"/>
              <w:spacing w:line="357" w:lineRule="auto"/>
              <w:ind w:left="107"/>
              <w:rPr>
                <w:rFonts w:ascii="Times New Roman" w:hAnsi="Times New Roman" w:cs="Times New Roman"/>
                <w:sz w:val="24"/>
                <w:szCs w:val="24"/>
              </w:rPr>
            </w:pPr>
            <w:r w:rsidRPr="00921A56">
              <w:rPr>
                <w:rFonts w:ascii="Times New Roman" w:hAnsi="Times New Roman" w:cs="Times New Roman"/>
                <w:sz w:val="24"/>
                <w:szCs w:val="24"/>
              </w:rPr>
              <w:t>İl</w:t>
            </w:r>
            <w:r w:rsidR="00D16B61" w:rsidRPr="00921A56">
              <w:rPr>
                <w:rFonts w:ascii="Times New Roman" w:hAnsi="Times New Roman" w:cs="Times New Roman"/>
                <w:sz w:val="24"/>
                <w:szCs w:val="24"/>
              </w:rPr>
              <w:t xml:space="preserve">çe </w:t>
            </w:r>
            <w:r w:rsidRPr="00921A56">
              <w:rPr>
                <w:rFonts w:ascii="Times New Roman" w:hAnsi="Times New Roman" w:cs="Times New Roman"/>
                <w:sz w:val="24"/>
                <w:szCs w:val="24"/>
              </w:rPr>
              <w:t>milli eğitim müdürlüğü</w:t>
            </w:r>
          </w:p>
        </w:tc>
      </w:tr>
      <w:tr w:rsidR="00864362" w:rsidRPr="00921A56" w14:paraId="732E8AB5" w14:textId="77777777" w:rsidTr="00056087">
        <w:trPr>
          <w:trHeight w:val="731"/>
        </w:trPr>
        <w:tc>
          <w:tcPr>
            <w:tcW w:w="2592" w:type="dxa"/>
            <w:shd w:val="clear" w:color="auto" w:fill="C5E0B3"/>
            <w:vAlign w:val="center"/>
          </w:tcPr>
          <w:p w14:paraId="6A269A1D" w14:textId="66D2423F" w:rsidR="00864362" w:rsidRPr="00921A56" w:rsidRDefault="00004AD2" w:rsidP="00004AD2">
            <w:pPr>
              <w:pStyle w:val="TableParagraph"/>
              <w:spacing w:before="129"/>
              <w:rPr>
                <w:rFonts w:ascii="Times New Roman" w:hAnsi="Times New Roman" w:cs="Times New Roman"/>
                <w:b/>
                <w:sz w:val="24"/>
                <w:szCs w:val="24"/>
              </w:rPr>
            </w:pPr>
            <w:r w:rsidRPr="00921A56">
              <w:rPr>
                <w:rFonts w:ascii="Times New Roman" w:hAnsi="Times New Roman" w:cs="Times New Roman"/>
                <w:b/>
                <w:sz w:val="24"/>
                <w:szCs w:val="24"/>
              </w:rPr>
              <w:t xml:space="preserve">   </w:t>
            </w:r>
            <w:r w:rsidR="00864362" w:rsidRPr="00921A56">
              <w:rPr>
                <w:rFonts w:ascii="Times New Roman" w:hAnsi="Times New Roman" w:cs="Times New Roman"/>
                <w:b/>
                <w:sz w:val="24"/>
                <w:szCs w:val="24"/>
              </w:rPr>
              <w:t>Riskler</w:t>
            </w:r>
          </w:p>
        </w:tc>
        <w:tc>
          <w:tcPr>
            <w:tcW w:w="7591" w:type="dxa"/>
            <w:gridSpan w:val="9"/>
            <w:shd w:val="clear" w:color="auto" w:fill="C5E0B3"/>
            <w:vAlign w:val="center"/>
          </w:tcPr>
          <w:p w14:paraId="77F7A980" w14:textId="3AB47C2D" w:rsidR="00004AD2" w:rsidRPr="00921A56" w:rsidRDefault="00864362" w:rsidP="00004AD2">
            <w:pPr>
              <w:pStyle w:val="TableParagraph"/>
              <w:spacing w:line="360" w:lineRule="auto"/>
              <w:ind w:left="107" w:right="103"/>
              <w:rPr>
                <w:rFonts w:ascii="Times New Roman" w:hAnsi="Times New Roman" w:cs="Times New Roman"/>
                <w:color w:val="000000"/>
                <w:sz w:val="24"/>
                <w:szCs w:val="24"/>
                <w:lang w:val="tr-TR"/>
              </w:rPr>
            </w:pPr>
            <w:r w:rsidRPr="00921A56">
              <w:rPr>
                <w:rFonts w:ascii="Times New Roman" w:hAnsi="Times New Roman" w:cs="Times New Roman"/>
                <w:color w:val="000000"/>
                <w:sz w:val="24"/>
                <w:szCs w:val="24"/>
                <w:lang w:val="tr-TR"/>
              </w:rPr>
              <w:t xml:space="preserve"> </w:t>
            </w:r>
            <w:r w:rsidR="00004AD2" w:rsidRPr="00921A56">
              <w:rPr>
                <w:rFonts w:ascii="Times New Roman" w:hAnsi="Times New Roman" w:cs="Times New Roman"/>
                <w:color w:val="000000"/>
                <w:sz w:val="24"/>
                <w:szCs w:val="24"/>
                <w:lang w:val="tr-TR"/>
              </w:rPr>
              <w:t>Hizmetiçi eğitim vere</w:t>
            </w:r>
            <w:r w:rsidR="00F97246" w:rsidRPr="00921A56">
              <w:rPr>
                <w:rFonts w:ascii="Times New Roman" w:hAnsi="Times New Roman" w:cs="Times New Roman"/>
                <w:color w:val="000000"/>
                <w:sz w:val="24"/>
                <w:szCs w:val="24"/>
                <w:lang w:val="tr-TR"/>
              </w:rPr>
              <w:t>n</w:t>
            </w:r>
            <w:r w:rsidR="00004AD2" w:rsidRPr="00921A56">
              <w:rPr>
                <w:rFonts w:ascii="Times New Roman" w:hAnsi="Times New Roman" w:cs="Times New Roman"/>
                <w:color w:val="000000"/>
                <w:sz w:val="24"/>
                <w:szCs w:val="24"/>
                <w:lang w:val="tr-TR"/>
              </w:rPr>
              <w:t xml:space="preserve"> personelin eğitim yetersizliği ve eğitimlerin akıcı olmaması</w:t>
            </w:r>
          </w:p>
        </w:tc>
      </w:tr>
      <w:tr w:rsidR="00864362" w:rsidRPr="00921A56" w14:paraId="2B223DF8" w14:textId="77777777" w:rsidTr="00056087">
        <w:trPr>
          <w:trHeight w:val="853"/>
        </w:trPr>
        <w:tc>
          <w:tcPr>
            <w:tcW w:w="2592" w:type="dxa"/>
            <w:shd w:val="clear" w:color="auto" w:fill="C5E0B3"/>
            <w:vAlign w:val="center"/>
          </w:tcPr>
          <w:p w14:paraId="5B8C41A8" w14:textId="77777777" w:rsidR="00864362" w:rsidRPr="00921A56" w:rsidRDefault="00864362" w:rsidP="00056087">
            <w:pPr>
              <w:pStyle w:val="TableParagraph"/>
              <w:rPr>
                <w:rFonts w:ascii="Times New Roman" w:hAnsi="Times New Roman" w:cs="Times New Roman"/>
                <w:b/>
                <w:sz w:val="24"/>
                <w:szCs w:val="24"/>
              </w:rPr>
            </w:pPr>
          </w:p>
          <w:p w14:paraId="2EBFA645" w14:textId="77777777" w:rsidR="00864362" w:rsidRPr="00921A56" w:rsidRDefault="00864362" w:rsidP="00056087">
            <w:pPr>
              <w:pStyle w:val="TableParagraph"/>
              <w:spacing w:before="131"/>
              <w:ind w:left="107"/>
              <w:rPr>
                <w:rFonts w:ascii="Times New Roman" w:hAnsi="Times New Roman" w:cs="Times New Roman"/>
                <w:b/>
                <w:sz w:val="24"/>
                <w:szCs w:val="24"/>
              </w:rPr>
            </w:pPr>
            <w:r w:rsidRPr="00921A56">
              <w:rPr>
                <w:rFonts w:ascii="Times New Roman" w:hAnsi="Times New Roman" w:cs="Times New Roman"/>
                <w:b/>
                <w:sz w:val="24"/>
                <w:szCs w:val="24"/>
              </w:rPr>
              <w:t>Stratejiler</w:t>
            </w:r>
          </w:p>
        </w:tc>
        <w:tc>
          <w:tcPr>
            <w:tcW w:w="7591" w:type="dxa"/>
            <w:gridSpan w:val="9"/>
            <w:shd w:val="clear" w:color="auto" w:fill="E2EFD9"/>
            <w:vAlign w:val="center"/>
          </w:tcPr>
          <w:p w14:paraId="415050C4" w14:textId="5D918897" w:rsidR="00004AD2" w:rsidRPr="00921A56" w:rsidRDefault="00004AD2" w:rsidP="00004AD2">
            <w:pPr>
              <w:pStyle w:val="TableParagraph"/>
              <w:spacing w:line="360" w:lineRule="auto"/>
              <w:ind w:left="107" w:right="103"/>
              <w:rPr>
                <w:rFonts w:ascii="Times New Roman" w:hAnsi="Times New Roman" w:cs="Times New Roman"/>
                <w:color w:val="000000"/>
                <w:sz w:val="24"/>
                <w:szCs w:val="24"/>
                <w:lang w:val="tr-TR"/>
              </w:rPr>
            </w:pPr>
            <w:r w:rsidRPr="00921A56">
              <w:rPr>
                <w:rFonts w:ascii="Times New Roman" w:hAnsi="Times New Roman" w:cs="Times New Roman"/>
                <w:b/>
                <w:bCs/>
                <w:color w:val="000000"/>
                <w:sz w:val="24"/>
                <w:szCs w:val="24"/>
                <w:lang w:val="tr-TR"/>
              </w:rPr>
              <w:t>S-2.2.1</w:t>
            </w:r>
            <w:r w:rsidRPr="00921A56">
              <w:rPr>
                <w:rFonts w:ascii="Times New Roman" w:hAnsi="Times New Roman" w:cs="Times New Roman"/>
                <w:color w:val="000000"/>
                <w:sz w:val="24"/>
                <w:szCs w:val="24"/>
                <w:lang w:val="tr-TR"/>
              </w:rPr>
              <w:t xml:space="preserve"> Öğretmenlerin dijital becerilerinin artırılmasına katkı sağlanması amacıyla uzaktan ve/veya yüz yüze eğitim faaliyetleri düzenlenecektir.</w:t>
            </w:r>
          </w:p>
          <w:p w14:paraId="6E78CB75" w14:textId="45949443" w:rsidR="00864362" w:rsidRPr="00921A56" w:rsidRDefault="00004AD2" w:rsidP="00004AD2">
            <w:pPr>
              <w:pStyle w:val="TableParagraph"/>
              <w:spacing w:line="360" w:lineRule="auto"/>
              <w:ind w:left="107" w:right="103"/>
              <w:rPr>
                <w:rFonts w:ascii="Times New Roman" w:hAnsi="Times New Roman" w:cs="Times New Roman"/>
                <w:color w:val="000000"/>
                <w:sz w:val="24"/>
                <w:szCs w:val="24"/>
                <w:lang w:val="tr-TR"/>
              </w:rPr>
            </w:pPr>
            <w:r w:rsidRPr="00921A56">
              <w:rPr>
                <w:rFonts w:ascii="Times New Roman" w:hAnsi="Times New Roman" w:cs="Times New Roman"/>
                <w:b/>
                <w:bCs/>
                <w:color w:val="000000"/>
                <w:sz w:val="24"/>
                <w:szCs w:val="24"/>
                <w:lang w:val="tr-TR"/>
              </w:rPr>
              <w:t>S-2.2.2</w:t>
            </w:r>
            <w:r w:rsidRPr="00921A56">
              <w:rPr>
                <w:rFonts w:ascii="Times New Roman" w:hAnsi="Times New Roman" w:cs="Times New Roman"/>
                <w:color w:val="000000"/>
                <w:sz w:val="24"/>
                <w:szCs w:val="24"/>
                <w:lang w:val="tr-TR"/>
              </w:rPr>
              <w:t xml:space="preserve"> Dijital beceri yeterliliklerinin artırılması kapsamında açılan hizmet içi kurs/seminerlere ilgili öğretmenlerin katılımı sağlanacaktır.</w:t>
            </w:r>
          </w:p>
        </w:tc>
      </w:tr>
      <w:tr w:rsidR="00864362" w:rsidRPr="00921A56" w14:paraId="6D7A211A" w14:textId="77777777" w:rsidTr="00056087">
        <w:trPr>
          <w:trHeight w:val="853"/>
        </w:trPr>
        <w:tc>
          <w:tcPr>
            <w:tcW w:w="2592" w:type="dxa"/>
            <w:shd w:val="clear" w:color="auto" w:fill="C5E0B3"/>
            <w:vAlign w:val="center"/>
          </w:tcPr>
          <w:p w14:paraId="5BB00D50" w14:textId="77777777" w:rsidR="00864362" w:rsidRPr="00921A56" w:rsidRDefault="00864362" w:rsidP="00056087">
            <w:pPr>
              <w:pStyle w:val="TableParagraph"/>
              <w:rPr>
                <w:rFonts w:ascii="Times New Roman" w:hAnsi="Times New Roman" w:cs="Times New Roman"/>
                <w:b/>
                <w:sz w:val="24"/>
                <w:szCs w:val="24"/>
              </w:rPr>
            </w:pPr>
          </w:p>
          <w:p w14:paraId="0BFB9513" w14:textId="77777777" w:rsidR="00864362" w:rsidRPr="00921A56" w:rsidRDefault="00864362" w:rsidP="00056087">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Maliyet</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Tahmini</w:t>
            </w:r>
          </w:p>
        </w:tc>
        <w:tc>
          <w:tcPr>
            <w:tcW w:w="7591" w:type="dxa"/>
            <w:gridSpan w:val="9"/>
            <w:shd w:val="clear" w:color="auto" w:fill="E2EFD9"/>
            <w:vAlign w:val="center"/>
          </w:tcPr>
          <w:p w14:paraId="4D92B9AA" w14:textId="77777777" w:rsidR="00864362" w:rsidRPr="00921A56" w:rsidRDefault="00864362" w:rsidP="00056087">
            <w:pPr>
              <w:pStyle w:val="TableParagraph"/>
              <w:rPr>
                <w:rFonts w:ascii="Times New Roman" w:hAnsi="Times New Roman" w:cs="Times New Roman"/>
                <w:b/>
                <w:sz w:val="24"/>
                <w:szCs w:val="24"/>
              </w:rPr>
            </w:pPr>
          </w:p>
          <w:p w14:paraId="10E99EB4" w14:textId="77777777" w:rsidR="00864362" w:rsidRPr="00921A56" w:rsidRDefault="00864362" w:rsidP="00056087">
            <w:pPr>
              <w:pStyle w:val="TableParagraph"/>
              <w:ind w:left="107"/>
              <w:rPr>
                <w:rFonts w:ascii="Times New Roman" w:hAnsi="Times New Roman" w:cs="Times New Roman"/>
                <w:sz w:val="24"/>
                <w:szCs w:val="24"/>
              </w:rPr>
            </w:pPr>
            <w:r w:rsidRPr="00921A56">
              <w:rPr>
                <w:rFonts w:ascii="Times New Roman" w:hAnsi="Times New Roman" w:cs="Times New Roman"/>
                <w:sz w:val="24"/>
                <w:szCs w:val="24"/>
              </w:rPr>
              <w:t>500 Tl</w:t>
            </w:r>
          </w:p>
        </w:tc>
      </w:tr>
      <w:tr w:rsidR="00864362" w:rsidRPr="00921A56" w14:paraId="4BBD58F0" w14:textId="77777777" w:rsidTr="00056087">
        <w:trPr>
          <w:trHeight w:val="1055"/>
        </w:trPr>
        <w:tc>
          <w:tcPr>
            <w:tcW w:w="2592" w:type="dxa"/>
            <w:shd w:val="clear" w:color="auto" w:fill="C5E0B3"/>
            <w:vAlign w:val="center"/>
          </w:tcPr>
          <w:p w14:paraId="0154C7C1" w14:textId="77777777" w:rsidR="00864362" w:rsidRPr="00921A56" w:rsidRDefault="00864362" w:rsidP="00056087">
            <w:pPr>
              <w:pStyle w:val="TableParagraph"/>
              <w:spacing w:before="131"/>
              <w:rPr>
                <w:rFonts w:ascii="Times New Roman" w:hAnsi="Times New Roman" w:cs="Times New Roman"/>
                <w:b/>
                <w:sz w:val="24"/>
                <w:szCs w:val="24"/>
              </w:rPr>
            </w:pPr>
            <w:r w:rsidRPr="00921A56">
              <w:rPr>
                <w:rFonts w:ascii="Times New Roman" w:hAnsi="Times New Roman" w:cs="Times New Roman"/>
                <w:b/>
                <w:sz w:val="24"/>
                <w:szCs w:val="24"/>
              </w:rPr>
              <w:t xml:space="preserve">  Tespitler</w:t>
            </w:r>
          </w:p>
        </w:tc>
        <w:tc>
          <w:tcPr>
            <w:tcW w:w="7591" w:type="dxa"/>
            <w:gridSpan w:val="9"/>
            <w:shd w:val="clear" w:color="auto" w:fill="C5E0B3"/>
            <w:vAlign w:val="center"/>
          </w:tcPr>
          <w:p w14:paraId="12A5384B" w14:textId="6524630B" w:rsidR="00D17963" w:rsidRPr="00921A56" w:rsidRDefault="00D17963" w:rsidP="00056087">
            <w:pPr>
              <w:pStyle w:val="TableParagraph"/>
              <w:spacing w:line="350" w:lineRule="atLeast"/>
              <w:ind w:left="107" w:right="232"/>
              <w:jc w:val="both"/>
              <w:rPr>
                <w:rFonts w:ascii="Times New Roman" w:hAnsi="Times New Roman" w:cs="Times New Roman"/>
                <w:sz w:val="24"/>
                <w:szCs w:val="24"/>
              </w:rPr>
            </w:pPr>
            <w:r w:rsidRPr="00921A56">
              <w:rPr>
                <w:rFonts w:ascii="Times New Roman" w:hAnsi="Times New Roman" w:cs="Times New Roman"/>
                <w:sz w:val="24"/>
                <w:szCs w:val="24"/>
              </w:rPr>
              <w:t xml:space="preserve">Eğitim teknolojilerinin eğitime entegrasyonunda yaşanan sorunlar </w:t>
            </w:r>
          </w:p>
          <w:p w14:paraId="24B4EB8D" w14:textId="6B08D794" w:rsidR="00864362" w:rsidRPr="00921A56" w:rsidRDefault="00D17963" w:rsidP="00D17963">
            <w:pPr>
              <w:pStyle w:val="TableParagraph"/>
              <w:spacing w:line="350" w:lineRule="atLeast"/>
              <w:ind w:left="107" w:right="232"/>
              <w:jc w:val="both"/>
              <w:rPr>
                <w:rFonts w:ascii="Times New Roman" w:hAnsi="Times New Roman" w:cs="Times New Roman"/>
                <w:sz w:val="24"/>
                <w:szCs w:val="24"/>
              </w:rPr>
            </w:pPr>
            <w:r w:rsidRPr="00921A56">
              <w:rPr>
                <w:rFonts w:ascii="Times New Roman" w:hAnsi="Times New Roman" w:cs="Times New Roman"/>
                <w:sz w:val="24"/>
                <w:szCs w:val="24"/>
              </w:rPr>
              <w:t xml:space="preserve">Öğretmenlerin dijital yeterlikleri arasında farklılıklar bulunması </w:t>
            </w:r>
          </w:p>
        </w:tc>
      </w:tr>
      <w:tr w:rsidR="00864362" w:rsidRPr="00921A56" w14:paraId="0BBAA73B" w14:textId="77777777" w:rsidTr="00056087">
        <w:trPr>
          <w:trHeight w:val="1055"/>
        </w:trPr>
        <w:tc>
          <w:tcPr>
            <w:tcW w:w="2592" w:type="dxa"/>
            <w:shd w:val="clear" w:color="auto" w:fill="C5E0B3"/>
            <w:vAlign w:val="center"/>
          </w:tcPr>
          <w:p w14:paraId="3A09CB6D" w14:textId="77777777" w:rsidR="00864362" w:rsidRPr="00921A56" w:rsidRDefault="00864362" w:rsidP="00056087">
            <w:pPr>
              <w:pStyle w:val="TableParagraph"/>
              <w:spacing w:before="129"/>
              <w:rPr>
                <w:rFonts w:ascii="Times New Roman" w:hAnsi="Times New Roman" w:cs="Times New Roman"/>
                <w:b/>
                <w:sz w:val="24"/>
                <w:szCs w:val="24"/>
              </w:rPr>
            </w:pPr>
            <w:r w:rsidRPr="00921A56">
              <w:rPr>
                <w:rFonts w:ascii="Times New Roman" w:hAnsi="Times New Roman" w:cs="Times New Roman"/>
                <w:b/>
                <w:sz w:val="24"/>
                <w:szCs w:val="24"/>
              </w:rPr>
              <w:t xml:space="preserve">   İhtiyaçlar</w:t>
            </w:r>
          </w:p>
        </w:tc>
        <w:tc>
          <w:tcPr>
            <w:tcW w:w="7591" w:type="dxa"/>
            <w:gridSpan w:val="9"/>
            <w:shd w:val="clear" w:color="auto" w:fill="E2EFD9"/>
            <w:vAlign w:val="center"/>
          </w:tcPr>
          <w:p w14:paraId="64C88003" w14:textId="14AD2E7F" w:rsidR="00D17963" w:rsidRPr="00921A56" w:rsidRDefault="00864362" w:rsidP="00D17963">
            <w:pPr>
              <w:pStyle w:val="TableParagraph"/>
              <w:spacing w:before="119"/>
              <w:rPr>
                <w:rFonts w:ascii="Times New Roman" w:hAnsi="Times New Roman" w:cs="Times New Roman"/>
                <w:sz w:val="24"/>
                <w:szCs w:val="24"/>
              </w:rPr>
            </w:pPr>
            <w:r w:rsidRPr="00921A56">
              <w:rPr>
                <w:rFonts w:ascii="Times New Roman" w:hAnsi="Times New Roman" w:cs="Times New Roman"/>
                <w:sz w:val="24"/>
                <w:szCs w:val="24"/>
              </w:rPr>
              <w:t xml:space="preserve"> </w:t>
            </w:r>
            <w:r w:rsidR="00D17963" w:rsidRPr="00921A56">
              <w:rPr>
                <w:rFonts w:ascii="Times New Roman" w:hAnsi="Times New Roman" w:cs="Times New Roman"/>
                <w:sz w:val="24"/>
                <w:szCs w:val="24"/>
              </w:rPr>
              <w:t>Öğretmenlerin dijital yeterlik seviyelerini, eksikliklerini ve ilgi alanlarını belirlemeye</w:t>
            </w:r>
          </w:p>
          <w:p w14:paraId="7AE3E8F3" w14:textId="77777777" w:rsidR="00D17963" w:rsidRPr="00921A56" w:rsidRDefault="00D17963" w:rsidP="00D17963">
            <w:pPr>
              <w:pStyle w:val="TableParagraph"/>
              <w:spacing w:before="119"/>
              <w:rPr>
                <w:rFonts w:ascii="Times New Roman" w:hAnsi="Times New Roman" w:cs="Times New Roman"/>
                <w:sz w:val="24"/>
                <w:szCs w:val="24"/>
              </w:rPr>
            </w:pPr>
            <w:r w:rsidRPr="00921A56">
              <w:rPr>
                <w:rFonts w:ascii="Times New Roman" w:hAnsi="Times New Roman" w:cs="Times New Roman"/>
                <w:sz w:val="24"/>
                <w:szCs w:val="24"/>
              </w:rPr>
              <w:t>yönelik ihtiyaç analizinin yapılması</w:t>
            </w:r>
          </w:p>
          <w:p w14:paraId="146CA7C5" w14:textId="13EF2AA0" w:rsidR="00D17963" w:rsidRPr="00921A56" w:rsidRDefault="00D17963" w:rsidP="00D17963">
            <w:pPr>
              <w:pStyle w:val="TableParagraph"/>
              <w:spacing w:before="119"/>
              <w:rPr>
                <w:rFonts w:ascii="Times New Roman" w:hAnsi="Times New Roman" w:cs="Times New Roman"/>
                <w:sz w:val="24"/>
                <w:szCs w:val="24"/>
              </w:rPr>
            </w:pPr>
            <w:r w:rsidRPr="00921A56">
              <w:rPr>
                <w:rFonts w:ascii="Times New Roman" w:hAnsi="Times New Roman" w:cs="Times New Roman"/>
                <w:sz w:val="24"/>
                <w:szCs w:val="24"/>
              </w:rPr>
              <w:t>Öğretmenlerin dijital yeterliklerini geliştirmek amacıyla hizmet içi eğitim faaliyetlerinin yapılması</w:t>
            </w:r>
          </w:p>
          <w:p w14:paraId="08F3CAE0" w14:textId="1088A484" w:rsidR="00864362" w:rsidRPr="00921A56" w:rsidRDefault="00864362" w:rsidP="00D17963">
            <w:pPr>
              <w:pStyle w:val="TableParagraph"/>
              <w:spacing w:before="119"/>
              <w:rPr>
                <w:rFonts w:ascii="Times New Roman" w:hAnsi="Times New Roman" w:cs="Times New Roman"/>
                <w:sz w:val="24"/>
                <w:szCs w:val="24"/>
              </w:rPr>
            </w:pPr>
          </w:p>
        </w:tc>
      </w:tr>
    </w:tbl>
    <w:p w14:paraId="3D7BBDF0" w14:textId="4F327B73" w:rsidR="00686885" w:rsidRPr="00921A56" w:rsidRDefault="00686885">
      <w:pPr>
        <w:spacing w:before="112"/>
        <w:ind w:left="958"/>
        <w:rPr>
          <w:rFonts w:ascii="Times New Roman" w:hAnsi="Times New Roman" w:cs="Times New Roman"/>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47C4E" w:rsidRPr="00921A56" w14:paraId="73C3DBCD" w14:textId="77777777" w:rsidTr="00740F29">
        <w:trPr>
          <w:trHeight w:val="438"/>
        </w:trPr>
        <w:tc>
          <w:tcPr>
            <w:tcW w:w="1418" w:type="dxa"/>
            <w:shd w:val="clear" w:color="auto" w:fill="E2EFD9"/>
          </w:tcPr>
          <w:p w14:paraId="1E52D843" w14:textId="6B8F648D" w:rsidR="00D47C4E" w:rsidRPr="00921A56" w:rsidRDefault="00D47C4E" w:rsidP="00740F29">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 xml:space="preserve">Amaç </w:t>
            </w:r>
            <w:r w:rsidR="002009DC" w:rsidRPr="00921A56">
              <w:rPr>
                <w:rFonts w:ascii="Times New Roman" w:hAnsi="Times New Roman" w:cs="Times New Roman"/>
                <w:b/>
                <w:bCs/>
                <w:sz w:val="24"/>
                <w:szCs w:val="24"/>
              </w:rPr>
              <w:t>2</w:t>
            </w:r>
          </w:p>
        </w:tc>
        <w:tc>
          <w:tcPr>
            <w:tcW w:w="8647" w:type="dxa"/>
            <w:shd w:val="clear" w:color="auto" w:fill="E2EFD9"/>
          </w:tcPr>
          <w:p w14:paraId="6B3F3AE9" w14:textId="115869B4" w:rsidR="00D47C4E" w:rsidRPr="00921A56" w:rsidRDefault="00412551" w:rsidP="00D47C4E">
            <w:pPr>
              <w:spacing w:line="0" w:lineRule="atLeast"/>
              <w:rPr>
                <w:rFonts w:ascii="Times New Roman" w:hAnsi="Times New Roman" w:cs="Times New Roman"/>
                <w:sz w:val="24"/>
                <w:szCs w:val="24"/>
              </w:rPr>
            </w:pPr>
            <w:r w:rsidRPr="00921A56">
              <w:rPr>
                <w:rFonts w:ascii="Times New Roman" w:hAnsi="Times New Roman" w:cs="Times New Roman"/>
                <w:sz w:val="24"/>
                <w:szCs w:val="24"/>
              </w:rPr>
              <w:t>Öğrencilerin kaliteli eğitime erişimleri fırsat eşitliği temelinde artırılarak tüm gelişim alanlarını kapsayacak şekilde çok yönlü gelişimleri sağlanacaktır.</w:t>
            </w:r>
          </w:p>
        </w:tc>
      </w:tr>
      <w:tr w:rsidR="00D47C4E" w:rsidRPr="00921A56" w14:paraId="777F3E11" w14:textId="77777777" w:rsidTr="00740F29">
        <w:trPr>
          <w:trHeight w:val="438"/>
        </w:trPr>
        <w:tc>
          <w:tcPr>
            <w:tcW w:w="1418" w:type="dxa"/>
            <w:shd w:val="clear" w:color="auto" w:fill="C5E0B3"/>
          </w:tcPr>
          <w:p w14:paraId="3BD43BB0" w14:textId="69105476" w:rsidR="00D47C4E" w:rsidRPr="00921A56" w:rsidRDefault="00D47C4E" w:rsidP="00740F29">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 xml:space="preserve">Hedef </w:t>
            </w:r>
            <w:r w:rsidR="002009DC" w:rsidRPr="00921A56">
              <w:rPr>
                <w:rFonts w:ascii="Times New Roman" w:hAnsi="Times New Roman" w:cs="Times New Roman"/>
                <w:b/>
                <w:bCs/>
                <w:sz w:val="24"/>
                <w:szCs w:val="24"/>
              </w:rPr>
              <w:t>2</w:t>
            </w:r>
            <w:r w:rsidRPr="00921A56">
              <w:rPr>
                <w:rFonts w:ascii="Times New Roman" w:hAnsi="Times New Roman" w:cs="Times New Roman"/>
                <w:b/>
                <w:bCs/>
                <w:sz w:val="24"/>
                <w:szCs w:val="24"/>
              </w:rPr>
              <w:t>.1</w:t>
            </w:r>
          </w:p>
        </w:tc>
        <w:tc>
          <w:tcPr>
            <w:tcW w:w="8647" w:type="dxa"/>
            <w:shd w:val="clear" w:color="auto" w:fill="C5E0B3"/>
          </w:tcPr>
          <w:p w14:paraId="58029E49" w14:textId="11937433" w:rsidR="00D47C4E" w:rsidRPr="00921A56" w:rsidRDefault="00412551" w:rsidP="00740F29">
            <w:pPr>
              <w:pStyle w:val="Default"/>
              <w:rPr>
                <w:rFonts w:ascii="Times New Roman" w:eastAsia="Cambria" w:hAnsi="Times New Roman" w:cs="Times New Roman"/>
                <w:color w:val="auto"/>
              </w:rPr>
            </w:pPr>
            <w:r w:rsidRPr="00921A56">
              <w:rPr>
                <w:rFonts w:ascii="Times New Roman" w:eastAsia="Cambria" w:hAnsi="Times New Roman" w:cs="Times New Roman"/>
                <w:color w:val="auto"/>
              </w:rPr>
              <w:t>Okul öncesi eğitime erişim artırılacaktır.</w:t>
            </w:r>
          </w:p>
        </w:tc>
      </w:tr>
    </w:tbl>
    <w:p w14:paraId="4158FD1E" w14:textId="77777777" w:rsidR="00EF5941" w:rsidRPr="00921A56" w:rsidRDefault="00EF5941">
      <w:pPr>
        <w:spacing w:before="112"/>
        <w:ind w:left="958"/>
        <w:rPr>
          <w:rFonts w:ascii="Times New Roman" w:hAnsi="Times New Roman" w:cs="Times New Roman"/>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47C4E" w:rsidRPr="00921A56" w14:paraId="29BB0EBB" w14:textId="77777777" w:rsidTr="00740F29">
        <w:trPr>
          <w:trHeight w:val="854"/>
        </w:trPr>
        <w:tc>
          <w:tcPr>
            <w:tcW w:w="2592" w:type="dxa"/>
            <w:shd w:val="clear" w:color="auto" w:fill="C5E0B3"/>
            <w:vAlign w:val="center"/>
          </w:tcPr>
          <w:p w14:paraId="34D0FBCA" w14:textId="77777777" w:rsidR="00D47C4E" w:rsidRPr="00921A56" w:rsidRDefault="00D47C4E" w:rsidP="00740F29">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Performans</w:t>
            </w:r>
            <w:r w:rsidRPr="00921A56">
              <w:rPr>
                <w:rFonts w:ascii="Times New Roman" w:hAnsi="Times New Roman" w:cs="Times New Roman"/>
                <w:b/>
                <w:spacing w:val="-6"/>
                <w:sz w:val="24"/>
                <w:szCs w:val="24"/>
              </w:rPr>
              <w:t xml:space="preserve"> </w:t>
            </w:r>
            <w:r w:rsidRPr="00921A56">
              <w:rPr>
                <w:rFonts w:ascii="Times New Roman" w:hAnsi="Times New Roman" w:cs="Times New Roman"/>
                <w:b/>
                <w:sz w:val="24"/>
                <w:szCs w:val="24"/>
              </w:rPr>
              <w:t>Göstergeleri</w:t>
            </w:r>
          </w:p>
        </w:tc>
        <w:tc>
          <w:tcPr>
            <w:tcW w:w="991" w:type="dxa"/>
            <w:shd w:val="clear" w:color="auto" w:fill="C5E0B3"/>
            <w:vAlign w:val="center"/>
          </w:tcPr>
          <w:p w14:paraId="5058417C" w14:textId="77777777" w:rsidR="00D47C4E" w:rsidRPr="00921A56" w:rsidRDefault="00D47C4E" w:rsidP="00740F29">
            <w:pPr>
              <w:pStyle w:val="TableParagraph"/>
              <w:spacing w:line="360" w:lineRule="auto"/>
              <w:ind w:left="107" w:right="212"/>
              <w:rPr>
                <w:rFonts w:ascii="Times New Roman" w:hAnsi="Times New Roman" w:cs="Times New Roman"/>
                <w:b/>
                <w:sz w:val="24"/>
                <w:szCs w:val="24"/>
              </w:rPr>
            </w:pPr>
            <w:r w:rsidRPr="00921A56">
              <w:rPr>
                <w:rFonts w:ascii="Times New Roman" w:hAnsi="Times New Roman" w:cs="Times New Roman"/>
                <w:b/>
                <w:spacing w:val="-1"/>
                <w:sz w:val="24"/>
                <w:szCs w:val="24"/>
              </w:rPr>
              <w:t>Hedefe</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Etkisi (%)</w:t>
            </w:r>
          </w:p>
        </w:tc>
        <w:tc>
          <w:tcPr>
            <w:tcW w:w="1135" w:type="dxa"/>
            <w:shd w:val="clear" w:color="auto" w:fill="C5E0B3"/>
            <w:vAlign w:val="center"/>
          </w:tcPr>
          <w:p w14:paraId="64D5085D" w14:textId="77777777" w:rsidR="00D47C4E" w:rsidRPr="00921A56" w:rsidRDefault="00D47C4E" w:rsidP="00740F29">
            <w:pPr>
              <w:pStyle w:val="TableParagraph"/>
              <w:spacing w:line="360" w:lineRule="auto"/>
              <w:ind w:left="107" w:right="127"/>
              <w:rPr>
                <w:rFonts w:ascii="Times New Roman" w:hAnsi="Times New Roman" w:cs="Times New Roman"/>
                <w:b/>
                <w:sz w:val="24"/>
                <w:szCs w:val="24"/>
              </w:rPr>
            </w:pPr>
            <w:r w:rsidRPr="00921A56">
              <w:rPr>
                <w:rFonts w:ascii="Times New Roman" w:hAnsi="Times New Roman" w:cs="Times New Roman"/>
                <w:b/>
                <w:spacing w:val="-1"/>
                <w:sz w:val="24"/>
                <w:szCs w:val="24"/>
              </w:rPr>
              <w:t>Başlangıç</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Değeri</w:t>
            </w:r>
          </w:p>
        </w:tc>
        <w:tc>
          <w:tcPr>
            <w:tcW w:w="797" w:type="dxa"/>
            <w:shd w:val="clear" w:color="auto" w:fill="C5E0B3"/>
            <w:vAlign w:val="center"/>
          </w:tcPr>
          <w:p w14:paraId="5BAEBB37" w14:textId="77777777" w:rsidR="00D47C4E" w:rsidRPr="00921A56" w:rsidRDefault="00D47C4E" w:rsidP="00740F29">
            <w:pPr>
              <w:pStyle w:val="TableParagraph"/>
              <w:rPr>
                <w:rFonts w:ascii="Times New Roman" w:hAnsi="Times New Roman" w:cs="Times New Roman"/>
                <w:b/>
                <w:sz w:val="24"/>
                <w:szCs w:val="24"/>
              </w:rPr>
            </w:pPr>
          </w:p>
          <w:p w14:paraId="5951083E" w14:textId="53651E1C" w:rsidR="00D47C4E" w:rsidRPr="00921A56" w:rsidRDefault="009655D8" w:rsidP="00740F29">
            <w:pPr>
              <w:pStyle w:val="TableParagraph"/>
              <w:ind w:left="108"/>
              <w:rPr>
                <w:rFonts w:ascii="Times New Roman" w:hAnsi="Times New Roman" w:cs="Times New Roman"/>
                <w:b/>
                <w:sz w:val="24"/>
                <w:szCs w:val="24"/>
              </w:rPr>
            </w:pPr>
            <w:r w:rsidRPr="00921A56">
              <w:rPr>
                <w:rFonts w:ascii="Times New Roman" w:hAnsi="Times New Roman" w:cs="Times New Roman"/>
                <w:b/>
                <w:sz w:val="24"/>
                <w:szCs w:val="24"/>
              </w:rPr>
              <w:t>2024</w:t>
            </w:r>
          </w:p>
        </w:tc>
        <w:tc>
          <w:tcPr>
            <w:tcW w:w="720" w:type="dxa"/>
            <w:shd w:val="clear" w:color="auto" w:fill="C5E0B3"/>
            <w:vAlign w:val="center"/>
          </w:tcPr>
          <w:p w14:paraId="14B61582" w14:textId="77777777" w:rsidR="00D47C4E" w:rsidRPr="00921A56" w:rsidRDefault="00D47C4E" w:rsidP="00740F29">
            <w:pPr>
              <w:pStyle w:val="TableParagraph"/>
              <w:rPr>
                <w:rFonts w:ascii="Times New Roman" w:hAnsi="Times New Roman" w:cs="Times New Roman"/>
                <w:b/>
                <w:sz w:val="24"/>
                <w:szCs w:val="24"/>
              </w:rPr>
            </w:pPr>
          </w:p>
          <w:p w14:paraId="2863CDAE" w14:textId="5E8D151F" w:rsidR="00D47C4E" w:rsidRPr="00921A56" w:rsidRDefault="009655D8" w:rsidP="00740F29">
            <w:pPr>
              <w:pStyle w:val="TableParagraph"/>
              <w:ind w:left="105"/>
              <w:rPr>
                <w:rFonts w:ascii="Times New Roman" w:hAnsi="Times New Roman" w:cs="Times New Roman"/>
                <w:b/>
                <w:sz w:val="24"/>
                <w:szCs w:val="24"/>
              </w:rPr>
            </w:pPr>
            <w:r w:rsidRPr="00921A56">
              <w:rPr>
                <w:rFonts w:ascii="Times New Roman" w:hAnsi="Times New Roman" w:cs="Times New Roman"/>
                <w:b/>
                <w:sz w:val="24"/>
                <w:szCs w:val="24"/>
              </w:rPr>
              <w:t>2025</w:t>
            </w:r>
          </w:p>
        </w:tc>
        <w:tc>
          <w:tcPr>
            <w:tcW w:w="718" w:type="dxa"/>
            <w:shd w:val="clear" w:color="auto" w:fill="C5E0B3"/>
            <w:vAlign w:val="center"/>
          </w:tcPr>
          <w:p w14:paraId="17D6618F" w14:textId="77777777" w:rsidR="00D47C4E" w:rsidRPr="00921A56" w:rsidRDefault="00D47C4E" w:rsidP="00740F29">
            <w:pPr>
              <w:pStyle w:val="TableParagraph"/>
              <w:rPr>
                <w:rFonts w:ascii="Times New Roman" w:hAnsi="Times New Roman" w:cs="Times New Roman"/>
                <w:b/>
                <w:sz w:val="24"/>
                <w:szCs w:val="24"/>
              </w:rPr>
            </w:pPr>
          </w:p>
          <w:p w14:paraId="16695A28" w14:textId="6D1F83E2" w:rsidR="00D47C4E" w:rsidRPr="00921A56" w:rsidRDefault="009655D8" w:rsidP="00740F29">
            <w:pPr>
              <w:pStyle w:val="TableParagraph"/>
              <w:ind w:left="105"/>
              <w:rPr>
                <w:rFonts w:ascii="Times New Roman" w:hAnsi="Times New Roman" w:cs="Times New Roman"/>
                <w:b/>
                <w:sz w:val="24"/>
                <w:szCs w:val="24"/>
              </w:rPr>
            </w:pPr>
            <w:r w:rsidRPr="00921A56">
              <w:rPr>
                <w:rFonts w:ascii="Times New Roman" w:hAnsi="Times New Roman" w:cs="Times New Roman"/>
                <w:b/>
                <w:sz w:val="24"/>
                <w:szCs w:val="24"/>
              </w:rPr>
              <w:t>2026</w:t>
            </w:r>
          </w:p>
        </w:tc>
        <w:tc>
          <w:tcPr>
            <w:tcW w:w="720" w:type="dxa"/>
            <w:shd w:val="clear" w:color="auto" w:fill="C5E0B3"/>
            <w:vAlign w:val="center"/>
          </w:tcPr>
          <w:p w14:paraId="62B474A4" w14:textId="77777777" w:rsidR="00D47C4E" w:rsidRPr="00921A56" w:rsidRDefault="00D47C4E" w:rsidP="00740F29">
            <w:pPr>
              <w:pStyle w:val="TableParagraph"/>
              <w:rPr>
                <w:rFonts w:ascii="Times New Roman" w:hAnsi="Times New Roman" w:cs="Times New Roman"/>
                <w:b/>
                <w:sz w:val="24"/>
                <w:szCs w:val="24"/>
              </w:rPr>
            </w:pPr>
          </w:p>
          <w:p w14:paraId="3FEB95B0" w14:textId="2B217B3D" w:rsidR="00D47C4E" w:rsidRPr="00921A56" w:rsidRDefault="009655D8" w:rsidP="00740F29">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2027</w:t>
            </w:r>
          </w:p>
        </w:tc>
        <w:tc>
          <w:tcPr>
            <w:tcW w:w="720" w:type="dxa"/>
            <w:shd w:val="clear" w:color="auto" w:fill="C5E0B3"/>
            <w:vAlign w:val="center"/>
          </w:tcPr>
          <w:p w14:paraId="4BDA602C" w14:textId="77777777" w:rsidR="00D47C4E" w:rsidRPr="00921A56" w:rsidRDefault="00D47C4E" w:rsidP="00740F29">
            <w:pPr>
              <w:pStyle w:val="TableParagraph"/>
              <w:rPr>
                <w:rFonts w:ascii="Times New Roman" w:hAnsi="Times New Roman" w:cs="Times New Roman"/>
                <w:b/>
                <w:sz w:val="24"/>
                <w:szCs w:val="24"/>
              </w:rPr>
            </w:pPr>
          </w:p>
          <w:p w14:paraId="13A84CA8" w14:textId="35F42D6F" w:rsidR="00D47C4E" w:rsidRPr="00921A56" w:rsidRDefault="009655D8" w:rsidP="00740F29">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2028</w:t>
            </w:r>
          </w:p>
        </w:tc>
        <w:tc>
          <w:tcPr>
            <w:tcW w:w="864" w:type="dxa"/>
            <w:shd w:val="clear" w:color="auto" w:fill="C5E0B3"/>
            <w:vAlign w:val="center"/>
          </w:tcPr>
          <w:p w14:paraId="3A918640" w14:textId="77777777" w:rsidR="00D47C4E" w:rsidRPr="00921A56" w:rsidRDefault="00D47C4E" w:rsidP="00740F29">
            <w:pPr>
              <w:pStyle w:val="TableParagraph"/>
              <w:spacing w:line="360" w:lineRule="auto"/>
              <w:ind w:left="107" w:right="109"/>
              <w:rPr>
                <w:rFonts w:ascii="Times New Roman" w:hAnsi="Times New Roman" w:cs="Times New Roman"/>
                <w:b/>
                <w:sz w:val="24"/>
                <w:szCs w:val="24"/>
              </w:rPr>
            </w:pPr>
            <w:r w:rsidRPr="00921A56">
              <w:rPr>
                <w:rFonts w:ascii="Times New Roman" w:hAnsi="Times New Roman" w:cs="Times New Roman"/>
                <w:b/>
                <w:sz w:val="24"/>
                <w:szCs w:val="24"/>
              </w:rPr>
              <w:t>İzleme</w:t>
            </w:r>
            <w:r w:rsidRPr="00921A56">
              <w:rPr>
                <w:rFonts w:ascii="Times New Roman" w:hAnsi="Times New Roman" w:cs="Times New Roman"/>
                <w:b/>
                <w:spacing w:val="-43"/>
                <w:sz w:val="24"/>
                <w:szCs w:val="24"/>
              </w:rPr>
              <w:t xml:space="preserve"> </w:t>
            </w:r>
            <w:r w:rsidRPr="00921A56">
              <w:rPr>
                <w:rFonts w:ascii="Times New Roman" w:hAnsi="Times New Roman" w:cs="Times New Roman"/>
                <w:b/>
                <w:sz w:val="24"/>
                <w:szCs w:val="24"/>
              </w:rPr>
              <w:t>Sıklığı</w:t>
            </w:r>
          </w:p>
        </w:tc>
        <w:tc>
          <w:tcPr>
            <w:tcW w:w="926" w:type="dxa"/>
            <w:shd w:val="clear" w:color="auto" w:fill="C5E0B3"/>
            <w:vAlign w:val="center"/>
          </w:tcPr>
          <w:p w14:paraId="7BD80815" w14:textId="77777777" w:rsidR="00D47C4E" w:rsidRPr="00921A56" w:rsidRDefault="00D47C4E" w:rsidP="00740F29">
            <w:pPr>
              <w:pStyle w:val="TableParagraph"/>
              <w:spacing w:line="360" w:lineRule="auto"/>
              <w:ind w:left="107" w:right="220"/>
              <w:rPr>
                <w:rFonts w:ascii="Times New Roman" w:hAnsi="Times New Roman" w:cs="Times New Roman"/>
                <w:b/>
                <w:sz w:val="24"/>
                <w:szCs w:val="24"/>
              </w:rPr>
            </w:pPr>
            <w:r w:rsidRPr="00921A56">
              <w:rPr>
                <w:rFonts w:ascii="Times New Roman" w:hAnsi="Times New Roman" w:cs="Times New Roman"/>
                <w:b/>
                <w:sz w:val="24"/>
                <w:szCs w:val="24"/>
              </w:rPr>
              <w:t>Rapor</w:t>
            </w:r>
            <w:r w:rsidRPr="00921A56">
              <w:rPr>
                <w:rFonts w:ascii="Times New Roman" w:hAnsi="Times New Roman" w:cs="Times New Roman"/>
                <w:b/>
                <w:spacing w:val="-42"/>
                <w:sz w:val="24"/>
                <w:szCs w:val="24"/>
              </w:rPr>
              <w:t xml:space="preserve"> </w:t>
            </w:r>
            <w:r w:rsidRPr="00921A56">
              <w:rPr>
                <w:rFonts w:ascii="Times New Roman" w:hAnsi="Times New Roman" w:cs="Times New Roman"/>
                <w:b/>
                <w:spacing w:val="-1"/>
                <w:sz w:val="24"/>
                <w:szCs w:val="24"/>
              </w:rPr>
              <w:t>Sıklığı</w:t>
            </w:r>
          </w:p>
        </w:tc>
      </w:tr>
      <w:tr w:rsidR="00D47C4E" w:rsidRPr="00921A56" w14:paraId="04800ED5" w14:textId="77777777" w:rsidTr="00740F29">
        <w:trPr>
          <w:trHeight w:val="417"/>
        </w:trPr>
        <w:tc>
          <w:tcPr>
            <w:tcW w:w="2592" w:type="dxa"/>
            <w:shd w:val="clear" w:color="auto" w:fill="C5E0B3"/>
            <w:vAlign w:val="center"/>
          </w:tcPr>
          <w:p w14:paraId="0830F494" w14:textId="43C07E76" w:rsidR="00D47C4E" w:rsidRPr="00921A56" w:rsidRDefault="00D47C4E"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2</w:t>
            </w:r>
            <w:r w:rsidRPr="00921A56">
              <w:rPr>
                <w:rFonts w:ascii="Times New Roman" w:hAnsi="Times New Roman" w:cs="Times New Roman"/>
                <w:b/>
                <w:sz w:val="24"/>
                <w:szCs w:val="24"/>
              </w:rPr>
              <w:t>.</w:t>
            </w:r>
            <w:r w:rsidR="00303EFF" w:rsidRPr="00921A56">
              <w:rPr>
                <w:rFonts w:ascii="Times New Roman" w:hAnsi="Times New Roman" w:cs="Times New Roman"/>
                <w:b/>
                <w:sz w:val="24"/>
                <w:szCs w:val="24"/>
              </w:rPr>
              <w:t>1</w:t>
            </w:r>
            <w:r w:rsidRPr="00921A56">
              <w:rPr>
                <w:rFonts w:ascii="Times New Roman" w:hAnsi="Times New Roman" w:cs="Times New Roman"/>
                <w:b/>
                <w:sz w:val="24"/>
                <w:szCs w:val="24"/>
              </w:rPr>
              <w:t xml:space="preserve">.1 </w:t>
            </w:r>
          </w:p>
          <w:p w14:paraId="420C1516" w14:textId="0D6DBD82" w:rsidR="00D47C4E" w:rsidRPr="00921A56" w:rsidRDefault="00412551" w:rsidP="00740F29">
            <w:pPr>
              <w:pStyle w:val="TableParagraph"/>
              <w:spacing w:line="234" w:lineRule="exact"/>
              <w:rPr>
                <w:rFonts w:ascii="Times New Roman" w:hAnsi="Times New Roman" w:cs="Times New Roman"/>
                <w:b/>
                <w:sz w:val="24"/>
                <w:szCs w:val="24"/>
              </w:rPr>
            </w:pPr>
            <w:r w:rsidRPr="00921A56">
              <w:rPr>
                <w:rFonts w:ascii="Times New Roman" w:hAnsi="Times New Roman" w:cs="Times New Roman"/>
                <w:color w:val="000000"/>
                <w:sz w:val="24"/>
                <w:szCs w:val="24"/>
              </w:rPr>
              <w:t>Aday kayıttaki bir sonraki yıl ilkokula başlayacak Olan çocuklardan Okula kayıt olanların oranı (%)</w:t>
            </w:r>
          </w:p>
        </w:tc>
        <w:tc>
          <w:tcPr>
            <w:tcW w:w="991" w:type="dxa"/>
            <w:shd w:val="clear" w:color="auto" w:fill="E2EFD9"/>
            <w:vAlign w:val="center"/>
          </w:tcPr>
          <w:p w14:paraId="6491B539" w14:textId="3B10FF4D" w:rsidR="00D47C4E" w:rsidRPr="00921A56" w:rsidRDefault="00A25A07"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25</w:t>
            </w:r>
          </w:p>
        </w:tc>
        <w:tc>
          <w:tcPr>
            <w:tcW w:w="1135" w:type="dxa"/>
            <w:shd w:val="clear" w:color="auto" w:fill="E2EFD9"/>
            <w:vAlign w:val="center"/>
          </w:tcPr>
          <w:p w14:paraId="44E22971" w14:textId="5A0E8671" w:rsidR="00D47C4E" w:rsidRPr="00921A56" w:rsidRDefault="00710093"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22</w:t>
            </w:r>
          </w:p>
        </w:tc>
        <w:tc>
          <w:tcPr>
            <w:tcW w:w="797" w:type="dxa"/>
            <w:shd w:val="clear" w:color="auto" w:fill="E2EFD9"/>
            <w:vAlign w:val="center"/>
          </w:tcPr>
          <w:p w14:paraId="335CB6CF" w14:textId="56AB40E8" w:rsidR="00D47C4E" w:rsidRPr="00921A56" w:rsidRDefault="00710093"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24</w:t>
            </w:r>
          </w:p>
        </w:tc>
        <w:tc>
          <w:tcPr>
            <w:tcW w:w="720" w:type="dxa"/>
            <w:shd w:val="clear" w:color="auto" w:fill="E2EFD9"/>
            <w:vAlign w:val="center"/>
          </w:tcPr>
          <w:p w14:paraId="06DDE61D" w14:textId="48908E87" w:rsidR="00D47C4E" w:rsidRPr="00921A56" w:rsidRDefault="00710093"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26</w:t>
            </w:r>
          </w:p>
        </w:tc>
        <w:tc>
          <w:tcPr>
            <w:tcW w:w="718" w:type="dxa"/>
            <w:shd w:val="clear" w:color="auto" w:fill="E2EFD9"/>
            <w:vAlign w:val="center"/>
          </w:tcPr>
          <w:p w14:paraId="09D1A1E2" w14:textId="2D5C3932" w:rsidR="00D47C4E" w:rsidRPr="00921A56" w:rsidRDefault="00710093"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28</w:t>
            </w:r>
          </w:p>
        </w:tc>
        <w:tc>
          <w:tcPr>
            <w:tcW w:w="720" w:type="dxa"/>
            <w:shd w:val="clear" w:color="auto" w:fill="E2EFD9"/>
            <w:vAlign w:val="center"/>
          </w:tcPr>
          <w:p w14:paraId="4A3C092F" w14:textId="4AA61863" w:rsidR="00D47C4E" w:rsidRPr="00921A56" w:rsidRDefault="00710093"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30</w:t>
            </w:r>
          </w:p>
        </w:tc>
        <w:tc>
          <w:tcPr>
            <w:tcW w:w="720" w:type="dxa"/>
            <w:shd w:val="clear" w:color="auto" w:fill="E2EFD9"/>
            <w:vAlign w:val="center"/>
          </w:tcPr>
          <w:p w14:paraId="7C391EBF" w14:textId="43974073" w:rsidR="00D47C4E" w:rsidRPr="00921A56" w:rsidRDefault="00710093"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32</w:t>
            </w:r>
          </w:p>
        </w:tc>
        <w:tc>
          <w:tcPr>
            <w:tcW w:w="864" w:type="dxa"/>
            <w:shd w:val="clear" w:color="auto" w:fill="E2EFD9"/>
            <w:vAlign w:val="center"/>
          </w:tcPr>
          <w:p w14:paraId="365D7AF3" w14:textId="77777777" w:rsidR="00D47C4E" w:rsidRPr="00921A56" w:rsidRDefault="00D47C4E"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3B4295F8" w14:textId="77777777" w:rsidR="00D47C4E" w:rsidRPr="00921A56" w:rsidRDefault="00D47C4E" w:rsidP="00740F2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B9128F" w:rsidRPr="00921A56" w14:paraId="5DED20A1" w14:textId="77777777" w:rsidTr="00740F29">
        <w:trPr>
          <w:trHeight w:val="417"/>
        </w:trPr>
        <w:tc>
          <w:tcPr>
            <w:tcW w:w="2592" w:type="dxa"/>
            <w:shd w:val="clear" w:color="auto" w:fill="C5E0B3"/>
            <w:vAlign w:val="center"/>
          </w:tcPr>
          <w:p w14:paraId="49A3E888" w14:textId="350EAD64"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2</w:t>
            </w:r>
            <w:r w:rsidRPr="00921A56">
              <w:rPr>
                <w:rFonts w:ascii="Times New Roman" w:hAnsi="Times New Roman" w:cs="Times New Roman"/>
                <w:b/>
                <w:sz w:val="24"/>
                <w:szCs w:val="24"/>
              </w:rPr>
              <w:t>.1.2</w:t>
            </w:r>
          </w:p>
          <w:p w14:paraId="742BDE47" w14:textId="2895DBEE" w:rsidR="00B9128F" w:rsidRPr="00921A56" w:rsidRDefault="00B9128F" w:rsidP="00B9128F">
            <w:pPr>
              <w:pStyle w:val="TableParagraph"/>
              <w:spacing w:line="234" w:lineRule="exact"/>
              <w:rPr>
                <w:rFonts w:ascii="Times New Roman" w:hAnsi="Times New Roman" w:cs="Times New Roman"/>
                <w:color w:val="000000"/>
                <w:sz w:val="24"/>
                <w:szCs w:val="24"/>
              </w:rPr>
            </w:pPr>
            <w:r w:rsidRPr="00921A56">
              <w:rPr>
                <w:rFonts w:ascii="Times New Roman" w:hAnsi="Times New Roman" w:cs="Times New Roman"/>
                <w:color w:val="000000"/>
                <w:sz w:val="24"/>
                <w:szCs w:val="24"/>
              </w:rPr>
              <w:t xml:space="preserve">Tüm dersliklerin doluluk </w:t>
            </w:r>
            <w:r w:rsidRPr="00921A56">
              <w:rPr>
                <w:rFonts w:ascii="Times New Roman" w:hAnsi="Times New Roman" w:cs="Times New Roman"/>
                <w:color w:val="000000"/>
                <w:sz w:val="24"/>
                <w:szCs w:val="24"/>
              </w:rPr>
              <w:lastRenderedPageBreak/>
              <w:t>oranı (%)</w:t>
            </w:r>
          </w:p>
          <w:p w14:paraId="3BFD3035" w14:textId="14610305" w:rsidR="00B9128F" w:rsidRPr="00921A56" w:rsidRDefault="00B9128F" w:rsidP="00B9128F">
            <w:pPr>
              <w:pStyle w:val="TableParagraph"/>
              <w:spacing w:line="234" w:lineRule="exact"/>
              <w:rPr>
                <w:rFonts w:ascii="Times New Roman" w:hAnsi="Times New Roman" w:cs="Times New Roman"/>
                <w:b/>
                <w:sz w:val="24"/>
                <w:szCs w:val="24"/>
              </w:rPr>
            </w:pPr>
          </w:p>
        </w:tc>
        <w:tc>
          <w:tcPr>
            <w:tcW w:w="991" w:type="dxa"/>
            <w:shd w:val="clear" w:color="auto" w:fill="E2EFD9"/>
            <w:vAlign w:val="center"/>
          </w:tcPr>
          <w:p w14:paraId="7B2F2C41" w14:textId="169271E0" w:rsidR="00B9128F" w:rsidRPr="00921A56" w:rsidRDefault="00A25A0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lastRenderedPageBreak/>
              <w:t>50</w:t>
            </w:r>
          </w:p>
        </w:tc>
        <w:tc>
          <w:tcPr>
            <w:tcW w:w="1135" w:type="dxa"/>
            <w:shd w:val="clear" w:color="auto" w:fill="E2EFD9"/>
            <w:vAlign w:val="center"/>
          </w:tcPr>
          <w:p w14:paraId="5BC1B2FF" w14:textId="7474414C"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52</w:t>
            </w:r>
          </w:p>
        </w:tc>
        <w:tc>
          <w:tcPr>
            <w:tcW w:w="797" w:type="dxa"/>
            <w:shd w:val="clear" w:color="auto" w:fill="E2EFD9"/>
            <w:vAlign w:val="center"/>
          </w:tcPr>
          <w:p w14:paraId="30FCC45E" w14:textId="5E5BFA35"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57</w:t>
            </w:r>
          </w:p>
        </w:tc>
        <w:tc>
          <w:tcPr>
            <w:tcW w:w="720" w:type="dxa"/>
            <w:shd w:val="clear" w:color="auto" w:fill="E2EFD9"/>
            <w:vAlign w:val="center"/>
          </w:tcPr>
          <w:p w14:paraId="6C061AEB" w14:textId="73985C12"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60</w:t>
            </w:r>
          </w:p>
        </w:tc>
        <w:tc>
          <w:tcPr>
            <w:tcW w:w="718" w:type="dxa"/>
            <w:shd w:val="clear" w:color="auto" w:fill="E2EFD9"/>
            <w:vAlign w:val="center"/>
          </w:tcPr>
          <w:p w14:paraId="4143A23B" w14:textId="7E9FDAAA"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64</w:t>
            </w:r>
          </w:p>
        </w:tc>
        <w:tc>
          <w:tcPr>
            <w:tcW w:w="720" w:type="dxa"/>
            <w:shd w:val="clear" w:color="auto" w:fill="E2EFD9"/>
            <w:vAlign w:val="center"/>
          </w:tcPr>
          <w:p w14:paraId="5AB38AD2" w14:textId="315DC6E4"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70</w:t>
            </w:r>
          </w:p>
        </w:tc>
        <w:tc>
          <w:tcPr>
            <w:tcW w:w="720" w:type="dxa"/>
            <w:shd w:val="clear" w:color="auto" w:fill="E2EFD9"/>
            <w:vAlign w:val="center"/>
          </w:tcPr>
          <w:p w14:paraId="34E18EE1" w14:textId="57BB8CF0"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80</w:t>
            </w:r>
          </w:p>
        </w:tc>
        <w:tc>
          <w:tcPr>
            <w:tcW w:w="864" w:type="dxa"/>
            <w:shd w:val="clear" w:color="auto" w:fill="E2EFD9"/>
            <w:vAlign w:val="center"/>
          </w:tcPr>
          <w:p w14:paraId="4C33197E" w14:textId="4C668B3B"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5F65C2C0" w14:textId="14F8385E"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B9128F" w:rsidRPr="00921A56" w14:paraId="458AEFD8" w14:textId="77777777" w:rsidTr="00740F29">
        <w:trPr>
          <w:trHeight w:val="417"/>
        </w:trPr>
        <w:tc>
          <w:tcPr>
            <w:tcW w:w="2592" w:type="dxa"/>
            <w:shd w:val="clear" w:color="auto" w:fill="C5E0B3"/>
            <w:vAlign w:val="center"/>
          </w:tcPr>
          <w:p w14:paraId="2212436C" w14:textId="36FEE51F"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b/>
                <w:sz w:val="24"/>
                <w:szCs w:val="24"/>
              </w:rPr>
              <w:lastRenderedPageBreak/>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2</w:t>
            </w:r>
            <w:r w:rsidRPr="00921A56">
              <w:rPr>
                <w:rFonts w:ascii="Times New Roman" w:hAnsi="Times New Roman" w:cs="Times New Roman"/>
                <w:b/>
                <w:sz w:val="24"/>
                <w:szCs w:val="24"/>
              </w:rPr>
              <w:t xml:space="preserve">.1.3 </w:t>
            </w:r>
          </w:p>
          <w:p w14:paraId="3A4943C5" w14:textId="776FCB3C"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hAnsi="Times New Roman" w:cs="Times New Roman"/>
                <w:color w:val="000000"/>
                <w:sz w:val="24"/>
                <w:szCs w:val="24"/>
              </w:rPr>
              <w:t xml:space="preserve">Ebeveynine aile eğitimi verilen okul öncesi çocuk sayısı </w:t>
            </w:r>
          </w:p>
        </w:tc>
        <w:tc>
          <w:tcPr>
            <w:tcW w:w="991" w:type="dxa"/>
            <w:shd w:val="clear" w:color="auto" w:fill="E2EFD9"/>
            <w:vAlign w:val="center"/>
          </w:tcPr>
          <w:p w14:paraId="27B9B968" w14:textId="0DBC056B" w:rsidR="00B9128F" w:rsidRPr="00921A56" w:rsidRDefault="00A25A0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25</w:t>
            </w:r>
          </w:p>
        </w:tc>
        <w:tc>
          <w:tcPr>
            <w:tcW w:w="1135" w:type="dxa"/>
            <w:shd w:val="clear" w:color="auto" w:fill="E2EFD9"/>
            <w:vAlign w:val="center"/>
          </w:tcPr>
          <w:p w14:paraId="1B0A8048" w14:textId="76A39E5F" w:rsidR="00B9128F" w:rsidRPr="00921A56" w:rsidRDefault="00A25A0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0</w:t>
            </w:r>
          </w:p>
        </w:tc>
        <w:tc>
          <w:tcPr>
            <w:tcW w:w="797" w:type="dxa"/>
            <w:shd w:val="clear" w:color="auto" w:fill="E2EFD9"/>
            <w:vAlign w:val="center"/>
          </w:tcPr>
          <w:p w14:paraId="7CE81827" w14:textId="48902C4C"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12</w:t>
            </w:r>
          </w:p>
        </w:tc>
        <w:tc>
          <w:tcPr>
            <w:tcW w:w="720" w:type="dxa"/>
            <w:shd w:val="clear" w:color="auto" w:fill="E2EFD9"/>
            <w:vAlign w:val="center"/>
          </w:tcPr>
          <w:p w14:paraId="6EF393BD" w14:textId="3D1ED18E"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24</w:t>
            </w:r>
          </w:p>
        </w:tc>
        <w:tc>
          <w:tcPr>
            <w:tcW w:w="718" w:type="dxa"/>
            <w:shd w:val="clear" w:color="auto" w:fill="E2EFD9"/>
            <w:vAlign w:val="center"/>
          </w:tcPr>
          <w:p w14:paraId="1177B85E" w14:textId="39D09923"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50</w:t>
            </w:r>
          </w:p>
        </w:tc>
        <w:tc>
          <w:tcPr>
            <w:tcW w:w="720" w:type="dxa"/>
            <w:shd w:val="clear" w:color="auto" w:fill="E2EFD9"/>
            <w:vAlign w:val="center"/>
          </w:tcPr>
          <w:p w14:paraId="38E8A79F" w14:textId="0B939E4A"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65</w:t>
            </w:r>
          </w:p>
        </w:tc>
        <w:tc>
          <w:tcPr>
            <w:tcW w:w="720" w:type="dxa"/>
            <w:shd w:val="clear" w:color="auto" w:fill="E2EFD9"/>
            <w:vAlign w:val="center"/>
          </w:tcPr>
          <w:p w14:paraId="50733E73" w14:textId="4AC9CB28" w:rsidR="00B9128F" w:rsidRPr="00921A56" w:rsidRDefault="00710093"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80</w:t>
            </w:r>
          </w:p>
        </w:tc>
        <w:tc>
          <w:tcPr>
            <w:tcW w:w="864" w:type="dxa"/>
            <w:shd w:val="clear" w:color="auto" w:fill="E2EFD9"/>
            <w:vAlign w:val="center"/>
          </w:tcPr>
          <w:p w14:paraId="702FAAC0" w14:textId="2B4C47B5"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6FB673F2" w14:textId="2867AFC4"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B9128F" w:rsidRPr="00921A56" w14:paraId="1911C636" w14:textId="77777777" w:rsidTr="00740F29">
        <w:trPr>
          <w:trHeight w:val="602"/>
        </w:trPr>
        <w:tc>
          <w:tcPr>
            <w:tcW w:w="2592" w:type="dxa"/>
            <w:shd w:val="clear" w:color="auto" w:fill="C5E0B3"/>
            <w:vAlign w:val="center"/>
          </w:tcPr>
          <w:p w14:paraId="0887F834" w14:textId="77777777" w:rsidR="00B9128F" w:rsidRPr="00921A56" w:rsidRDefault="00B9128F" w:rsidP="00B9128F">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Koordinatör</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Birim</w:t>
            </w:r>
          </w:p>
        </w:tc>
        <w:tc>
          <w:tcPr>
            <w:tcW w:w="7591" w:type="dxa"/>
            <w:gridSpan w:val="9"/>
            <w:shd w:val="clear" w:color="auto" w:fill="C5E0B3"/>
            <w:vAlign w:val="center"/>
          </w:tcPr>
          <w:p w14:paraId="63499624" w14:textId="29F2F2B5" w:rsidR="00B9128F" w:rsidRPr="00921A56" w:rsidRDefault="00B9128F" w:rsidP="00B9128F">
            <w:pPr>
              <w:pStyle w:val="TableParagraph"/>
              <w:spacing w:before="118"/>
              <w:ind w:left="107"/>
              <w:rPr>
                <w:rFonts w:ascii="Times New Roman" w:hAnsi="Times New Roman" w:cs="Times New Roman"/>
                <w:sz w:val="24"/>
                <w:szCs w:val="24"/>
              </w:rPr>
            </w:pPr>
            <w:r w:rsidRPr="00921A56">
              <w:rPr>
                <w:rFonts w:ascii="Times New Roman" w:hAnsi="Times New Roman" w:cs="Times New Roman"/>
                <w:sz w:val="24"/>
                <w:szCs w:val="24"/>
              </w:rPr>
              <w:t>Okul Müdürlüğü</w:t>
            </w:r>
          </w:p>
        </w:tc>
      </w:tr>
      <w:tr w:rsidR="00B9128F" w:rsidRPr="00921A56" w14:paraId="01C55D56" w14:textId="77777777" w:rsidTr="00740F29">
        <w:trPr>
          <w:trHeight w:val="427"/>
        </w:trPr>
        <w:tc>
          <w:tcPr>
            <w:tcW w:w="2592" w:type="dxa"/>
            <w:shd w:val="clear" w:color="auto" w:fill="C5E0B3"/>
            <w:vAlign w:val="center"/>
          </w:tcPr>
          <w:p w14:paraId="59EDC501" w14:textId="77777777" w:rsidR="00B9128F" w:rsidRPr="00921A56" w:rsidRDefault="00B9128F" w:rsidP="00B9128F">
            <w:pPr>
              <w:pStyle w:val="TableParagraph"/>
              <w:spacing w:before="129"/>
              <w:rPr>
                <w:rFonts w:ascii="Times New Roman" w:hAnsi="Times New Roman" w:cs="Times New Roman"/>
                <w:b/>
                <w:sz w:val="24"/>
                <w:szCs w:val="24"/>
              </w:rPr>
            </w:pPr>
            <w:r w:rsidRPr="00921A56">
              <w:rPr>
                <w:rFonts w:ascii="Times New Roman" w:hAnsi="Times New Roman" w:cs="Times New Roman"/>
                <w:b/>
                <w:sz w:val="24"/>
                <w:szCs w:val="24"/>
              </w:rPr>
              <w:t>İş</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birliği</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Yapılacak</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Birimler</w:t>
            </w:r>
          </w:p>
        </w:tc>
        <w:tc>
          <w:tcPr>
            <w:tcW w:w="7591" w:type="dxa"/>
            <w:gridSpan w:val="9"/>
            <w:shd w:val="clear" w:color="auto" w:fill="E2EFD9"/>
            <w:vAlign w:val="center"/>
          </w:tcPr>
          <w:p w14:paraId="11ABAAD5" w14:textId="46B53DD0" w:rsidR="00B9128F" w:rsidRPr="00921A56" w:rsidRDefault="00B9128F" w:rsidP="00B9128F">
            <w:pPr>
              <w:pStyle w:val="TableParagraph"/>
              <w:spacing w:line="357" w:lineRule="auto"/>
              <w:ind w:left="107"/>
              <w:rPr>
                <w:rFonts w:ascii="Times New Roman" w:hAnsi="Times New Roman" w:cs="Times New Roman"/>
                <w:sz w:val="24"/>
                <w:szCs w:val="24"/>
              </w:rPr>
            </w:pPr>
            <w:r w:rsidRPr="00921A56">
              <w:rPr>
                <w:rFonts w:ascii="Times New Roman" w:hAnsi="Times New Roman" w:cs="Times New Roman"/>
                <w:sz w:val="24"/>
                <w:szCs w:val="24"/>
              </w:rPr>
              <w:t>Müdür, Okul Öncesi Öğretmenler ve Okul Aile Birliği</w:t>
            </w:r>
          </w:p>
        </w:tc>
      </w:tr>
      <w:tr w:rsidR="00B9128F" w:rsidRPr="00921A56" w14:paraId="593B106F" w14:textId="77777777" w:rsidTr="00740F29">
        <w:trPr>
          <w:trHeight w:val="560"/>
        </w:trPr>
        <w:tc>
          <w:tcPr>
            <w:tcW w:w="2592" w:type="dxa"/>
            <w:shd w:val="clear" w:color="auto" w:fill="C5E0B3"/>
            <w:vAlign w:val="center"/>
          </w:tcPr>
          <w:p w14:paraId="0B9A6950" w14:textId="77777777" w:rsidR="00B9128F" w:rsidRPr="00921A56" w:rsidRDefault="00B9128F" w:rsidP="00B9128F">
            <w:pPr>
              <w:pStyle w:val="TableParagraph"/>
              <w:rPr>
                <w:rFonts w:ascii="Times New Roman" w:hAnsi="Times New Roman" w:cs="Times New Roman"/>
                <w:b/>
                <w:sz w:val="24"/>
                <w:szCs w:val="24"/>
              </w:rPr>
            </w:pPr>
          </w:p>
          <w:p w14:paraId="3DC6D6F7" w14:textId="77777777" w:rsidR="00B9128F" w:rsidRPr="00921A56" w:rsidRDefault="00B9128F" w:rsidP="00B9128F">
            <w:pPr>
              <w:pStyle w:val="TableParagraph"/>
              <w:spacing w:before="129"/>
              <w:ind w:left="107"/>
              <w:rPr>
                <w:rFonts w:ascii="Times New Roman" w:hAnsi="Times New Roman" w:cs="Times New Roman"/>
                <w:b/>
                <w:sz w:val="24"/>
                <w:szCs w:val="24"/>
              </w:rPr>
            </w:pPr>
            <w:r w:rsidRPr="00921A56">
              <w:rPr>
                <w:rFonts w:ascii="Times New Roman" w:hAnsi="Times New Roman" w:cs="Times New Roman"/>
                <w:b/>
                <w:sz w:val="24"/>
                <w:szCs w:val="24"/>
              </w:rPr>
              <w:t>Riskler</w:t>
            </w:r>
          </w:p>
        </w:tc>
        <w:tc>
          <w:tcPr>
            <w:tcW w:w="7591" w:type="dxa"/>
            <w:gridSpan w:val="9"/>
            <w:shd w:val="clear" w:color="auto" w:fill="C5E0B3"/>
            <w:vAlign w:val="center"/>
          </w:tcPr>
          <w:p w14:paraId="25345BDD" w14:textId="127052C1" w:rsidR="00B9128F" w:rsidRPr="00921A56" w:rsidRDefault="00F935B0" w:rsidP="001A07A7">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Sı</w:t>
            </w:r>
            <w:r w:rsidR="00710093" w:rsidRPr="00921A56">
              <w:rPr>
                <w:rFonts w:ascii="Times New Roman" w:hAnsi="Times New Roman" w:cs="Times New Roman"/>
                <w:sz w:val="24"/>
                <w:szCs w:val="24"/>
              </w:rPr>
              <w:t>nıf mevcutlarındaki kalabalık olmasından</w:t>
            </w:r>
            <w:r w:rsidRPr="00921A56">
              <w:rPr>
                <w:rFonts w:ascii="Times New Roman" w:hAnsi="Times New Roman" w:cs="Times New Roman"/>
                <w:sz w:val="24"/>
                <w:szCs w:val="24"/>
              </w:rPr>
              <w:t xml:space="preserve"> dolayı yeterli kazanımların verilememesi.</w:t>
            </w:r>
          </w:p>
          <w:p w14:paraId="10319558" w14:textId="08BFE5D4" w:rsidR="00686885" w:rsidRPr="00921A56" w:rsidRDefault="00686885" w:rsidP="001A07A7">
            <w:pPr>
              <w:pStyle w:val="TableParagraph"/>
              <w:spacing w:line="234" w:lineRule="exact"/>
              <w:ind w:left="107"/>
              <w:rPr>
                <w:rFonts w:ascii="Times New Roman" w:hAnsi="Times New Roman" w:cs="Times New Roman"/>
                <w:sz w:val="24"/>
                <w:szCs w:val="24"/>
              </w:rPr>
            </w:pPr>
            <w:r w:rsidRPr="00921A56">
              <w:rPr>
                <w:rFonts w:ascii="Times New Roman" w:hAnsi="Times New Roman" w:cs="Times New Roman"/>
                <w:sz w:val="24"/>
                <w:szCs w:val="24"/>
              </w:rPr>
              <w:t>İkili eğitimde kullanılan sınıf malzemelerinin çabucak kullanım ömrünün kısalması ve yerine ikamesinin zor olması.</w:t>
            </w:r>
          </w:p>
        </w:tc>
      </w:tr>
      <w:tr w:rsidR="00B9128F" w:rsidRPr="00921A56" w14:paraId="541368CE" w14:textId="77777777" w:rsidTr="00740F29">
        <w:trPr>
          <w:trHeight w:val="853"/>
        </w:trPr>
        <w:tc>
          <w:tcPr>
            <w:tcW w:w="2592" w:type="dxa"/>
            <w:shd w:val="clear" w:color="auto" w:fill="C5E0B3"/>
            <w:vAlign w:val="center"/>
          </w:tcPr>
          <w:p w14:paraId="49F24665" w14:textId="77777777" w:rsidR="00B9128F" w:rsidRPr="00921A56" w:rsidRDefault="00B9128F" w:rsidP="00B9128F">
            <w:pPr>
              <w:pStyle w:val="TableParagraph"/>
              <w:rPr>
                <w:rFonts w:ascii="Times New Roman" w:hAnsi="Times New Roman" w:cs="Times New Roman"/>
                <w:b/>
                <w:sz w:val="24"/>
                <w:szCs w:val="24"/>
              </w:rPr>
            </w:pPr>
          </w:p>
          <w:p w14:paraId="6E8362E3" w14:textId="77777777" w:rsidR="00B9128F" w:rsidRPr="00921A56" w:rsidRDefault="00B9128F" w:rsidP="00B9128F">
            <w:pPr>
              <w:pStyle w:val="TableParagraph"/>
              <w:spacing w:before="131"/>
              <w:ind w:left="107"/>
              <w:rPr>
                <w:rFonts w:ascii="Times New Roman" w:hAnsi="Times New Roman" w:cs="Times New Roman"/>
                <w:b/>
                <w:sz w:val="24"/>
                <w:szCs w:val="24"/>
              </w:rPr>
            </w:pPr>
            <w:r w:rsidRPr="00921A56">
              <w:rPr>
                <w:rFonts w:ascii="Times New Roman" w:hAnsi="Times New Roman" w:cs="Times New Roman"/>
                <w:b/>
                <w:sz w:val="24"/>
                <w:szCs w:val="24"/>
              </w:rPr>
              <w:t>Stratejiler</w:t>
            </w:r>
          </w:p>
        </w:tc>
        <w:tc>
          <w:tcPr>
            <w:tcW w:w="7591" w:type="dxa"/>
            <w:gridSpan w:val="9"/>
            <w:shd w:val="clear" w:color="auto" w:fill="E2EFD9"/>
            <w:vAlign w:val="center"/>
          </w:tcPr>
          <w:p w14:paraId="37E6A179" w14:textId="42A14607" w:rsidR="00B9128F" w:rsidRPr="00921A56" w:rsidRDefault="00B96ADC" w:rsidP="00B9128F">
            <w:pPr>
              <w:pStyle w:val="TableParagraph"/>
              <w:spacing w:line="360" w:lineRule="auto"/>
              <w:ind w:left="107" w:right="103"/>
              <w:rPr>
                <w:rFonts w:ascii="Times New Roman" w:hAnsi="Times New Roman" w:cs="Times New Roman"/>
                <w:sz w:val="24"/>
                <w:szCs w:val="24"/>
              </w:rPr>
            </w:pPr>
            <w:r w:rsidRPr="00921A56">
              <w:rPr>
                <w:rFonts w:ascii="Times New Roman" w:hAnsi="Times New Roman" w:cs="Times New Roman"/>
                <w:b/>
                <w:bCs/>
                <w:sz w:val="24"/>
                <w:szCs w:val="24"/>
              </w:rPr>
              <w:t>S-2</w:t>
            </w:r>
            <w:r w:rsidR="008245C7" w:rsidRPr="00921A56">
              <w:rPr>
                <w:rFonts w:ascii="Times New Roman" w:hAnsi="Times New Roman" w:cs="Times New Roman"/>
                <w:b/>
                <w:bCs/>
                <w:sz w:val="24"/>
                <w:szCs w:val="24"/>
              </w:rPr>
              <w:t>.1</w:t>
            </w:r>
            <w:r w:rsidR="00B9128F" w:rsidRPr="00921A56">
              <w:rPr>
                <w:rFonts w:ascii="Times New Roman" w:hAnsi="Times New Roman" w:cs="Times New Roman"/>
                <w:b/>
                <w:bCs/>
                <w:sz w:val="24"/>
                <w:szCs w:val="24"/>
              </w:rPr>
              <w:t>.1</w:t>
            </w:r>
            <w:r w:rsidR="00B9128F" w:rsidRPr="00921A56">
              <w:rPr>
                <w:rFonts w:ascii="Times New Roman" w:hAnsi="Times New Roman" w:cs="Times New Roman"/>
                <w:sz w:val="24"/>
                <w:szCs w:val="24"/>
              </w:rPr>
              <w:t xml:space="preserve"> Kayıt döneminde bir sonraki yıl ilkokula başlayacak olan çocuklar başta olmak üzere, tüm çocukların </w:t>
            </w:r>
            <w:r w:rsidR="00F935B0" w:rsidRPr="00921A56">
              <w:rPr>
                <w:rFonts w:ascii="Times New Roman" w:hAnsi="Times New Roman" w:cs="Times New Roman"/>
                <w:sz w:val="24"/>
                <w:szCs w:val="24"/>
              </w:rPr>
              <w:t>a</w:t>
            </w:r>
            <w:r w:rsidR="00B9128F" w:rsidRPr="00921A56">
              <w:rPr>
                <w:rFonts w:ascii="Times New Roman" w:hAnsi="Times New Roman" w:cs="Times New Roman"/>
                <w:sz w:val="24"/>
                <w:szCs w:val="24"/>
              </w:rPr>
              <w:t>ileleri ile iletişime geçilerek okul öncesi eğitime kayıtla ilgili gerekli bilgilendirme yapılacaktır.</w:t>
            </w:r>
          </w:p>
          <w:p w14:paraId="25CD61F2" w14:textId="1339A9B3" w:rsidR="00B9128F" w:rsidRPr="00921A56" w:rsidRDefault="00B96ADC" w:rsidP="00B9128F">
            <w:pPr>
              <w:pStyle w:val="TableParagraph"/>
              <w:spacing w:line="360" w:lineRule="auto"/>
              <w:ind w:left="107" w:right="103"/>
              <w:rPr>
                <w:rFonts w:ascii="Times New Roman" w:hAnsi="Times New Roman" w:cs="Times New Roman"/>
                <w:sz w:val="24"/>
                <w:szCs w:val="24"/>
              </w:rPr>
            </w:pPr>
            <w:r w:rsidRPr="00921A56">
              <w:rPr>
                <w:rFonts w:ascii="Times New Roman" w:hAnsi="Times New Roman" w:cs="Times New Roman"/>
                <w:b/>
                <w:bCs/>
                <w:sz w:val="24"/>
                <w:szCs w:val="24"/>
              </w:rPr>
              <w:t>S-2</w:t>
            </w:r>
            <w:r w:rsidR="008245C7" w:rsidRPr="00921A56">
              <w:rPr>
                <w:rFonts w:ascii="Times New Roman" w:hAnsi="Times New Roman" w:cs="Times New Roman"/>
                <w:b/>
                <w:bCs/>
                <w:sz w:val="24"/>
                <w:szCs w:val="24"/>
              </w:rPr>
              <w:t>.1</w:t>
            </w:r>
            <w:r w:rsidR="00B9128F" w:rsidRPr="00921A56">
              <w:rPr>
                <w:rFonts w:ascii="Times New Roman" w:hAnsi="Times New Roman" w:cs="Times New Roman"/>
                <w:b/>
                <w:bCs/>
                <w:sz w:val="24"/>
                <w:szCs w:val="24"/>
              </w:rPr>
              <w:t>.2</w:t>
            </w:r>
            <w:r w:rsidR="00B9128F" w:rsidRPr="00921A56">
              <w:rPr>
                <w:rFonts w:ascii="Times New Roman" w:hAnsi="Times New Roman" w:cs="Times New Roman"/>
                <w:sz w:val="24"/>
                <w:szCs w:val="24"/>
              </w:rPr>
              <w:t xml:space="preserve"> Okul öncesi eğitimde ebeveyn bilgilendirme çalışmaları yapılacaktır.</w:t>
            </w:r>
          </w:p>
          <w:p w14:paraId="41758245" w14:textId="5F4D434F" w:rsidR="00B9128F" w:rsidRPr="00921A56" w:rsidRDefault="00B96ADC" w:rsidP="00B96ADC">
            <w:pPr>
              <w:pStyle w:val="TableParagraph"/>
              <w:spacing w:line="360" w:lineRule="auto"/>
              <w:ind w:left="107" w:right="103"/>
              <w:rPr>
                <w:rFonts w:ascii="Times New Roman" w:hAnsi="Times New Roman" w:cs="Times New Roman"/>
                <w:sz w:val="24"/>
                <w:szCs w:val="24"/>
              </w:rPr>
            </w:pPr>
            <w:r w:rsidRPr="00921A56">
              <w:rPr>
                <w:rFonts w:ascii="Times New Roman" w:hAnsi="Times New Roman" w:cs="Times New Roman"/>
                <w:b/>
                <w:bCs/>
                <w:sz w:val="24"/>
                <w:szCs w:val="24"/>
              </w:rPr>
              <w:t>S-2.</w:t>
            </w:r>
            <w:r w:rsidR="008245C7" w:rsidRPr="00921A56">
              <w:rPr>
                <w:rFonts w:ascii="Times New Roman" w:hAnsi="Times New Roman" w:cs="Times New Roman"/>
                <w:b/>
                <w:bCs/>
                <w:sz w:val="24"/>
                <w:szCs w:val="24"/>
              </w:rPr>
              <w:t>1</w:t>
            </w:r>
            <w:r w:rsidR="00B9128F" w:rsidRPr="00921A56">
              <w:rPr>
                <w:rFonts w:ascii="Times New Roman" w:hAnsi="Times New Roman" w:cs="Times New Roman"/>
                <w:b/>
                <w:bCs/>
                <w:sz w:val="24"/>
                <w:szCs w:val="24"/>
              </w:rPr>
              <w:t>.3</w:t>
            </w:r>
            <w:r w:rsidR="00B9128F" w:rsidRPr="00921A56">
              <w:rPr>
                <w:rFonts w:ascii="Times New Roman" w:hAnsi="Times New Roman" w:cs="Times New Roman"/>
                <w:sz w:val="24"/>
                <w:szCs w:val="24"/>
              </w:rPr>
              <w:t xml:space="preserve"> Tüm derslikler tam kapasite kullanılacaktır.</w:t>
            </w:r>
          </w:p>
        </w:tc>
      </w:tr>
      <w:tr w:rsidR="00B9128F" w:rsidRPr="00921A56" w14:paraId="46F2CC74" w14:textId="77777777" w:rsidTr="00740F29">
        <w:trPr>
          <w:trHeight w:val="371"/>
        </w:trPr>
        <w:tc>
          <w:tcPr>
            <w:tcW w:w="2592" w:type="dxa"/>
            <w:shd w:val="clear" w:color="auto" w:fill="C5E0B3"/>
            <w:vAlign w:val="center"/>
          </w:tcPr>
          <w:p w14:paraId="07A89B94" w14:textId="77777777" w:rsidR="00B9128F" w:rsidRPr="00921A56" w:rsidRDefault="00B9128F" w:rsidP="00B9128F">
            <w:pPr>
              <w:pStyle w:val="TableParagraph"/>
              <w:rPr>
                <w:rFonts w:ascii="Times New Roman" w:hAnsi="Times New Roman" w:cs="Times New Roman"/>
                <w:b/>
                <w:sz w:val="24"/>
                <w:szCs w:val="24"/>
              </w:rPr>
            </w:pPr>
            <w:r w:rsidRPr="00921A56">
              <w:rPr>
                <w:rFonts w:ascii="Times New Roman" w:hAnsi="Times New Roman" w:cs="Times New Roman"/>
                <w:b/>
                <w:sz w:val="24"/>
                <w:szCs w:val="24"/>
              </w:rPr>
              <w:t>Maliyet</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Tahmini</w:t>
            </w:r>
          </w:p>
        </w:tc>
        <w:tc>
          <w:tcPr>
            <w:tcW w:w="7591" w:type="dxa"/>
            <w:gridSpan w:val="9"/>
            <w:shd w:val="clear" w:color="auto" w:fill="E2EFD9"/>
            <w:vAlign w:val="center"/>
          </w:tcPr>
          <w:p w14:paraId="6A653017" w14:textId="704E3A49" w:rsidR="00B9128F" w:rsidRPr="00921A56" w:rsidRDefault="00FE543B" w:rsidP="00B9128F">
            <w:pPr>
              <w:pStyle w:val="TableParagraph"/>
              <w:rPr>
                <w:rFonts w:ascii="Times New Roman" w:hAnsi="Times New Roman" w:cs="Times New Roman"/>
                <w:sz w:val="24"/>
                <w:szCs w:val="24"/>
              </w:rPr>
            </w:pPr>
            <w:r w:rsidRPr="00921A56">
              <w:rPr>
                <w:rFonts w:ascii="Times New Roman" w:hAnsi="Times New Roman" w:cs="Times New Roman"/>
                <w:sz w:val="24"/>
                <w:szCs w:val="24"/>
              </w:rPr>
              <w:t>1000</w:t>
            </w:r>
            <w:r w:rsidR="00B9128F" w:rsidRPr="00921A56">
              <w:rPr>
                <w:rFonts w:ascii="Times New Roman" w:hAnsi="Times New Roman" w:cs="Times New Roman"/>
                <w:sz w:val="24"/>
                <w:szCs w:val="24"/>
              </w:rPr>
              <w:t xml:space="preserve"> Tl</w:t>
            </w:r>
          </w:p>
        </w:tc>
      </w:tr>
      <w:tr w:rsidR="00B9128F" w:rsidRPr="00921A56" w14:paraId="1CD7F4BB" w14:textId="77777777" w:rsidTr="00740F29">
        <w:trPr>
          <w:trHeight w:val="1055"/>
        </w:trPr>
        <w:tc>
          <w:tcPr>
            <w:tcW w:w="2592" w:type="dxa"/>
            <w:shd w:val="clear" w:color="auto" w:fill="C5E0B3"/>
            <w:vAlign w:val="center"/>
          </w:tcPr>
          <w:p w14:paraId="6B9A5FC5" w14:textId="77777777" w:rsidR="00B9128F" w:rsidRPr="00921A56" w:rsidRDefault="00B9128F" w:rsidP="00B9128F">
            <w:pPr>
              <w:pStyle w:val="TableParagraph"/>
              <w:spacing w:before="131"/>
              <w:rPr>
                <w:rFonts w:ascii="Times New Roman" w:hAnsi="Times New Roman" w:cs="Times New Roman"/>
                <w:b/>
                <w:sz w:val="24"/>
                <w:szCs w:val="24"/>
              </w:rPr>
            </w:pPr>
            <w:r w:rsidRPr="00921A56">
              <w:rPr>
                <w:rFonts w:ascii="Times New Roman" w:hAnsi="Times New Roman" w:cs="Times New Roman"/>
                <w:b/>
                <w:sz w:val="24"/>
                <w:szCs w:val="24"/>
              </w:rPr>
              <w:t>Tespitler</w:t>
            </w:r>
          </w:p>
        </w:tc>
        <w:tc>
          <w:tcPr>
            <w:tcW w:w="7591" w:type="dxa"/>
            <w:gridSpan w:val="9"/>
            <w:shd w:val="clear" w:color="auto" w:fill="C5E0B3"/>
            <w:vAlign w:val="center"/>
          </w:tcPr>
          <w:p w14:paraId="06F43115" w14:textId="48090A6D" w:rsidR="00686885" w:rsidRPr="00921A56" w:rsidRDefault="00686885" w:rsidP="00B9128F">
            <w:pPr>
              <w:pStyle w:val="TableParagraph"/>
              <w:spacing w:line="350" w:lineRule="atLeast"/>
              <w:ind w:right="232"/>
              <w:rPr>
                <w:rFonts w:ascii="Times New Roman" w:hAnsi="Times New Roman" w:cs="Times New Roman"/>
                <w:sz w:val="24"/>
                <w:szCs w:val="24"/>
              </w:rPr>
            </w:pPr>
            <w:r w:rsidRPr="00921A56">
              <w:rPr>
                <w:rFonts w:ascii="Times New Roman" w:hAnsi="Times New Roman" w:cs="Times New Roman"/>
                <w:sz w:val="24"/>
                <w:szCs w:val="24"/>
              </w:rPr>
              <w:t>Adrese göre kayıt sistemine göre okulumuza yönlendirilen öğrenci mevcudunun mevcut sınıf sayısına göre yetersiz kalması</w:t>
            </w:r>
            <w:r w:rsidR="00FE543B" w:rsidRPr="00921A56">
              <w:rPr>
                <w:rFonts w:ascii="Times New Roman" w:hAnsi="Times New Roman" w:cs="Times New Roman"/>
                <w:sz w:val="24"/>
                <w:szCs w:val="24"/>
              </w:rPr>
              <w:t>.</w:t>
            </w:r>
          </w:p>
          <w:p w14:paraId="1C58FC68" w14:textId="0D5C3FA2" w:rsidR="00686885" w:rsidRPr="00921A56" w:rsidRDefault="00686885" w:rsidP="00B9128F">
            <w:pPr>
              <w:pStyle w:val="TableParagraph"/>
              <w:spacing w:line="350" w:lineRule="atLeast"/>
              <w:ind w:right="232"/>
              <w:rPr>
                <w:rFonts w:ascii="Times New Roman" w:hAnsi="Times New Roman" w:cs="Times New Roman"/>
                <w:sz w:val="24"/>
                <w:szCs w:val="24"/>
              </w:rPr>
            </w:pPr>
            <w:r w:rsidRPr="00921A56">
              <w:rPr>
                <w:rFonts w:ascii="Times New Roman" w:hAnsi="Times New Roman" w:cs="Times New Roman"/>
                <w:sz w:val="24"/>
                <w:szCs w:val="24"/>
              </w:rPr>
              <w:t>İkili eğitimde kullanılan malzeme ve materyallerin kullanım ömrünün kısalması</w:t>
            </w:r>
          </w:p>
        </w:tc>
      </w:tr>
      <w:tr w:rsidR="00B9128F" w:rsidRPr="00921A56" w14:paraId="0E6A9FD1" w14:textId="77777777" w:rsidTr="00740F29">
        <w:trPr>
          <w:trHeight w:val="416"/>
        </w:trPr>
        <w:tc>
          <w:tcPr>
            <w:tcW w:w="2592" w:type="dxa"/>
            <w:shd w:val="clear" w:color="auto" w:fill="C5E0B3"/>
            <w:vAlign w:val="center"/>
          </w:tcPr>
          <w:p w14:paraId="23D46055" w14:textId="77777777" w:rsidR="00B9128F" w:rsidRPr="00921A56" w:rsidRDefault="00B9128F" w:rsidP="00B9128F">
            <w:pPr>
              <w:pStyle w:val="TableParagraph"/>
              <w:rPr>
                <w:rFonts w:ascii="Times New Roman" w:hAnsi="Times New Roman" w:cs="Times New Roman"/>
                <w:b/>
                <w:sz w:val="24"/>
                <w:szCs w:val="24"/>
              </w:rPr>
            </w:pPr>
          </w:p>
          <w:p w14:paraId="5EF919E1" w14:textId="77777777" w:rsidR="00B9128F" w:rsidRPr="00921A56" w:rsidRDefault="00B9128F" w:rsidP="00B9128F">
            <w:pPr>
              <w:pStyle w:val="TableParagraph"/>
              <w:spacing w:before="129"/>
              <w:ind w:left="107"/>
              <w:rPr>
                <w:rFonts w:ascii="Times New Roman" w:hAnsi="Times New Roman" w:cs="Times New Roman"/>
                <w:b/>
                <w:sz w:val="24"/>
                <w:szCs w:val="24"/>
              </w:rPr>
            </w:pPr>
            <w:r w:rsidRPr="00921A56">
              <w:rPr>
                <w:rFonts w:ascii="Times New Roman" w:hAnsi="Times New Roman" w:cs="Times New Roman"/>
                <w:b/>
                <w:sz w:val="24"/>
                <w:szCs w:val="24"/>
              </w:rPr>
              <w:t>İhtiyaçlar</w:t>
            </w:r>
          </w:p>
          <w:p w14:paraId="258071C6" w14:textId="078D9E28" w:rsidR="00B9128F" w:rsidRPr="00921A56" w:rsidRDefault="00B9128F" w:rsidP="00B9128F">
            <w:pPr>
              <w:pStyle w:val="TableParagraph"/>
              <w:spacing w:before="129"/>
              <w:ind w:left="107"/>
              <w:rPr>
                <w:rFonts w:ascii="Times New Roman" w:hAnsi="Times New Roman" w:cs="Times New Roman"/>
                <w:b/>
                <w:sz w:val="24"/>
                <w:szCs w:val="24"/>
              </w:rPr>
            </w:pPr>
          </w:p>
        </w:tc>
        <w:tc>
          <w:tcPr>
            <w:tcW w:w="7591" w:type="dxa"/>
            <w:gridSpan w:val="9"/>
            <w:shd w:val="clear" w:color="auto" w:fill="E2EFD9"/>
            <w:vAlign w:val="center"/>
          </w:tcPr>
          <w:p w14:paraId="7F797231" w14:textId="77777777" w:rsidR="00B9128F" w:rsidRPr="00921A56" w:rsidRDefault="00686885" w:rsidP="00B9128F">
            <w:pPr>
              <w:pStyle w:val="TableParagraph"/>
              <w:spacing w:before="119"/>
              <w:rPr>
                <w:rFonts w:ascii="Times New Roman" w:hAnsi="Times New Roman" w:cs="Times New Roman"/>
                <w:sz w:val="24"/>
                <w:szCs w:val="24"/>
              </w:rPr>
            </w:pPr>
            <w:r w:rsidRPr="00921A56">
              <w:rPr>
                <w:rFonts w:ascii="Times New Roman" w:hAnsi="Times New Roman" w:cs="Times New Roman"/>
                <w:sz w:val="24"/>
                <w:szCs w:val="24"/>
              </w:rPr>
              <w:t>Yerel ve mahalli yönetimlerle koordine edilerek yeterli okulların inşa edilmesi.</w:t>
            </w:r>
          </w:p>
          <w:p w14:paraId="5C784E8F" w14:textId="510C3B03" w:rsidR="00686885" w:rsidRPr="00921A56" w:rsidRDefault="00686885" w:rsidP="00B9128F">
            <w:pPr>
              <w:pStyle w:val="TableParagraph"/>
              <w:spacing w:before="119"/>
              <w:rPr>
                <w:rFonts w:ascii="Times New Roman" w:hAnsi="Times New Roman" w:cs="Times New Roman"/>
                <w:sz w:val="24"/>
                <w:szCs w:val="24"/>
              </w:rPr>
            </w:pPr>
            <w:r w:rsidRPr="00921A56">
              <w:rPr>
                <w:rFonts w:ascii="Times New Roman" w:hAnsi="Times New Roman" w:cs="Times New Roman"/>
                <w:sz w:val="24"/>
                <w:szCs w:val="24"/>
              </w:rPr>
              <w:t>Merkezi bütçeden dönem içerisinde oluşacak ve ihtiyaç duyulacak malzeme tedariği için yeterli kaynağın sağlanması.</w:t>
            </w:r>
          </w:p>
        </w:tc>
      </w:tr>
    </w:tbl>
    <w:p w14:paraId="243AD2AF" w14:textId="6333F2A7" w:rsidR="00A72406" w:rsidRPr="00921A56" w:rsidRDefault="00A72406">
      <w:pPr>
        <w:spacing w:before="112"/>
        <w:ind w:left="958"/>
        <w:rPr>
          <w:rFonts w:ascii="Times New Roman" w:hAnsi="Times New Roman" w:cs="Times New Roman"/>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03EFF" w:rsidRPr="00921A56" w14:paraId="4CC21A02" w14:textId="77777777" w:rsidTr="00740F29">
        <w:trPr>
          <w:trHeight w:val="438"/>
        </w:trPr>
        <w:tc>
          <w:tcPr>
            <w:tcW w:w="1418" w:type="dxa"/>
            <w:shd w:val="clear" w:color="auto" w:fill="E2EFD9"/>
          </w:tcPr>
          <w:p w14:paraId="7010CA7F" w14:textId="2ECB48B2" w:rsidR="00303EFF" w:rsidRPr="00921A56" w:rsidRDefault="00303EFF" w:rsidP="00740F29">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 xml:space="preserve">Amaç </w:t>
            </w:r>
            <w:r w:rsidR="002009DC" w:rsidRPr="00921A56">
              <w:rPr>
                <w:rFonts w:ascii="Times New Roman" w:hAnsi="Times New Roman" w:cs="Times New Roman"/>
                <w:b/>
                <w:bCs/>
                <w:sz w:val="24"/>
                <w:szCs w:val="24"/>
              </w:rPr>
              <w:t>2</w:t>
            </w:r>
          </w:p>
        </w:tc>
        <w:tc>
          <w:tcPr>
            <w:tcW w:w="8647" w:type="dxa"/>
            <w:shd w:val="clear" w:color="auto" w:fill="E2EFD9"/>
          </w:tcPr>
          <w:p w14:paraId="4F3559C7" w14:textId="15E8744E" w:rsidR="00303EFF" w:rsidRPr="00921A56" w:rsidRDefault="006A5320" w:rsidP="00740F29">
            <w:pPr>
              <w:spacing w:line="0" w:lineRule="atLeast"/>
              <w:rPr>
                <w:rFonts w:ascii="Times New Roman" w:hAnsi="Times New Roman" w:cs="Times New Roman"/>
                <w:sz w:val="24"/>
                <w:szCs w:val="24"/>
              </w:rPr>
            </w:pPr>
            <w:r w:rsidRPr="00921A56">
              <w:rPr>
                <w:rFonts w:ascii="Times New Roman" w:hAnsi="Times New Roman" w:cs="Times New Roman"/>
                <w:sz w:val="24"/>
                <w:szCs w:val="24"/>
              </w:rPr>
              <w:t>Öğrencilerin kaliteli eğitime erişimleri fırsat eşitliği temelinde artırılarak tüm gelişim alanlarını apsayacak şekilde çok yönlü gelişimleri sağlanacaktır.</w:t>
            </w:r>
          </w:p>
        </w:tc>
      </w:tr>
      <w:tr w:rsidR="00303EFF" w:rsidRPr="00921A56" w14:paraId="34D7D495" w14:textId="77777777" w:rsidTr="00740F29">
        <w:trPr>
          <w:trHeight w:val="438"/>
        </w:trPr>
        <w:tc>
          <w:tcPr>
            <w:tcW w:w="1418" w:type="dxa"/>
            <w:shd w:val="clear" w:color="auto" w:fill="C5E0B3"/>
          </w:tcPr>
          <w:p w14:paraId="4D6C9C16" w14:textId="25C7B56E" w:rsidR="00303EFF" w:rsidRPr="00921A56" w:rsidRDefault="00303EFF" w:rsidP="00740F29">
            <w:pPr>
              <w:pStyle w:val="TableParagraph"/>
              <w:spacing w:line="234" w:lineRule="exact"/>
              <w:ind w:left="107"/>
              <w:rPr>
                <w:rFonts w:ascii="Times New Roman" w:hAnsi="Times New Roman" w:cs="Times New Roman"/>
                <w:b/>
                <w:bCs/>
                <w:sz w:val="24"/>
                <w:szCs w:val="24"/>
              </w:rPr>
            </w:pPr>
            <w:r w:rsidRPr="00921A56">
              <w:rPr>
                <w:rFonts w:ascii="Times New Roman" w:hAnsi="Times New Roman" w:cs="Times New Roman"/>
                <w:b/>
                <w:bCs/>
                <w:sz w:val="24"/>
                <w:szCs w:val="24"/>
              </w:rPr>
              <w:t xml:space="preserve">Hedef </w:t>
            </w:r>
            <w:r w:rsidR="002009DC" w:rsidRPr="00921A56">
              <w:rPr>
                <w:rFonts w:ascii="Times New Roman" w:hAnsi="Times New Roman" w:cs="Times New Roman"/>
                <w:b/>
                <w:bCs/>
                <w:sz w:val="24"/>
                <w:szCs w:val="24"/>
              </w:rPr>
              <w:t>2</w:t>
            </w:r>
            <w:r w:rsidRPr="00921A56">
              <w:rPr>
                <w:rFonts w:ascii="Times New Roman" w:hAnsi="Times New Roman" w:cs="Times New Roman"/>
                <w:b/>
                <w:bCs/>
                <w:sz w:val="24"/>
                <w:szCs w:val="24"/>
              </w:rPr>
              <w:t>.2</w:t>
            </w:r>
          </w:p>
        </w:tc>
        <w:tc>
          <w:tcPr>
            <w:tcW w:w="8647" w:type="dxa"/>
            <w:shd w:val="clear" w:color="auto" w:fill="C5E0B3"/>
          </w:tcPr>
          <w:p w14:paraId="5AACDE45" w14:textId="04A0DB68" w:rsidR="00303EFF" w:rsidRPr="00921A56" w:rsidRDefault="006A5320" w:rsidP="00740F29">
            <w:pPr>
              <w:pStyle w:val="Default"/>
              <w:rPr>
                <w:rFonts w:ascii="Times New Roman" w:eastAsia="Cambria" w:hAnsi="Times New Roman" w:cs="Times New Roman"/>
                <w:color w:val="auto"/>
              </w:rPr>
            </w:pPr>
            <w:r w:rsidRPr="00921A56">
              <w:rPr>
                <w:rFonts w:ascii="Times New Roman" w:eastAsia="Cambria" w:hAnsi="Times New Roman" w:cs="Times New Roman"/>
                <w:color w:val="auto"/>
              </w:rPr>
              <w:t>Okut öncesi eğitiminin niteliği artırılacaktır.</w:t>
            </w:r>
          </w:p>
        </w:tc>
      </w:tr>
    </w:tbl>
    <w:p w14:paraId="262BE699" w14:textId="71E5A8B8" w:rsidR="00A72406" w:rsidRPr="00921A56" w:rsidRDefault="00A72406">
      <w:pPr>
        <w:spacing w:before="112"/>
        <w:ind w:left="958"/>
        <w:rPr>
          <w:rFonts w:ascii="Times New Roman" w:hAnsi="Times New Roman" w:cs="Times New Roman"/>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03EFF" w:rsidRPr="00921A56" w14:paraId="70E04497" w14:textId="77777777" w:rsidTr="00740F29">
        <w:trPr>
          <w:trHeight w:val="854"/>
        </w:trPr>
        <w:tc>
          <w:tcPr>
            <w:tcW w:w="2592" w:type="dxa"/>
            <w:shd w:val="clear" w:color="auto" w:fill="C5E0B3"/>
            <w:vAlign w:val="center"/>
          </w:tcPr>
          <w:p w14:paraId="75797AD6" w14:textId="33DECDDF" w:rsidR="00303EFF" w:rsidRPr="00921A56" w:rsidRDefault="008245C7" w:rsidP="00740F29">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P</w:t>
            </w:r>
            <w:r w:rsidR="00303EFF" w:rsidRPr="00921A56">
              <w:rPr>
                <w:rFonts w:ascii="Times New Roman" w:hAnsi="Times New Roman" w:cs="Times New Roman"/>
                <w:b/>
                <w:sz w:val="24"/>
                <w:szCs w:val="24"/>
              </w:rPr>
              <w:t>erformans</w:t>
            </w:r>
            <w:r w:rsidR="00303EFF" w:rsidRPr="00921A56">
              <w:rPr>
                <w:rFonts w:ascii="Times New Roman" w:hAnsi="Times New Roman" w:cs="Times New Roman"/>
                <w:b/>
                <w:spacing w:val="-6"/>
                <w:sz w:val="24"/>
                <w:szCs w:val="24"/>
              </w:rPr>
              <w:t xml:space="preserve"> </w:t>
            </w:r>
            <w:r w:rsidR="00303EFF" w:rsidRPr="00921A56">
              <w:rPr>
                <w:rFonts w:ascii="Times New Roman" w:hAnsi="Times New Roman" w:cs="Times New Roman"/>
                <w:b/>
                <w:sz w:val="24"/>
                <w:szCs w:val="24"/>
              </w:rPr>
              <w:t>Göstergeleri</w:t>
            </w:r>
          </w:p>
        </w:tc>
        <w:tc>
          <w:tcPr>
            <w:tcW w:w="991" w:type="dxa"/>
            <w:shd w:val="clear" w:color="auto" w:fill="C5E0B3"/>
            <w:vAlign w:val="center"/>
          </w:tcPr>
          <w:p w14:paraId="506A5DE0" w14:textId="77777777" w:rsidR="00303EFF" w:rsidRPr="00921A56" w:rsidRDefault="00303EFF" w:rsidP="00740F29">
            <w:pPr>
              <w:pStyle w:val="TableParagraph"/>
              <w:spacing w:line="360" w:lineRule="auto"/>
              <w:ind w:left="107" w:right="212"/>
              <w:rPr>
                <w:rFonts w:ascii="Times New Roman" w:hAnsi="Times New Roman" w:cs="Times New Roman"/>
                <w:b/>
                <w:sz w:val="24"/>
                <w:szCs w:val="24"/>
              </w:rPr>
            </w:pPr>
            <w:r w:rsidRPr="00921A56">
              <w:rPr>
                <w:rFonts w:ascii="Times New Roman" w:hAnsi="Times New Roman" w:cs="Times New Roman"/>
                <w:b/>
                <w:spacing w:val="-1"/>
                <w:sz w:val="24"/>
                <w:szCs w:val="24"/>
              </w:rPr>
              <w:t>Hedefe</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Etkisi (%)</w:t>
            </w:r>
          </w:p>
        </w:tc>
        <w:tc>
          <w:tcPr>
            <w:tcW w:w="1135" w:type="dxa"/>
            <w:shd w:val="clear" w:color="auto" w:fill="C5E0B3"/>
            <w:vAlign w:val="center"/>
          </w:tcPr>
          <w:p w14:paraId="1BA03737" w14:textId="77777777" w:rsidR="00303EFF" w:rsidRPr="00921A56" w:rsidRDefault="00303EFF" w:rsidP="00740F29">
            <w:pPr>
              <w:pStyle w:val="TableParagraph"/>
              <w:spacing w:line="360" w:lineRule="auto"/>
              <w:ind w:left="107" w:right="127"/>
              <w:rPr>
                <w:rFonts w:ascii="Times New Roman" w:hAnsi="Times New Roman" w:cs="Times New Roman"/>
                <w:b/>
                <w:sz w:val="24"/>
                <w:szCs w:val="24"/>
              </w:rPr>
            </w:pPr>
            <w:r w:rsidRPr="00921A56">
              <w:rPr>
                <w:rFonts w:ascii="Times New Roman" w:hAnsi="Times New Roman" w:cs="Times New Roman"/>
                <w:b/>
                <w:spacing w:val="-1"/>
                <w:sz w:val="24"/>
                <w:szCs w:val="24"/>
              </w:rPr>
              <w:t>Başlangıç</w:t>
            </w:r>
            <w:r w:rsidRPr="00921A56">
              <w:rPr>
                <w:rFonts w:ascii="Times New Roman" w:hAnsi="Times New Roman" w:cs="Times New Roman"/>
                <w:b/>
                <w:spacing w:val="-42"/>
                <w:sz w:val="24"/>
                <w:szCs w:val="24"/>
              </w:rPr>
              <w:t xml:space="preserve"> </w:t>
            </w:r>
            <w:r w:rsidRPr="00921A56">
              <w:rPr>
                <w:rFonts w:ascii="Times New Roman" w:hAnsi="Times New Roman" w:cs="Times New Roman"/>
                <w:b/>
                <w:sz w:val="24"/>
                <w:szCs w:val="24"/>
              </w:rPr>
              <w:t>Değeri</w:t>
            </w:r>
          </w:p>
        </w:tc>
        <w:tc>
          <w:tcPr>
            <w:tcW w:w="797" w:type="dxa"/>
            <w:shd w:val="clear" w:color="auto" w:fill="C5E0B3"/>
            <w:vAlign w:val="center"/>
          </w:tcPr>
          <w:p w14:paraId="6C72EE7A" w14:textId="77777777" w:rsidR="00303EFF" w:rsidRPr="00921A56" w:rsidRDefault="00303EFF" w:rsidP="00740F29">
            <w:pPr>
              <w:pStyle w:val="TableParagraph"/>
              <w:rPr>
                <w:rFonts w:ascii="Times New Roman" w:hAnsi="Times New Roman" w:cs="Times New Roman"/>
                <w:b/>
                <w:sz w:val="24"/>
                <w:szCs w:val="24"/>
              </w:rPr>
            </w:pPr>
          </w:p>
          <w:p w14:paraId="1033B2B0" w14:textId="73EA9DA7" w:rsidR="00303EFF" w:rsidRPr="00921A56" w:rsidRDefault="009655D8" w:rsidP="00740F29">
            <w:pPr>
              <w:pStyle w:val="TableParagraph"/>
              <w:ind w:left="108"/>
              <w:rPr>
                <w:rFonts w:ascii="Times New Roman" w:hAnsi="Times New Roman" w:cs="Times New Roman"/>
                <w:b/>
                <w:sz w:val="24"/>
                <w:szCs w:val="24"/>
              </w:rPr>
            </w:pPr>
            <w:r w:rsidRPr="00921A56">
              <w:rPr>
                <w:rFonts w:ascii="Times New Roman" w:hAnsi="Times New Roman" w:cs="Times New Roman"/>
                <w:b/>
                <w:sz w:val="24"/>
                <w:szCs w:val="24"/>
              </w:rPr>
              <w:t>2024</w:t>
            </w:r>
          </w:p>
        </w:tc>
        <w:tc>
          <w:tcPr>
            <w:tcW w:w="720" w:type="dxa"/>
            <w:shd w:val="clear" w:color="auto" w:fill="C5E0B3"/>
            <w:vAlign w:val="center"/>
          </w:tcPr>
          <w:p w14:paraId="2A5AC0DD" w14:textId="77777777" w:rsidR="00303EFF" w:rsidRPr="00921A56" w:rsidRDefault="00303EFF" w:rsidP="00740F29">
            <w:pPr>
              <w:pStyle w:val="TableParagraph"/>
              <w:rPr>
                <w:rFonts w:ascii="Times New Roman" w:hAnsi="Times New Roman" w:cs="Times New Roman"/>
                <w:b/>
                <w:sz w:val="24"/>
                <w:szCs w:val="24"/>
              </w:rPr>
            </w:pPr>
          </w:p>
          <w:p w14:paraId="76A5973A" w14:textId="7C5FCB38" w:rsidR="00303EFF" w:rsidRPr="00921A56" w:rsidRDefault="009655D8" w:rsidP="00740F29">
            <w:pPr>
              <w:pStyle w:val="TableParagraph"/>
              <w:ind w:left="105"/>
              <w:rPr>
                <w:rFonts w:ascii="Times New Roman" w:hAnsi="Times New Roman" w:cs="Times New Roman"/>
                <w:b/>
                <w:sz w:val="24"/>
                <w:szCs w:val="24"/>
              </w:rPr>
            </w:pPr>
            <w:r w:rsidRPr="00921A56">
              <w:rPr>
                <w:rFonts w:ascii="Times New Roman" w:hAnsi="Times New Roman" w:cs="Times New Roman"/>
                <w:b/>
                <w:sz w:val="24"/>
                <w:szCs w:val="24"/>
              </w:rPr>
              <w:t>2025</w:t>
            </w:r>
          </w:p>
        </w:tc>
        <w:tc>
          <w:tcPr>
            <w:tcW w:w="718" w:type="dxa"/>
            <w:shd w:val="clear" w:color="auto" w:fill="C5E0B3"/>
            <w:vAlign w:val="center"/>
          </w:tcPr>
          <w:p w14:paraId="49A78E12" w14:textId="77777777" w:rsidR="00303EFF" w:rsidRPr="00921A56" w:rsidRDefault="00303EFF" w:rsidP="00740F29">
            <w:pPr>
              <w:pStyle w:val="TableParagraph"/>
              <w:rPr>
                <w:rFonts w:ascii="Times New Roman" w:hAnsi="Times New Roman" w:cs="Times New Roman"/>
                <w:b/>
                <w:sz w:val="24"/>
                <w:szCs w:val="24"/>
              </w:rPr>
            </w:pPr>
          </w:p>
          <w:p w14:paraId="3C022813" w14:textId="4C10575B" w:rsidR="00303EFF" w:rsidRPr="00921A56" w:rsidRDefault="009655D8" w:rsidP="00740F29">
            <w:pPr>
              <w:pStyle w:val="TableParagraph"/>
              <w:ind w:left="105"/>
              <w:rPr>
                <w:rFonts w:ascii="Times New Roman" w:hAnsi="Times New Roman" w:cs="Times New Roman"/>
                <w:b/>
                <w:sz w:val="24"/>
                <w:szCs w:val="24"/>
              </w:rPr>
            </w:pPr>
            <w:r w:rsidRPr="00921A56">
              <w:rPr>
                <w:rFonts w:ascii="Times New Roman" w:hAnsi="Times New Roman" w:cs="Times New Roman"/>
                <w:b/>
                <w:sz w:val="24"/>
                <w:szCs w:val="24"/>
              </w:rPr>
              <w:t>2026</w:t>
            </w:r>
          </w:p>
        </w:tc>
        <w:tc>
          <w:tcPr>
            <w:tcW w:w="720" w:type="dxa"/>
            <w:shd w:val="clear" w:color="auto" w:fill="C5E0B3"/>
            <w:vAlign w:val="center"/>
          </w:tcPr>
          <w:p w14:paraId="39C82B15" w14:textId="77777777" w:rsidR="00303EFF" w:rsidRPr="00921A56" w:rsidRDefault="00303EFF" w:rsidP="00740F29">
            <w:pPr>
              <w:pStyle w:val="TableParagraph"/>
              <w:rPr>
                <w:rFonts w:ascii="Times New Roman" w:hAnsi="Times New Roman" w:cs="Times New Roman"/>
                <w:b/>
                <w:sz w:val="24"/>
                <w:szCs w:val="24"/>
              </w:rPr>
            </w:pPr>
          </w:p>
          <w:p w14:paraId="4F2997B9" w14:textId="0999438A" w:rsidR="00303EFF" w:rsidRPr="00921A56" w:rsidRDefault="009655D8" w:rsidP="00740F29">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2027</w:t>
            </w:r>
          </w:p>
        </w:tc>
        <w:tc>
          <w:tcPr>
            <w:tcW w:w="720" w:type="dxa"/>
            <w:shd w:val="clear" w:color="auto" w:fill="C5E0B3"/>
            <w:vAlign w:val="center"/>
          </w:tcPr>
          <w:p w14:paraId="09AE7EE9" w14:textId="77777777" w:rsidR="00303EFF" w:rsidRPr="00921A56" w:rsidRDefault="00303EFF" w:rsidP="00740F29">
            <w:pPr>
              <w:pStyle w:val="TableParagraph"/>
              <w:rPr>
                <w:rFonts w:ascii="Times New Roman" w:hAnsi="Times New Roman" w:cs="Times New Roman"/>
                <w:b/>
                <w:sz w:val="24"/>
                <w:szCs w:val="24"/>
              </w:rPr>
            </w:pPr>
          </w:p>
          <w:p w14:paraId="064756F0" w14:textId="39C19E2E" w:rsidR="00303EFF" w:rsidRPr="00921A56" w:rsidRDefault="009655D8" w:rsidP="00740F29">
            <w:pPr>
              <w:pStyle w:val="TableParagraph"/>
              <w:ind w:left="107"/>
              <w:rPr>
                <w:rFonts w:ascii="Times New Roman" w:hAnsi="Times New Roman" w:cs="Times New Roman"/>
                <w:b/>
                <w:sz w:val="24"/>
                <w:szCs w:val="24"/>
              </w:rPr>
            </w:pPr>
            <w:r w:rsidRPr="00921A56">
              <w:rPr>
                <w:rFonts w:ascii="Times New Roman" w:hAnsi="Times New Roman" w:cs="Times New Roman"/>
                <w:b/>
                <w:sz w:val="24"/>
                <w:szCs w:val="24"/>
              </w:rPr>
              <w:t>2028</w:t>
            </w:r>
          </w:p>
        </w:tc>
        <w:tc>
          <w:tcPr>
            <w:tcW w:w="864" w:type="dxa"/>
            <w:shd w:val="clear" w:color="auto" w:fill="C5E0B3"/>
            <w:vAlign w:val="center"/>
          </w:tcPr>
          <w:p w14:paraId="79DEE1B1" w14:textId="77777777" w:rsidR="00303EFF" w:rsidRPr="00921A56" w:rsidRDefault="00303EFF" w:rsidP="00740F29">
            <w:pPr>
              <w:pStyle w:val="TableParagraph"/>
              <w:spacing w:line="360" w:lineRule="auto"/>
              <w:ind w:left="107" w:right="109"/>
              <w:rPr>
                <w:rFonts w:ascii="Times New Roman" w:hAnsi="Times New Roman" w:cs="Times New Roman"/>
                <w:b/>
                <w:sz w:val="24"/>
                <w:szCs w:val="24"/>
              </w:rPr>
            </w:pPr>
            <w:r w:rsidRPr="00921A56">
              <w:rPr>
                <w:rFonts w:ascii="Times New Roman" w:hAnsi="Times New Roman" w:cs="Times New Roman"/>
                <w:b/>
                <w:sz w:val="24"/>
                <w:szCs w:val="24"/>
              </w:rPr>
              <w:t>İzleme</w:t>
            </w:r>
            <w:r w:rsidRPr="00921A56">
              <w:rPr>
                <w:rFonts w:ascii="Times New Roman" w:hAnsi="Times New Roman" w:cs="Times New Roman"/>
                <w:b/>
                <w:spacing w:val="-43"/>
                <w:sz w:val="24"/>
                <w:szCs w:val="24"/>
              </w:rPr>
              <w:t xml:space="preserve"> </w:t>
            </w:r>
            <w:r w:rsidRPr="00921A56">
              <w:rPr>
                <w:rFonts w:ascii="Times New Roman" w:hAnsi="Times New Roman" w:cs="Times New Roman"/>
                <w:b/>
                <w:sz w:val="24"/>
                <w:szCs w:val="24"/>
              </w:rPr>
              <w:t>Sıklığı</w:t>
            </w:r>
          </w:p>
        </w:tc>
        <w:tc>
          <w:tcPr>
            <w:tcW w:w="926" w:type="dxa"/>
            <w:shd w:val="clear" w:color="auto" w:fill="C5E0B3"/>
            <w:vAlign w:val="center"/>
          </w:tcPr>
          <w:p w14:paraId="76853F74" w14:textId="77777777" w:rsidR="00303EFF" w:rsidRPr="00921A56" w:rsidRDefault="00303EFF" w:rsidP="00740F29">
            <w:pPr>
              <w:pStyle w:val="TableParagraph"/>
              <w:spacing w:line="360" w:lineRule="auto"/>
              <w:ind w:left="107" w:right="220"/>
              <w:rPr>
                <w:rFonts w:ascii="Times New Roman" w:hAnsi="Times New Roman" w:cs="Times New Roman"/>
                <w:b/>
                <w:sz w:val="24"/>
                <w:szCs w:val="24"/>
              </w:rPr>
            </w:pPr>
            <w:r w:rsidRPr="00921A56">
              <w:rPr>
                <w:rFonts w:ascii="Times New Roman" w:hAnsi="Times New Roman" w:cs="Times New Roman"/>
                <w:b/>
                <w:sz w:val="24"/>
                <w:szCs w:val="24"/>
              </w:rPr>
              <w:t>Rapor</w:t>
            </w:r>
            <w:r w:rsidRPr="00921A56">
              <w:rPr>
                <w:rFonts w:ascii="Times New Roman" w:hAnsi="Times New Roman" w:cs="Times New Roman"/>
                <w:b/>
                <w:spacing w:val="-42"/>
                <w:sz w:val="24"/>
                <w:szCs w:val="24"/>
              </w:rPr>
              <w:t xml:space="preserve"> </w:t>
            </w:r>
            <w:r w:rsidRPr="00921A56">
              <w:rPr>
                <w:rFonts w:ascii="Times New Roman" w:hAnsi="Times New Roman" w:cs="Times New Roman"/>
                <w:b/>
                <w:spacing w:val="-1"/>
                <w:sz w:val="24"/>
                <w:szCs w:val="24"/>
              </w:rPr>
              <w:t>Sıklığı</w:t>
            </w:r>
          </w:p>
        </w:tc>
      </w:tr>
      <w:tr w:rsidR="00B9128F" w:rsidRPr="00921A56" w14:paraId="0B84A2F2" w14:textId="77777777" w:rsidTr="00740F29">
        <w:trPr>
          <w:trHeight w:val="417"/>
        </w:trPr>
        <w:tc>
          <w:tcPr>
            <w:tcW w:w="2592" w:type="dxa"/>
            <w:shd w:val="clear" w:color="auto" w:fill="C5E0B3"/>
            <w:vAlign w:val="bottom"/>
          </w:tcPr>
          <w:p w14:paraId="454F1923" w14:textId="79C673A0" w:rsidR="00B9128F" w:rsidRPr="00921A56" w:rsidRDefault="00B9128F" w:rsidP="00B9128F">
            <w:pPr>
              <w:pStyle w:val="TableParagraph"/>
              <w:spacing w:line="234" w:lineRule="exact"/>
              <w:rPr>
                <w:rFonts w:ascii="Times New Roman" w:eastAsia="Book Antiqua" w:hAnsi="Times New Roman" w:cs="Times New Roman"/>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FA1167" w:rsidRPr="00921A56">
              <w:rPr>
                <w:rFonts w:ascii="Times New Roman" w:hAnsi="Times New Roman" w:cs="Times New Roman"/>
                <w:b/>
                <w:sz w:val="24"/>
                <w:szCs w:val="24"/>
              </w:rPr>
              <w:t>2</w:t>
            </w:r>
            <w:r w:rsidRPr="00921A56">
              <w:rPr>
                <w:rFonts w:ascii="Times New Roman" w:hAnsi="Times New Roman" w:cs="Times New Roman"/>
                <w:b/>
                <w:sz w:val="24"/>
                <w:szCs w:val="24"/>
              </w:rPr>
              <w:t>.</w:t>
            </w:r>
            <w:r w:rsidR="00FA1167" w:rsidRPr="00921A56">
              <w:rPr>
                <w:rFonts w:ascii="Times New Roman" w:hAnsi="Times New Roman" w:cs="Times New Roman"/>
                <w:b/>
                <w:sz w:val="24"/>
                <w:szCs w:val="24"/>
              </w:rPr>
              <w:t>2</w:t>
            </w:r>
            <w:r w:rsidRPr="00921A56">
              <w:rPr>
                <w:rFonts w:ascii="Times New Roman" w:hAnsi="Times New Roman" w:cs="Times New Roman"/>
                <w:b/>
                <w:sz w:val="24"/>
                <w:szCs w:val="24"/>
              </w:rPr>
              <w:t>.</w:t>
            </w:r>
            <w:r w:rsidR="00211AEF" w:rsidRPr="00921A56">
              <w:rPr>
                <w:rFonts w:ascii="Times New Roman" w:hAnsi="Times New Roman" w:cs="Times New Roman"/>
                <w:b/>
                <w:sz w:val="24"/>
                <w:szCs w:val="24"/>
              </w:rPr>
              <w:t>1</w:t>
            </w:r>
          </w:p>
          <w:p w14:paraId="17205FB1" w14:textId="6E3D3C00"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eastAsia="Book Antiqua" w:hAnsi="Times New Roman" w:cs="Times New Roman"/>
                <w:sz w:val="24"/>
                <w:szCs w:val="24"/>
              </w:rPr>
              <w:t>Eğitim öğretim yılı süresince açık hava etkinliği yapılan eğitim günü oranı (%)</w:t>
            </w:r>
          </w:p>
        </w:tc>
        <w:tc>
          <w:tcPr>
            <w:tcW w:w="991" w:type="dxa"/>
            <w:shd w:val="clear" w:color="auto" w:fill="E2EFD9"/>
            <w:vAlign w:val="center"/>
          </w:tcPr>
          <w:p w14:paraId="5003CA30" w14:textId="1650FB5D" w:rsidR="00B9128F" w:rsidRPr="00921A56" w:rsidRDefault="00211AEF" w:rsidP="00D17963">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25</w:t>
            </w:r>
          </w:p>
        </w:tc>
        <w:tc>
          <w:tcPr>
            <w:tcW w:w="1135" w:type="dxa"/>
            <w:shd w:val="clear" w:color="auto" w:fill="E2EFD9"/>
            <w:vAlign w:val="center"/>
          </w:tcPr>
          <w:p w14:paraId="3C7078D1" w14:textId="198A0B31" w:rsidR="00B9128F" w:rsidRPr="00921A56" w:rsidRDefault="008245C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80</w:t>
            </w:r>
          </w:p>
        </w:tc>
        <w:tc>
          <w:tcPr>
            <w:tcW w:w="797" w:type="dxa"/>
            <w:shd w:val="clear" w:color="auto" w:fill="E2EFD9"/>
            <w:vAlign w:val="center"/>
          </w:tcPr>
          <w:p w14:paraId="41D7BA8D" w14:textId="64E85121" w:rsidR="00B9128F" w:rsidRPr="00921A56" w:rsidRDefault="008245C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85</w:t>
            </w:r>
          </w:p>
        </w:tc>
        <w:tc>
          <w:tcPr>
            <w:tcW w:w="720" w:type="dxa"/>
            <w:shd w:val="clear" w:color="auto" w:fill="E2EFD9"/>
            <w:vAlign w:val="center"/>
          </w:tcPr>
          <w:p w14:paraId="0C1C77C9" w14:textId="4985F55D" w:rsidR="00B9128F" w:rsidRPr="00921A56" w:rsidRDefault="008245C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90</w:t>
            </w:r>
          </w:p>
        </w:tc>
        <w:tc>
          <w:tcPr>
            <w:tcW w:w="718" w:type="dxa"/>
            <w:shd w:val="clear" w:color="auto" w:fill="E2EFD9"/>
            <w:vAlign w:val="center"/>
          </w:tcPr>
          <w:p w14:paraId="3B2C1537" w14:textId="7DD74A31" w:rsidR="00B9128F" w:rsidRPr="00921A56" w:rsidRDefault="008245C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95</w:t>
            </w:r>
          </w:p>
        </w:tc>
        <w:tc>
          <w:tcPr>
            <w:tcW w:w="720" w:type="dxa"/>
            <w:shd w:val="clear" w:color="auto" w:fill="E2EFD9"/>
            <w:vAlign w:val="center"/>
          </w:tcPr>
          <w:p w14:paraId="2536A57D" w14:textId="258C65DF" w:rsidR="00B9128F" w:rsidRPr="00921A56" w:rsidRDefault="008245C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720" w:type="dxa"/>
            <w:shd w:val="clear" w:color="auto" w:fill="E2EFD9"/>
            <w:vAlign w:val="center"/>
          </w:tcPr>
          <w:p w14:paraId="3C778354" w14:textId="7729C7AF" w:rsidR="00B9128F" w:rsidRPr="00921A56" w:rsidRDefault="00A25A0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864" w:type="dxa"/>
            <w:shd w:val="clear" w:color="auto" w:fill="E2EFD9"/>
            <w:vAlign w:val="center"/>
          </w:tcPr>
          <w:p w14:paraId="4FF5FBF7" w14:textId="1250806F"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2AD01364" w14:textId="355BDBA5"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B9128F" w:rsidRPr="00921A56" w14:paraId="32A41D47" w14:textId="77777777" w:rsidTr="00740F29">
        <w:trPr>
          <w:trHeight w:val="417"/>
        </w:trPr>
        <w:tc>
          <w:tcPr>
            <w:tcW w:w="2592" w:type="dxa"/>
            <w:shd w:val="clear" w:color="auto" w:fill="C5E0B3"/>
            <w:vAlign w:val="bottom"/>
          </w:tcPr>
          <w:p w14:paraId="48D8B7C4" w14:textId="2C9F589B" w:rsidR="00B9128F" w:rsidRPr="00921A56" w:rsidRDefault="00B9128F" w:rsidP="00B9128F">
            <w:pPr>
              <w:pStyle w:val="TableParagraph"/>
              <w:spacing w:line="234" w:lineRule="exact"/>
              <w:rPr>
                <w:rFonts w:ascii="Times New Roman" w:eastAsia="Book Antiqua" w:hAnsi="Times New Roman" w:cs="Times New Roman"/>
                <w:sz w:val="24"/>
                <w:szCs w:val="24"/>
              </w:rPr>
            </w:pPr>
            <w:r w:rsidRPr="00921A56">
              <w:rPr>
                <w:rFonts w:ascii="Times New Roman" w:hAnsi="Times New Roman" w:cs="Times New Roman"/>
                <w:b/>
                <w:sz w:val="24"/>
                <w:szCs w:val="24"/>
              </w:rPr>
              <w:lastRenderedPageBreak/>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2</w:t>
            </w:r>
            <w:r w:rsidRPr="00921A56">
              <w:rPr>
                <w:rFonts w:ascii="Times New Roman" w:hAnsi="Times New Roman" w:cs="Times New Roman"/>
                <w:b/>
                <w:sz w:val="24"/>
                <w:szCs w:val="24"/>
              </w:rPr>
              <w:t>.2.</w:t>
            </w:r>
            <w:r w:rsidR="00211AEF" w:rsidRPr="00921A56">
              <w:rPr>
                <w:rFonts w:ascii="Times New Roman" w:hAnsi="Times New Roman" w:cs="Times New Roman"/>
                <w:b/>
                <w:sz w:val="24"/>
                <w:szCs w:val="24"/>
              </w:rPr>
              <w:t>2</w:t>
            </w:r>
            <w:r w:rsidRPr="00921A56">
              <w:rPr>
                <w:rFonts w:ascii="Times New Roman" w:hAnsi="Times New Roman" w:cs="Times New Roman"/>
                <w:b/>
                <w:sz w:val="24"/>
                <w:szCs w:val="24"/>
              </w:rPr>
              <w:t xml:space="preserve"> </w:t>
            </w:r>
          </w:p>
          <w:p w14:paraId="3FF730BF" w14:textId="0182C167" w:rsidR="00B9128F" w:rsidRPr="00921A56" w:rsidRDefault="00B9128F" w:rsidP="00B9128F">
            <w:pPr>
              <w:pStyle w:val="TableParagraph"/>
              <w:spacing w:line="234" w:lineRule="exact"/>
              <w:rPr>
                <w:rFonts w:ascii="Times New Roman" w:hAnsi="Times New Roman" w:cs="Times New Roman"/>
                <w:b/>
                <w:sz w:val="24"/>
                <w:szCs w:val="24"/>
              </w:rPr>
            </w:pPr>
            <w:r w:rsidRPr="00921A56">
              <w:rPr>
                <w:rFonts w:ascii="Times New Roman" w:eastAsia="Book Antiqua" w:hAnsi="Times New Roman" w:cs="Times New Roman"/>
                <w:sz w:val="24"/>
                <w:szCs w:val="24"/>
              </w:rPr>
              <w:t>Eğitsel değerlendirme ve tanılama hakkında bilgilendirme yapılan veli sayısı (%)</w:t>
            </w:r>
          </w:p>
        </w:tc>
        <w:tc>
          <w:tcPr>
            <w:tcW w:w="991" w:type="dxa"/>
            <w:shd w:val="clear" w:color="auto" w:fill="E2EFD9"/>
            <w:vAlign w:val="center"/>
          </w:tcPr>
          <w:p w14:paraId="0915E555" w14:textId="1DA1B647" w:rsidR="00B9128F" w:rsidRPr="00921A56" w:rsidRDefault="00211AE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50</w:t>
            </w:r>
          </w:p>
        </w:tc>
        <w:tc>
          <w:tcPr>
            <w:tcW w:w="1135" w:type="dxa"/>
            <w:shd w:val="clear" w:color="auto" w:fill="E2EFD9"/>
            <w:vAlign w:val="center"/>
          </w:tcPr>
          <w:p w14:paraId="280BAE78" w14:textId="7A1C9617" w:rsidR="00B9128F" w:rsidRPr="00921A56" w:rsidRDefault="00A25A07"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p>
        </w:tc>
        <w:tc>
          <w:tcPr>
            <w:tcW w:w="797" w:type="dxa"/>
            <w:shd w:val="clear" w:color="auto" w:fill="E2EFD9"/>
            <w:vAlign w:val="center"/>
          </w:tcPr>
          <w:p w14:paraId="6330FB19" w14:textId="01F4830C" w:rsidR="00B9128F" w:rsidRPr="00921A56" w:rsidRDefault="00211AE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720" w:type="dxa"/>
            <w:shd w:val="clear" w:color="auto" w:fill="E2EFD9"/>
            <w:vAlign w:val="center"/>
          </w:tcPr>
          <w:p w14:paraId="691DCF30" w14:textId="345DBF6F" w:rsidR="00B9128F" w:rsidRPr="00921A56" w:rsidRDefault="00211AE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718" w:type="dxa"/>
            <w:shd w:val="clear" w:color="auto" w:fill="E2EFD9"/>
            <w:vAlign w:val="center"/>
          </w:tcPr>
          <w:p w14:paraId="37A24DDD" w14:textId="036E8F1D" w:rsidR="00B9128F" w:rsidRPr="00921A56" w:rsidRDefault="00211AE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720" w:type="dxa"/>
            <w:shd w:val="clear" w:color="auto" w:fill="E2EFD9"/>
            <w:vAlign w:val="center"/>
          </w:tcPr>
          <w:p w14:paraId="6891E090" w14:textId="0DB39616" w:rsidR="00B9128F" w:rsidRPr="00921A56" w:rsidRDefault="00211AE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720" w:type="dxa"/>
            <w:shd w:val="clear" w:color="auto" w:fill="E2EFD9"/>
            <w:vAlign w:val="center"/>
          </w:tcPr>
          <w:p w14:paraId="3F60E6E1" w14:textId="45EE0A9E" w:rsidR="00B9128F" w:rsidRPr="00921A56" w:rsidRDefault="00211AE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w:t>
            </w:r>
          </w:p>
        </w:tc>
        <w:tc>
          <w:tcPr>
            <w:tcW w:w="864" w:type="dxa"/>
            <w:shd w:val="clear" w:color="auto" w:fill="E2EFD9"/>
            <w:vAlign w:val="center"/>
          </w:tcPr>
          <w:p w14:paraId="0386152B" w14:textId="21E1D292"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49E6B46A" w14:textId="6F57E52F" w:rsidR="00B9128F" w:rsidRPr="00921A56" w:rsidRDefault="00B9128F" w:rsidP="00B9128F">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FA4025" w:rsidRPr="00921A56" w14:paraId="70FF4FB9" w14:textId="77777777" w:rsidTr="00740F29">
        <w:trPr>
          <w:trHeight w:val="417"/>
        </w:trPr>
        <w:tc>
          <w:tcPr>
            <w:tcW w:w="2592" w:type="dxa"/>
            <w:shd w:val="clear" w:color="auto" w:fill="C5E0B3"/>
            <w:vAlign w:val="bottom"/>
          </w:tcPr>
          <w:p w14:paraId="7A5ABD3F" w14:textId="2A7D7E97" w:rsidR="00FA4025" w:rsidRPr="00921A56" w:rsidRDefault="00FA4025" w:rsidP="00FA4025">
            <w:pPr>
              <w:pStyle w:val="TableParagraph"/>
              <w:spacing w:line="234" w:lineRule="exact"/>
              <w:rPr>
                <w:rFonts w:ascii="Times New Roman" w:eastAsia="Book Antiqua" w:hAnsi="Times New Roman" w:cs="Times New Roman"/>
                <w:sz w:val="24"/>
                <w:szCs w:val="24"/>
              </w:rPr>
            </w:pPr>
            <w:r w:rsidRPr="00921A56">
              <w:rPr>
                <w:rFonts w:ascii="Times New Roman" w:hAnsi="Times New Roman" w:cs="Times New Roman"/>
                <w:b/>
                <w:sz w:val="24"/>
                <w:szCs w:val="24"/>
              </w:rPr>
              <w:t>PG</w:t>
            </w:r>
            <w:r w:rsidRPr="00921A56">
              <w:rPr>
                <w:rFonts w:ascii="Times New Roman" w:hAnsi="Times New Roman" w:cs="Times New Roman"/>
                <w:b/>
                <w:spacing w:val="-2"/>
                <w:sz w:val="24"/>
                <w:szCs w:val="24"/>
              </w:rPr>
              <w:t xml:space="preserve"> </w:t>
            </w:r>
            <w:r w:rsidR="008245C7" w:rsidRPr="00921A56">
              <w:rPr>
                <w:rFonts w:ascii="Times New Roman" w:hAnsi="Times New Roman" w:cs="Times New Roman"/>
                <w:b/>
                <w:sz w:val="24"/>
                <w:szCs w:val="24"/>
              </w:rPr>
              <w:t>2</w:t>
            </w:r>
            <w:r w:rsidRPr="00921A56">
              <w:rPr>
                <w:rFonts w:ascii="Times New Roman" w:hAnsi="Times New Roman" w:cs="Times New Roman"/>
                <w:b/>
                <w:sz w:val="24"/>
                <w:szCs w:val="24"/>
              </w:rPr>
              <w:t>.2.</w:t>
            </w:r>
            <w:r w:rsidR="00211AEF" w:rsidRPr="00921A56">
              <w:rPr>
                <w:rFonts w:ascii="Times New Roman" w:hAnsi="Times New Roman" w:cs="Times New Roman"/>
                <w:b/>
                <w:sz w:val="24"/>
                <w:szCs w:val="24"/>
              </w:rPr>
              <w:t>3</w:t>
            </w:r>
          </w:p>
          <w:p w14:paraId="1A8D94E9" w14:textId="33184968" w:rsidR="00FA4025" w:rsidRPr="00921A56" w:rsidRDefault="00FA4025" w:rsidP="00FA4025">
            <w:pPr>
              <w:pStyle w:val="TableParagraph"/>
              <w:spacing w:line="234" w:lineRule="exact"/>
              <w:rPr>
                <w:rFonts w:ascii="Times New Roman" w:hAnsi="Times New Roman" w:cs="Times New Roman"/>
                <w:b/>
                <w:sz w:val="24"/>
                <w:szCs w:val="24"/>
              </w:rPr>
            </w:pPr>
            <w:r w:rsidRPr="00921A56">
              <w:rPr>
                <w:rFonts w:ascii="Times New Roman" w:eastAsia="Book Antiqua" w:hAnsi="Times New Roman" w:cs="Times New Roman"/>
                <w:sz w:val="24"/>
                <w:szCs w:val="24"/>
              </w:rPr>
              <w:t>Eğitsel değerlendirme ve tanılama hakkında bilgilendirme yapılan öğretmen oranı (%)</w:t>
            </w:r>
          </w:p>
        </w:tc>
        <w:tc>
          <w:tcPr>
            <w:tcW w:w="991" w:type="dxa"/>
            <w:shd w:val="clear" w:color="auto" w:fill="E2EFD9"/>
            <w:vAlign w:val="center"/>
          </w:tcPr>
          <w:p w14:paraId="44967D3F" w14:textId="7E976AF6" w:rsidR="00FA4025" w:rsidRPr="00921A56" w:rsidRDefault="00211AEF"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25</w:t>
            </w:r>
          </w:p>
        </w:tc>
        <w:tc>
          <w:tcPr>
            <w:tcW w:w="1135" w:type="dxa"/>
            <w:shd w:val="clear" w:color="auto" w:fill="E2EFD9"/>
            <w:vAlign w:val="center"/>
          </w:tcPr>
          <w:p w14:paraId="5C4FA21E" w14:textId="52E2F73B" w:rsidR="00FA4025" w:rsidRPr="00921A56" w:rsidRDefault="00211AEF"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797" w:type="dxa"/>
            <w:shd w:val="clear" w:color="auto" w:fill="E2EFD9"/>
            <w:vAlign w:val="center"/>
          </w:tcPr>
          <w:p w14:paraId="760B36A1" w14:textId="6CF7BB15" w:rsidR="00FA4025" w:rsidRPr="00921A56" w:rsidRDefault="00211AEF"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720" w:type="dxa"/>
            <w:shd w:val="clear" w:color="auto" w:fill="E2EFD9"/>
            <w:vAlign w:val="center"/>
          </w:tcPr>
          <w:p w14:paraId="273BC79C" w14:textId="1156ADEF" w:rsidR="00FA4025" w:rsidRPr="00921A56" w:rsidRDefault="00211AEF"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718" w:type="dxa"/>
            <w:shd w:val="clear" w:color="auto" w:fill="E2EFD9"/>
            <w:vAlign w:val="center"/>
          </w:tcPr>
          <w:p w14:paraId="3B656EBC" w14:textId="5BAAEBAC" w:rsidR="00FA4025" w:rsidRPr="00921A56" w:rsidRDefault="00211AEF"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720" w:type="dxa"/>
            <w:shd w:val="clear" w:color="auto" w:fill="E2EFD9"/>
            <w:vAlign w:val="center"/>
          </w:tcPr>
          <w:p w14:paraId="3D55EB94" w14:textId="0C5335CE" w:rsidR="00FA4025" w:rsidRPr="00921A56" w:rsidRDefault="00211AEF"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720" w:type="dxa"/>
            <w:shd w:val="clear" w:color="auto" w:fill="E2EFD9"/>
            <w:vAlign w:val="center"/>
          </w:tcPr>
          <w:p w14:paraId="243B58F8" w14:textId="7FE8ADBF" w:rsidR="00FA4025" w:rsidRPr="00921A56" w:rsidRDefault="00211AEF"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100</w:t>
            </w:r>
          </w:p>
        </w:tc>
        <w:tc>
          <w:tcPr>
            <w:tcW w:w="864" w:type="dxa"/>
            <w:shd w:val="clear" w:color="auto" w:fill="E2EFD9"/>
            <w:vAlign w:val="center"/>
          </w:tcPr>
          <w:p w14:paraId="13D0F185" w14:textId="35F33B3C" w:rsidR="00FA4025" w:rsidRPr="00921A56" w:rsidRDefault="00FA4025"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c>
          <w:tcPr>
            <w:tcW w:w="926" w:type="dxa"/>
            <w:shd w:val="clear" w:color="auto" w:fill="E2EFD9"/>
            <w:vAlign w:val="center"/>
          </w:tcPr>
          <w:p w14:paraId="51CE4379" w14:textId="4F344E21" w:rsidR="00FA4025" w:rsidRPr="00921A56" w:rsidRDefault="00FA4025" w:rsidP="00FA4025">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 Ay</w:t>
            </w:r>
          </w:p>
        </w:tc>
      </w:tr>
      <w:tr w:rsidR="00FA4025" w:rsidRPr="00921A56" w14:paraId="10D73561" w14:textId="77777777" w:rsidTr="00740F29">
        <w:trPr>
          <w:trHeight w:val="602"/>
        </w:trPr>
        <w:tc>
          <w:tcPr>
            <w:tcW w:w="2592" w:type="dxa"/>
            <w:shd w:val="clear" w:color="auto" w:fill="C5E0B3"/>
            <w:vAlign w:val="center"/>
          </w:tcPr>
          <w:p w14:paraId="1C6BC154" w14:textId="77777777" w:rsidR="00FA4025" w:rsidRPr="00921A56" w:rsidRDefault="00FA4025" w:rsidP="00FA4025">
            <w:pPr>
              <w:pStyle w:val="TableParagraph"/>
              <w:spacing w:line="234" w:lineRule="exact"/>
              <w:ind w:left="107"/>
              <w:rPr>
                <w:rFonts w:ascii="Times New Roman" w:hAnsi="Times New Roman" w:cs="Times New Roman"/>
                <w:b/>
                <w:sz w:val="24"/>
                <w:szCs w:val="24"/>
              </w:rPr>
            </w:pPr>
            <w:r w:rsidRPr="00921A56">
              <w:rPr>
                <w:rFonts w:ascii="Times New Roman" w:hAnsi="Times New Roman" w:cs="Times New Roman"/>
                <w:b/>
                <w:sz w:val="24"/>
                <w:szCs w:val="24"/>
              </w:rPr>
              <w:t>Koordinatör</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Birim</w:t>
            </w:r>
          </w:p>
        </w:tc>
        <w:tc>
          <w:tcPr>
            <w:tcW w:w="7591" w:type="dxa"/>
            <w:gridSpan w:val="9"/>
            <w:shd w:val="clear" w:color="auto" w:fill="C5E0B3"/>
            <w:vAlign w:val="center"/>
          </w:tcPr>
          <w:p w14:paraId="6CE463D8" w14:textId="1B923032" w:rsidR="00FA4025" w:rsidRPr="00921A56" w:rsidRDefault="00FA4025" w:rsidP="00FA4025">
            <w:pPr>
              <w:pStyle w:val="TableParagraph"/>
              <w:spacing w:before="118"/>
              <w:ind w:left="107"/>
              <w:rPr>
                <w:rFonts w:ascii="Times New Roman" w:hAnsi="Times New Roman" w:cs="Times New Roman"/>
                <w:sz w:val="24"/>
                <w:szCs w:val="24"/>
              </w:rPr>
            </w:pPr>
            <w:r w:rsidRPr="00921A56">
              <w:rPr>
                <w:rFonts w:ascii="Times New Roman" w:hAnsi="Times New Roman" w:cs="Times New Roman"/>
                <w:sz w:val="24"/>
                <w:szCs w:val="24"/>
              </w:rPr>
              <w:t>Okul Müdürlüğü ve Okul Aile birliği</w:t>
            </w:r>
          </w:p>
        </w:tc>
      </w:tr>
      <w:tr w:rsidR="00FA4025" w:rsidRPr="00921A56" w14:paraId="04994092" w14:textId="77777777" w:rsidTr="00740F29">
        <w:trPr>
          <w:trHeight w:val="427"/>
        </w:trPr>
        <w:tc>
          <w:tcPr>
            <w:tcW w:w="2592" w:type="dxa"/>
            <w:shd w:val="clear" w:color="auto" w:fill="C5E0B3"/>
            <w:vAlign w:val="center"/>
          </w:tcPr>
          <w:p w14:paraId="2B2790E6" w14:textId="77777777" w:rsidR="00FA4025" w:rsidRPr="00921A56" w:rsidRDefault="00FA4025" w:rsidP="00FA4025">
            <w:pPr>
              <w:pStyle w:val="TableParagraph"/>
              <w:spacing w:before="129"/>
              <w:rPr>
                <w:rFonts w:ascii="Times New Roman" w:hAnsi="Times New Roman" w:cs="Times New Roman"/>
                <w:b/>
                <w:sz w:val="24"/>
                <w:szCs w:val="24"/>
              </w:rPr>
            </w:pPr>
            <w:r w:rsidRPr="00921A56">
              <w:rPr>
                <w:rFonts w:ascii="Times New Roman" w:hAnsi="Times New Roman" w:cs="Times New Roman"/>
                <w:b/>
                <w:sz w:val="24"/>
                <w:szCs w:val="24"/>
              </w:rPr>
              <w:t>İş</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birliği</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Yapılacak</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Birimler</w:t>
            </w:r>
          </w:p>
        </w:tc>
        <w:tc>
          <w:tcPr>
            <w:tcW w:w="7591" w:type="dxa"/>
            <w:gridSpan w:val="9"/>
            <w:shd w:val="clear" w:color="auto" w:fill="E2EFD9"/>
            <w:vAlign w:val="center"/>
          </w:tcPr>
          <w:p w14:paraId="27EE860C" w14:textId="77777777" w:rsidR="00FA4025" w:rsidRPr="00921A56" w:rsidRDefault="00FA4025" w:rsidP="00FA4025">
            <w:pPr>
              <w:pStyle w:val="TableParagraph"/>
              <w:spacing w:line="357" w:lineRule="auto"/>
              <w:ind w:left="107"/>
              <w:rPr>
                <w:rFonts w:ascii="Times New Roman" w:hAnsi="Times New Roman" w:cs="Times New Roman"/>
                <w:sz w:val="24"/>
                <w:szCs w:val="24"/>
              </w:rPr>
            </w:pPr>
            <w:r w:rsidRPr="00921A56">
              <w:rPr>
                <w:rFonts w:ascii="Times New Roman" w:hAnsi="Times New Roman" w:cs="Times New Roman"/>
                <w:sz w:val="24"/>
                <w:szCs w:val="24"/>
              </w:rPr>
              <w:t>Müdür, Okul Öncesi Öğretmenler ve Okul Aile Birliği</w:t>
            </w:r>
          </w:p>
        </w:tc>
      </w:tr>
      <w:tr w:rsidR="00FA4025" w:rsidRPr="00921A56" w14:paraId="31A626A9" w14:textId="77777777" w:rsidTr="00740F29">
        <w:trPr>
          <w:trHeight w:val="560"/>
        </w:trPr>
        <w:tc>
          <w:tcPr>
            <w:tcW w:w="2592" w:type="dxa"/>
            <w:shd w:val="clear" w:color="auto" w:fill="C5E0B3"/>
            <w:vAlign w:val="center"/>
          </w:tcPr>
          <w:p w14:paraId="064EDC16" w14:textId="77777777" w:rsidR="00FA4025" w:rsidRPr="00921A56" w:rsidRDefault="00FA4025" w:rsidP="00FA4025">
            <w:pPr>
              <w:pStyle w:val="TableParagraph"/>
              <w:rPr>
                <w:rFonts w:ascii="Times New Roman" w:hAnsi="Times New Roman" w:cs="Times New Roman"/>
                <w:b/>
                <w:sz w:val="24"/>
                <w:szCs w:val="24"/>
              </w:rPr>
            </w:pPr>
          </w:p>
          <w:p w14:paraId="58A8154D" w14:textId="77777777" w:rsidR="00FA4025" w:rsidRPr="00921A56" w:rsidRDefault="00FA4025" w:rsidP="00FA4025">
            <w:pPr>
              <w:pStyle w:val="TableParagraph"/>
              <w:spacing w:before="129"/>
              <w:ind w:left="107"/>
              <w:rPr>
                <w:rFonts w:ascii="Times New Roman" w:hAnsi="Times New Roman" w:cs="Times New Roman"/>
                <w:b/>
                <w:sz w:val="24"/>
                <w:szCs w:val="24"/>
              </w:rPr>
            </w:pPr>
            <w:r w:rsidRPr="00921A56">
              <w:rPr>
                <w:rFonts w:ascii="Times New Roman" w:hAnsi="Times New Roman" w:cs="Times New Roman"/>
                <w:b/>
                <w:sz w:val="24"/>
                <w:szCs w:val="24"/>
              </w:rPr>
              <w:t>Riskler</w:t>
            </w:r>
          </w:p>
          <w:p w14:paraId="1A5DF091" w14:textId="319267E2" w:rsidR="00686885" w:rsidRPr="00921A56" w:rsidRDefault="00686885" w:rsidP="00FA4025">
            <w:pPr>
              <w:pStyle w:val="TableParagraph"/>
              <w:spacing w:before="129"/>
              <w:ind w:left="107"/>
              <w:rPr>
                <w:rFonts w:ascii="Times New Roman" w:hAnsi="Times New Roman" w:cs="Times New Roman"/>
                <w:b/>
                <w:sz w:val="24"/>
                <w:szCs w:val="24"/>
              </w:rPr>
            </w:pPr>
          </w:p>
        </w:tc>
        <w:tc>
          <w:tcPr>
            <w:tcW w:w="7591" w:type="dxa"/>
            <w:gridSpan w:val="9"/>
            <w:shd w:val="clear" w:color="auto" w:fill="C5E0B3"/>
            <w:vAlign w:val="center"/>
          </w:tcPr>
          <w:p w14:paraId="1440D102" w14:textId="7606B293" w:rsidR="00FA4025" w:rsidRPr="00921A56" w:rsidRDefault="00211AEF" w:rsidP="00FA4025">
            <w:pPr>
              <w:pStyle w:val="TableParagraph"/>
              <w:spacing w:line="234" w:lineRule="exact"/>
              <w:rPr>
                <w:rFonts w:ascii="Times New Roman" w:hAnsi="Times New Roman" w:cs="Times New Roman"/>
                <w:sz w:val="24"/>
                <w:szCs w:val="24"/>
              </w:rPr>
            </w:pPr>
            <w:r w:rsidRPr="00921A56">
              <w:rPr>
                <w:rFonts w:ascii="Times New Roman" w:hAnsi="Times New Roman" w:cs="Times New Roman"/>
                <w:sz w:val="24"/>
                <w:szCs w:val="24"/>
              </w:rPr>
              <w:t>Okul bahçesinde düzenlenen</w:t>
            </w:r>
            <w:r w:rsidR="00686885" w:rsidRPr="00921A56">
              <w:rPr>
                <w:rFonts w:ascii="Times New Roman" w:hAnsi="Times New Roman" w:cs="Times New Roman"/>
                <w:sz w:val="24"/>
                <w:szCs w:val="24"/>
              </w:rPr>
              <w:t xml:space="preserve"> açık hava etinliği</w:t>
            </w:r>
            <w:r w:rsidRPr="00921A56">
              <w:rPr>
                <w:rFonts w:ascii="Times New Roman" w:hAnsi="Times New Roman" w:cs="Times New Roman"/>
                <w:sz w:val="24"/>
                <w:szCs w:val="24"/>
              </w:rPr>
              <w:t>nde oluşabilecek kaza riski</w:t>
            </w:r>
            <w:r w:rsidR="00686885" w:rsidRPr="00921A56">
              <w:rPr>
                <w:rFonts w:ascii="Times New Roman" w:hAnsi="Times New Roman" w:cs="Times New Roman"/>
                <w:sz w:val="24"/>
                <w:szCs w:val="24"/>
              </w:rPr>
              <w:t>.</w:t>
            </w:r>
          </w:p>
          <w:p w14:paraId="79FDAFE1" w14:textId="08900E99" w:rsidR="00211AEF" w:rsidRPr="00921A56" w:rsidRDefault="00211AEF" w:rsidP="00FA4025">
            <w:pPr>
              <w:pStyle w:val="TableParagraph"/>
              <w:spacing w:line="234" w:lineRule="exact"/>
              <w:rPr>
                <w:rFonts w:ascii="Times New Roman" w:hAnsi="Times New Roman" w:cs="Times New Roman"/>
                <w:sz w:val="24"/>
                <w:szCs w:val="24"/>
              </w:rPr>
            </w:pPr>
            <w:r w:rsidRPr="00921A56">
              <w:rPr>
                <w:rFonts w:ascii="Times New Roman" w:hAnsi="Times New Roman" w:cs="Times New Roman"/>
                <w:sz w:val="24"/>
                <w:szCs w:val="24"/>
              </w:rPr>
              <w:t>İdareci personelin yetki alanlarına velilerin karışması.</w:t>
            </w:r>
          </w:p>
          <w:p w14:paraId="20E2A379" w14:textId="428DD0D6" w:rsidR="00686885" w:rsidRPr="00921A56" w:rsidRDefault="00686885" w:rsidP="00FA4025">
            <w:pPr>
              <w:pStyle w:val="TableParagraph"/>
              <w:spacing w:line="234" w:lineRule="exact"/>
              <w:rPr>
                <w:rFonts w:ascii="Times New Roman" w:hAnsi="Times New Roman" w:cs="Times New Roman"/>
                <w:sz w:val="24"/>
                <w:szCs w:val="24"/>
              </w:rPr>
            </w:pPr>
            <w:r w:rsidRPr="00921A56">
              <w:rPr>
                <w:rFonts w:ascii="Times New Roman" w:hAnsi="Times New Roman" w:cs="Times New Roman"/>
                <w:sz w:val="24"/>
                <w:szCs w:val="24"/>
              </w:rPr>
              <w:t>Velilerin maddi açıdan okula destek olmadaki isteksizliği</w:t>
            </w:r>
          </w:p>
        </w:tc>
      </w:tr>
      <w:tr w:rsidR="00FA4025" w:rsidRPr="00921A56" w14:paraId="352B9178" w14:textId="77777777" w:rsidTr="009A23D0">
        <w:trPr>
          <w:trHeight w:val="1821"/>
        </w:trPr>
        <w:tc>
          <w:tcPr>
            <w:tcW w:w="2592" w:type="dxa"/>
            <w:shd w:val="clear" w:color="auto" w:fill="C5E0B3"/>
            <w:vAlign w:val="center"/>
          </w:tcPr>
          <w:p w14:paraId="4E25E2BB" w14:textId="77777777" w:rsidR="00FA4025" w:rsidRPr="00921A56" w:rsidRDefault="00FA4025" w:rsidP="00FA4025">
            <w:pPr>
              <w:pStyle w:val="TableParagraph"/>
              <w:rPr>
                <w:rFonts w:ascii="Times New Roman" w:hAnsi="Times New Roman" w:cs="Times New Roman"/>
                <w:b/>
                <w:sz w:val="24"/>
                <w:szCs w:val="24"/>
              </w:rPr>
            </w:pPr>
          </w:p>
          <w:p w14:paraId="1E7808C3" w14:textId="77777777" w:rsidR="00FA4025" w:rsidRPr="00921A56" w:rsidRDefault="00FA4025" w:rsidP="00FA4025">
            <w:pPr>
              <w:pStyle w:val="TableParagraph"/>
              <w:spacing w:before="131"/>
              <w:ind w:left="107"/>
              <w:rPr>
                <w:rFonts w:ascii="Times New Roman" w:hAnsi="Times New Roman" w:cs="Times New Roman"/>
                <w:b/>
                <w:sz w:val="24"/>
                <w:szCs w:val="24"/>
              </w:rPr>
            </w:pPr>
            <w:r w:rsidRPr="00921A56">
              <w:rPr>
                <w:rFonts w:ascii="Times New Roman" w:hAnsi="Times New Roman" w:cs="Times New Roman"/>
                <w:b/>
                <w:sz w:val="24"/>
                <w:szCs w:val="24"/>
              </w:rPr>
              <w:t>Stratejiler</w:t>
            </w:r>
          </w:p>
        </w:tc>
        <w:tc>
          <w:tcPr>
            <w:tcW w:w="7591" w:type="dxa"/>
            <w:gridSpan w:val="9"/>
            <w:shd w:val="clear" w:color="auto" w:fill="E2EFD9"/>
            <w:vAlign w:val="center"/>
          </w:tcPr>
          <w:p w14:paraId="51F516CE" w14:textId="6F9133C0" w:rsidR="00FA4025" w:rsidRPr="00921A56" w:rsidRDefault="009A23D0" w:rsidP="009A23D0">
            <w:pPr>
              <w:pStyle w:val="TableParagraph"/>
              <w:spacing w:line="360" w:lineRule="auto"/>
              <w:ind w:right="103"/>
              <w:rPr>
                <w:rFonts w:ascii="Times New Roman" w:hAnsi="Times New Roman" w:cs="Times New Roman"/>
                <w:sz w:val="24"/>
                <w:szCs w:val="24"/>
              </w:rPr>
            </w:pPr>
            <w:r w:rsidRPr="00921A56">
              <w:rPr>
                <w:rFonts w:ascii="Times New Roman" w:hAnsi="Times New Roman" w:cs="Times New Roman"/>
                <w:b/>
                <w:bCs/>
                <w:sz w:val="24"/>
                <w:szCs w:val="24"/>
              </w:rPr>
              <w:t xml:space="preserve">  </w:t>
            </w:r>
            <w:r w:rsidR="008245C7" w:rsidRPr="00921A56">
              <w:rPr>
                <w:rFonts w:ascii="Times New Roman" w:hAnsi="Times New Roman" w:cs="Times New Roman"/>
                <w:b/>
                <w:bCs/>
                <w:sz w:val="24"/>
                <w:szCs w:val="24"/>
              </w:rPr>
              <w:t>S-2</w:t>
            </w:r>
            <w:r w:rsidR="00FA4025" w:rsidRPr="00921A56">
              <w:rPr>
                <w:rFonts w:ascii="Times New Roman" w:hAnsi="Times New Roman" w:cs="Times New Roman"/>
                <w:b/>
                <w:bCs/>
                <w:sz w:val="24"/>
                <w:szCs w:val="24"/>
              </w:rPr>
              <w:t>.2.</w:t>
            </w:r>
            <w:r w:rsidR="00211AEF" w:rsidRPr="00921A56">
              <w:rPr>
                <w:rFonts w:ascii="Times New Roman" w:hAnsi="Times New Roman" w:cs="Times New Roman"/>
                <w:b/>
                <w:bCs/>
                <w:sz w:val="24"/>
                <w:szCs w:val="24"/>
              </w:rPr>
              <w:t>1</w:t>
            </w:r>
            <w:r w:rsidR="00FA4025" w:rsidRPr="00921A56">
              <w:rPr>
                <w:rFonts w:ascii="Times New Roman" w:hAnsi="Times New Roman" w:cs="Times New Roman"/>
                <w:sz w:val="24"/>
                <w:szCs w:val="24"/>
              </w:rPr>
              <w:t xml:space="preserve"> Okul öncesi eğitim sürecinde, her gün açık hava etkinliğine yer verilecektir,</w:t>
            </w:r>
          </w:p>
          <w:p w14:paraId="45A6E6E5" w14:textId="2615EC9A" w:rsidR="00FA4025" w:rsidRPr="00921A56" w:rsidRDefault="00FA4025" w:rsidP="00FA4025">
            <w:pPr>
              <w:pStyle w:val="TableParagraph"/>
              <w:spacing w:line="360" w:lineRule="auto"/>
              <w:ind w:right="103"/>
              <w:rPr>
                <w:rFonts w:ascii="Times New Roman" w:hAnsi="Times New Roman" w:cs="Times New Roman"/>
                <w:sz w:val="24"/>
                <w:szCs w:val="24"/>
              </w:rPr>
            </w:pPr>
            <w:r w:rsidRPr="00921A56">
              <w:rPr>
                <w:rFonts w:ascii="Times New Roman" w:hAnsi="Times New Roman" w:cs="Times New Roman"/>
                <w:b/>
                <w:bCs/>
                <w:sz w:val="24"/>
                <w:szCs w:val="24"/>
              </w:rPr>
              <w:t xml:space="preserve"> </w:t>
            </w:r>
            <w:r w:rsidRPr="00921A56">
              <w:rPr>
                <w:rFonts w:ascii="Times New Roman" w:hAnsi="Times New Roman" w:cs="Times New Roman"/>
                <w:sz w:val="24"/>
                <w:szCs w:val="24"/>
              </w:rPr>
              <w:t xml:space="preserve"> </w:t>
            </w:r>
            <w:r w:rsidR="008245C7" w:rsidRPr="00921A56">
              <w:rPr>
                <w:rFonts w:ascii="Times New Roman" w:hAnsi="Times New Roman" w:cs="Times New Roman"/>
                <w:b/>
                <w:bCs/>
                <w:sz w:val="24"/>
                <w:szCs w:val="24"/>
              </w:rPr>
              <w:t>S-2</w:t>
            </w:r>
            <w:r w:rsidRPr="00921A56">
              <w:rPr>
                <w:rFonts w:ascii="Times New Roman" w:hAnsi="Times New Roman" w:cs="Times New Roman"/>
                <w:b/>
                <w:bCs/>
                <w:sz w:val="24"/>
                <w:szCs w:val="24"/>
              </w:rPr>
              <w:t>.2.</w:t>
            </w:r>
            <w:r w:rsidR="00211AEF" w:rsidRPr="00921A56">
              <w:rPr>
                <w:rFonts w:ascii="Times New Roman" w:hAnsi="Times New Roman" w:cs="Times New Roman"/>
                <w:b/>
                <w:bCs/>
                <w:sz w:val="24"/>
                <w:szCs w:val="24"/>
              </w:rPr>
              <w:t>2</w:t>
            </w:r>
            <w:r w:rsidRPr="00921A56">
              <w:rPr>
                <w:rFonts w:ascii="Times New Roman" w:hAnsi="Times New Roman" w:cs="Times New Roman"/>
                <w:sz w:val="24"/>
                <w:szCs w:val="24"/>
              </w:rPr>
              <w:t xml:space="preserve"> Okul bahçeleri geleneksel oyunlara uygun şekilde düzenlenecektir. </w:t>
            </w:r>
          </w:p>
          <w:p w14:paraId="30A458A8" w14:textId="0ED2BADA" w:rsidR="00FA4025" w:rsidRPr="00921A56" w:rsidRDefault="00FA4025" w:rsidP="00FA4025">
            <w:pPr>
              <w:pStyle w:val="TableParagraph"/>
              <w:spacing w:line="360" w:lineRule="auto"/>
              <w:ind w:right="103"/>
              <w:rPr>
                <w:rFonts w:ascii="Times New Roman" w:hAnsi="Times New Roman" w:cs="Times New Roman"/>
                <w:sz w:val="24"/>
                <w:szCs w:val="24"/>
              </w:rPr>
            </w:pPr>
            <w:r w:rsidRPr="00921A56">
              <w:rPr>
                <w:rFonts w:ascii="Times New Roman" w:hAnsi="Times New Roman" w:cs="Times New Roman"/>
                <w:b/>
                <w:bCs/>
                <w:sz w:val="24"/>
                <w:szCs w:val="24"/>
              </w:rPr>
              <w:t xml:space="preserve">  </w:t>
            </w:r>
            <w:r w:rsidR="008245C7" w:rsidRPr="00921A56">
              <w:rPr>
                <w:rFonts w:ascii="Times New Roman" w:hAnsi="Times New Roman" w:cs="Times New Roman"/>
                <w:b/>
                <w:bCs/>
                <w:sz w:val="24"/>
                <w:szCs w:val="24"/>
              </w:rPr>
              <w:t>S-2</w:t>
            </w:r>
            <w:r w:rsidRPr="00921A56">
              <w:rPr>
                <w:rFonts w:ascii="Times New Roman" w:hAnsi="Times New Roman" w:cs="Times New Roman"/>
                <w:b/>
                <w:bCs/>
                <w:sz w:val="24"/>
                <w:szCs w:val="24"/>
              </w:rPr>
              <w:t>.2.</w:t>
            </w:r>
            <w:r w:rsidR="00211AEF" w:rsidRPr="00921A56">
              <w:rPr>
                <w:rFonts w:ascii="Times New Roman" w:hAnsi="Times New Roman" w:cs="Times New Roman"/>
                <w:b/>
                <w:bCs/>
                <w:sz w:val="24"/>
                <w:szCs w:val="24"/>
              </w:rPr>
              <w:t>3</w:t>
            </w:r>
            <w:r w:rsidRPr="00921A56">
              <w:rPr>
                <w:rFonts w:ascii="Times New Roman" w:hAnsi="Times New Roman" w:cs="Times New Roman"/>
                <w:sz w:val="24"/>
                <w:szCs w:val="24"/>
              </w:rPr>
              <w:t xml:space="preserve"> Okul öncesi eğitimde okul aile iş birliği geliştirilecektir.</w:t>
            </w:r>
          </w:p>
          <w:p w14:paraId="7DF4D8BC" w14:textId="4E95D79A" w:rsidR="00686885" w:rsidRPr="00921A56" w:rsidRDefault="00FA4025" w:rsidP="009A23D0">
            <w:pPr>
              <w:pStyle w:val="TableParagraph"/>
              <w:spacing w:line="360" w:lineRule="auto"/>
              <w:ind w:right="103"/>
              <w:rPr>
                <w:rFonts w:ascii="Times New Roman" w:hAnsi="Times New Roman" w:cs="Times New Roman"/>
                <w:sz w:val="24"/>
                <w:szCs w:val="24"/>
              </w:rPr>
            </w:pPr>
            <w:r w:rsidRPr="00921A56">
              <w:rPr>
                <w:rFonts w:ascii="Times New Roman" w:hAnsi="Times New Roman" w:cs="Times New Roman"/>
                <w:b/>
                <w:bCs/>
                <w:sz w:val="24"/>
                <w:szCs w:val="24"/>
              </w:rPr>
              <w:t xml:space="preserve">  </w:t>
            </w:r>
            <w:r w:rsidR="008245C7" w:rsidRPr="00921A56">
              <w:rPr>
                <w:rFonts w:ascii="Times New Roman" w:hAnsi="Times New Roman" w:cs="Times New Roman"/>
                <w:b/>
                <w:bCs/>
                <w:sz w:val="24"/>
                <w:szCs w:val="24"/>
              </w:rPr>
              <w:t>S-2</w:t>
            </w:r>
            <w:r w:rsidRPr="00921A56">
              <w:rPr>
                <w:rFonts w:ascii="Times New Roman" w:hAnsi="Times New Roman" w:cs="Times New Roman"/>
                <w:b/>
                <w:bCs/>
                <w:sz w:val="24"/>
                <w:szCs w:val="24"/>
              </w:rPr>
              <w:t>.2.</w:t>
            </w:r>
            <w:r w:rsidR="00211AEF" w:rsidRPr="00921A56">
              <w:rPr>
                <w:rFonts w:ascii="Times New Roman" w:hAnsi="Times New Roman" w:cs="Times New Roman"/>
                <w:b/>
                <w:bCs/>
                <w:sz w:val="24"/>
                <w:szCs w:val="24"/>
              </w:rPr>
              <w:t>4</w:t>
            </w:r>
            <w:r w:rsidRPr="00921A56">
              <w:rPr>
                <w:rFonts w:ascii="Times New Roman" w:hAnsi="Times New Roman" w:cs="Times New Roman"/>
                <w:sz w:val="24"/>
                <w:szCs w:val="24"/>
              </w:rPr>
              <w:t xml:space="preserve"> Eğitsel değerlendirme ve tanılama sürecine yönelik olarak velilere yönelik bilgilendirme çalışmaları yapılması sağlanacaktır.</w:t>
            </w:r>
          </w:p>
        </w:tc>
      </w:tr>
      <w:tr w:rsidR="00FA4025" w:rsidRPr="00921A56" w14:paraId="369A487D" w14:textId="77777777" w:rsidTr="00740F29">
        <w:trPr>
          <w:trHeight w:val="371"/>
        </w:trPr>
        <w:tc>
          <w:tcPr>
            <w:tcW w:w="2592" w:type="dxa"/>
            <w:shd w:val="clear" w:color="auto" w:fill="C5E0B3"/>
            <w:vAlign w:val="center"/>
          </w:tcPr>
          <w:p w14:paraId="63787518" w14:textId="77777777" w:rsidR="00FA4025" w:rsidRPr="00921A56" w:rsidRDefault="00FA4025" w:rsidP="00FA4025">
            <w:pPr>
              <w:pStyle w:val="TableParagraph"/>
              <w:rPr>
                <w:rFonts w:ascii="Times New Roman" w:hAnsi="Times New Roman" w:cs="Times New Roman"/>
                <w:b/>
                <w:sz w:val="24"/>
                <w:szCs w:val="24"/>
              </w:rPr>
            </w:pPr>
            <w:r w:rsidRPr="00921A56">
              <w:rPr>
                <w:rFonts w:ascii="Times New Roman" w:hAnsi="Times New Roman" w:cs="Times New Roman"/>
                <w:b/>
                <w:sz w:val="24"/>
                <w:szCs w:val="24"/>
              </w:rPr>
              <w:t>Maliyet</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Tahmini</w:t>
            </w:r>
          </w:p>
        </w:tc>
        <w:tc>
          <w:tcPr>
            <w:tcW w:w="7591" w:type="dxa"/>
            <w:gridSpan w:val="9"/>
            <w:shd w:val="clear" w:color="auto" w:fill="E2EFD9"/>
            <w:vAlign w:val="center"/>
          </w:tcPr>
          <w:p w14:paraId="1F310505" w14:textId="0DF8BFBE" w:rsidR="00FA4025" w:rsidRPr="00921A56" w:rsidRDefault="00FA4025" w:rsidP="00FA4025">
            <w:pPr>
              <w:pStyle w:val="TableParagraph"/>
              <w:rPr>
                <w:rFonts w:ascii="Times New Roman" w:hAnsi="Times New Roman" w:cs="Times New Roman"/>
                <w:sz w:val="24"/>
                <w:szCs w:val="24"/>
              </w:rPr>
            </w:pPr>
            <w:r w:rsidRPr="00921A56">
              <w:rPr>
                <w:rFonts w:ascii="Times New Roman" w:hAnsi="Times New Roman" w:cs="Times New Roman"/>
                <w:sz w:val="24"/>
                <w:szCs w:val="24"/>
              </w:rPr>
              <w:t>1000 Tl</w:t>
            </w:r>
          </w:p>
        </w:tc>
      </w:tr>
      <w:tr w:rsidR="00FA4025" w:rsidRPr="00921A56" w14:paraId="730DB46B" w14:textId="77777777" w:rsidTr="009A23D0">
        <w:trPr>
          <w:trHeight w:val="1521"/>
        </w:trPr>
        <w:tc>
          <w:tcPr>
            <w:tcW w:w="2592" w:type="dxa"/>
            <w:shd w:val="clear" w:color="auto" w:fill="C5E0B3"/>
            <w:vAlign w:val="center"/>
          </w:tcPr>
          <w:p w14:paraId="57DBBBAD" w14:textId="77777777" w:rsidR="00FA4025" w:rsidRPr="00921A56" w:rsidRDefault="00FA4025" w:rsidP="00FA4025">
            <w:pPr>
              <w:pStyle w:val="TableParagraph"/>
              <w:spacing w:before="131"/>
              <w:rPr>
                <w:rFonts w:ascii="Times New Roman" w:hAnsi="Times New Roman" w:cs="Times New Roman"/>
                <w:b/>
                <w:sz w:val="24"/>
                <w:szCs w:val="24"/>
              </w:rPr>
            </w:pPr>
            <w:r w:rsidRPr="00921A56">
              <w:rPr>
                <w:rFonts w:ascii="Times New Roman" w:hAnsi="Times New Roman" w:cs="Times New Roman"/>
                <w:b/>
                <w:sz w:val="24"/>
                <w:szCs w:val="24"/>
              </w:rPr>
              <w:t>Tespitler</w:t>
            </w:r>
          </w:p>
        </w:tc>
        <w:tc>
          <w:tcPr>
            <w:tcW w:w="7591" w:type="dxa"/>
            <w:gridSpan w:val="9"/>
            <w:shd w:val="clear" w:color="auto" w:fill="C5E0B3"/>
            <w:vAlign w:val="center"/>
          </w:tcPr>
          <w:p w14:paraId="488E3493" w14:textId="77777777" w:rsidR="00FA4025" w:rsidRPr="00921A56" w:rsidRDefault="00211AEF" w:rsidP="00FA4025">
            <w:pPr>
              <w:pStyle w:val="TableParagraph"/>
              <w:spacing w:line="350" w:lineRule="atLeast"/>
              <w:ind w:right="232"/>
              <w:rPr>
                <w:rFonts w:ascii="Times New Roman" w:hAnsi="Times New Roman" w:cs="Times New Roman"/>
                <w:color w:val="000000" w:themeColor="text1"/>
                <w:sz w:val="24"/>
                <w:szCs w:val="24"/>
              </w:rPr>
            </w:pPr>
            <w:r w:rsidRPr="00921A56">
              <w:rPr>
                <w:rFonts w:ascii="Times New Roman" w:hAnsi="Times New Roman" w:cs="Times New Roman"/>
                <w:color w:val="000000" w:themeColor="text1"/>
                <w:sz w:val="24"/>
                <w:szCs w:val="24"/>
              </w:rPr>
              <w:t>Okul öncesi eğitimin ücretli olduğunun veliler tarafından kabullenmemesi..</w:t>
            </w:r>
          </w:p>
          <w:p w14:paraId="23BBB4A4" w14:textId="1BC8B166" w:rsidR="00211AEF" w:rsidRPr="00921A56" w:rsidRDefault="00211AEF" w:rsidP="00FA4025">
            <w:pPr>
              <w:pStyle w:val="TableParagraph"/>
              <w:spacing w:line="350" w:lineRule="atLeast"/>
              <w:ind w:right="232"/>
              <w:rPr>
                <w:rFonts w:ascii="Times New Roman" w:hAnsi="Times New Roman" w:cs="Times New Roman"/>
                <w:color w:val="000000" w:themeColor="text1"/>
                <w:sz w:val="24"/>
                <w:szCs w:val="24"/>
              </w:rPr>
            </w:pPr>
            <w:r w:rsidRPr="00921A56">
              <w:rPr>
                <w:rFonts w:ascii="Times New Roman" w:hAnsi="Times New Roman" w:cs="Times New Roman"/>
                <w:color w:val="000000" w:themeColor="text1"/>
                <w:sz w:val="24"/>
                <w:szCs w:val="24"/>
              </w:rPr>
              <w:t xml:space="preserve">Velilerin yönetmelikle ilgili eksik bilgi sahibi olmasından kaynaklı </w:t>
            </w:r>
            <w:r w:rsidR="009A23D0" w:rsidRPr="00921A56">
              <w:rPr>
                <w:rFonts w:ascii="Times New Roman" w:hAnsi="Times New Roman" w:cs="Times New Roman"/>
                <w:color w:val="000000" w:themeColor="text1"/>
                <w:sz w:val="24"/>
                <w:szCs w:val="24"/>
              </w:rPr>
              <w:t>okul yönetimi ile arasındaki sıkıntı.</w:t>
            </w:r>
          </w:p>
        </w:tc>
      </w:tr>
      <w:tr w:rsidR="00FA4025" w:rsidRPr="00921A56" w14:paraId="2E3225BF" w14:textId="77777777" w:rsidTr="00740F29">
        <w:trPr>
          <w:trHeight w:val="416"/>
        </w:trPr>
        <w:tc>
          <w:tcPr>
            <w:tcW w:w="2592" w:type="dxa"/>
            <w:shd w:val="clear" w:color="auto" w:fill="C5E0B3"/>
            <w:vAlign w:val="center"/>
          </w:tcPr>
          <w:p w14:paraId="6FCF5997" w14:textId="77777777" w:rsidR="00FA4025" w:rsidRPr="00921A56" w:rsidRDefault="00FA4025" w:rsidP="00FA4025">
            <w:pPr>
              <w:pStyle w:val="TableParagraph"/>
              <w:rPr>
                <w:rFonts w:ascii="Times New Roman" w:hAnsi="Times New Roman" w:cs="Times New Roman"/>
                <w:b/>
                <w:sz w:val="24"/>
                <w:szCs w:val="24"/>
              </w:rPr>
            </w:pPr>
          </w:p>
          <w:p w14:paraId="00ACE547" w14:textId="77777777" w:rsidR="00FA4025" w:rsidRPr="00921A56" w:rsidRDefault="00FA4025" w:rsidP="00FA4025">
            <w:pPr>
              <w:pStyle w:val="TableParagraph"/>
              <w:spacing w:before="129"/>
              <w:ind w:left="107"/>
              <w:rPr>
                <w:rFonts w:ascii="Times New Roman" w:hAnsi="Times New Roman" w:cs="Times New Roman"/>
                <w:b/>
                <w:sz w:val="24"/>
                <w:szCs w:val="24"/>
              </w:rPr>
            </w:pPr>
            <w:r w:rsidRPr="00921A56">
              <w:rPr>
                <w:rFonts w:ascii="Times New Roman" w:hAnsi="Times New Roman" w:cs="Times New Roman"/>
                <w:b/>
                <w:sz w:val="24"/>
                <w:szCs w:val="24"/>
              </w:rPr>
              <w:t>İhtiyaçlar</w:t>
            </w:r>
          </w:p>
          <w:p w14:paraId="03E48C2B" w14:textId="77777777" w:rsidR="00FA4025" w:rsidRPr="00921A56" w:rsidRDefault="00FA4025" w:rsidP="00FA4025">
            <w:pPr>
              <w:pStyle w:val="TableParagraph"/>
              <w:spacing w:before="129"/>
              <w:ind w:left="107"/>
              <w:rPr>
                <w:rFonts w:ascii="Times New Roman" w:hAnsi="Times New Roman" w:cs="Times New Roman"/>
                <w:b/>
                <w:sz w:val="24"/>
                <w:szCs w:val="24"/>
              </w:rPr>
            </w:pPr>
          </w:p>
        </w:tc>
        <w:tc>
          <w:tcPr>
            <w:tcW w:w="7591" w:type="dxa"/>
            <w:gridSpan w:val="9"/>
            <w:shd w:val="clear" w:color="auto" w:fill="E2EFD9"/>
            <w:vAlign w:val="center"/>
          </w:tcPr>
          <w:p w14:paraId="096969EB" w14:textId="77777777" w:rsidR="00FA4025" w:rsidRPr="00921A56" w:rsidRDefault="009A23D0" w:rsidP="001A07A7">
            <w:pPr>
              <w:pStyle w:val="TableParagraph"/>
              <w:spacing w:before="119"/>
              <w:rPr>
                <w:rFonts w:ascii="Times New Roman" w:hAnsi="Times New Roman" w:cs="Times New Roman"/>
                <w:sz w:val="24"/>
                <w:szCs w:val="24"/>
              </w:rPr>
            </w:pPr>
            <w:r w:rsidRPr="00921A56">
              <w:rPr>
                <w:rFonts w:ascii="Times New Roman" w:hAnsi="Times New Roman" w:cs="Times New Roman"/>
                <w:sz w:val="24"/>
                <w:szCs w:val="24"/>
              </w:rPr>
              <w:t xml:space="preserve"> Okul aile birliği yönetmeliğinin sınırlarının net olarak belirtilmesi.</w:t>
            </w:r>
          </w:p>
          <w:p w14:paraId="07A709DD" w14:textId="4473256A" w:rsidR="009A23D0" w:rsidRPr="00921A56" w:rsidRDefault="009A23D0" w:rsidP="001A07A7">
            <w:pPr>
              <w:pStyle w:val="TableParagraph"/>
              <w:spacing w:before="119"/>
              <w:rPr>
                <w:rFonts w:ascii="Times New Roman" w:hAnsi="Times New Roman" w:cs="Times New Roman"/>
                <w:sz w:val="24"/>
                <w:szCs w:val="24"/>
              </w:rPr>
            </w:pPr>
            <w:r w:rsidRPr="00921A56">
              <w:rPr>
                <w:rFonts w:ascii="Times New Roman" w:hAnsi="Times New Roman" w:cs="Times New Roman"/>
                <w:sz w:val="24"/>
                <w:szCs w:val="24"/>
              </w:rPr>
              <w:t xml:space="preserve"> Rehber öğretmen olmayan okullarda RAM dan destek alınması</w:t>
            </w:r>
          </w:p>
        </w:tc>
      </w:tr>
    </w:tbl>
    <w:p w14:paraId="4C3939F2" w14:textId="387F1FD9" w:rsidR="00D17963" w:rsidRPr="00921A56" w:rsidRDefault="00D17963" w:rsidP="00D17963">
      <w:pPr>
        <w:pStyle w:val="Balk3"/>
        <w:tabs>
          <w:tab w:val="left" w:pos="1556"/>
        </w:tabs>
        <w:rPr>
          <w:rFonts w:ascii="Times New Roman" w:hAnsi="Times New Roman" w:cs="Times New Roman"/>
          <w:sz w:val="24"/>
          <w:szCs w:val="24"/>
        </w:rPr>
      </w:pPr>
    </w:p>
    <w:p w14:paraId="505DC385" w14:textId="46CEE63A" w:rsidR="002952D1" w:rsidRPr="00921A56" w:rsidRDefault="002952D1" w:rsidP="008A5A5A">
      <w:pPr>
        <w:pStyle w:val="Balk3"/>
        <w:tabs>
          <w:tab w:val="left" w:pos="1556"/>
        </w:tabs>
        <w:ind w:left="0" w:firstLine="0"/>
        <w:rPr>
          <w:rFonts w:ascii="Times New Roman" w:hAnsi="Times New Roman" w:cs="Times New Roman"/>
          <w:sz w:val="24"/>
          <w:szCs w:val="24"/>
        </w:rPr>
      </w:pPr>
    </w:p>
    <w:p w14:paraId="5B960AA0" w14:textId="77777777" w:rsidR="00D17963" w:rsidRPr="00921A56" w:rsidRDefault="00C70CE9" w:rsidP="00D17963">
      <w:pPr>
        <w:pStyle w:val="Balk3"/>
        <w:numPr>
          <w:ilvl w:val="1"/>
          <w:numId w:val="30"/>
        </w:numPr>
        <w:tabs>
          <w:tab w:val="left" w:pos="1556"/>
        </w:tabs>
        <w:rPr>
          <w:rFonts w:ascii="Times New Roman" w:hAnsi="Times New Roman" w:cs="Times New Roman"/>
          <w:sz w:val="24"/>
          <w:szCs w:val="24"/>
        </w:rPr>
      </w:pPr>
      <w:r w:rsidRPr="00921A56">
        <w:rPr>
          <w:rFonts w:ascii="Times New Roman" w:hAnsi="Times New Roman" w:cs="Times New Roman"/>
          <w:spacing w:val="-1"/>
          <w:sz w:val="24"/>
          <w:szCs w:val="24"/>
        </w:rPr>
        <w:tab/>
      </w:r>
      <w:r w:rsidR="00D17963" w:rsidRPr="00921A56">
        <w:rPr>
          <w:rFonts w:ascii="Times New Roman" w:hAnsi="Times New Roman" w:cs="Times New Roman"/>
          <w:sz w:val="24"/>
          <w:szCs w:val="24"/>
        </w:rPr>
        <w:t>Stratejilerin</w:t>
      </w:r>
      <w:r w:rsidR="00D17963" w:rsidRPr="00921A56">
        <w:rPr>
          <w:rFonts w:ascii="Times New Roman" w:hAnsi="Times New Roman" w:cs="Times New Roman"/>
          <w:spacing w:val="-5"/>
          <w:sz w:val="24"/>
          <w:szCs w:val="24"/>
        </w:rPr>
        <w:t xml:space="preserve"> </w:t>
      </w:r>
      <w:r w:rsidR="00D17963" w:rsidRPr="00921A56">
        <w:rPr>
          <w:rFonts w:ascii="Times New Roman" w:hAnsi="Times New Roman" w:cs="Times New Roman"/>
          <w:sz w:val="24"/>
          <w:szCs w:val="24"/>
        </w:rPr>
        <w:t>Belirlenmesi</w:t>
      </w:r>
    </w:p>
    <w:p w14:paraId="41991081" w14:textId="6F97A92F" w:rsidR="002753D0" w:rsidRPr="00921A56" w:rsidRDefault="00D17963" w:rsidP="009753B0">
      <w:pPr>
        <w:pStyle w:val="GvdeMetni"/>
        <w:spacing w:before="253" w:line="360" w:lineRule="auto"/>
        <w:ind w:left="958" w:right="1015"/>
        <w:jc w:val="both"/>
        <w:rPr>
          <w:rFonts w:ascii="Times New Roman" w:hAnsi="Times New Roman" w:cs="Times New Roman"/>
        </w:rPr>
      </w:pPr>
      <w:r w:rsidRPr="00921A56">
        <w:rPr>
          <w:rFonts w:ascii="Times New Roman" w:hAnsi="Times New Roman" w:cs="Times New Roman"/>
          <w:spacing w:val="-1"/>
        </w:rPr>
        <w:t xml:space="preserve">       </w:t>
      </w:r>
      <w:r w:rsidR="0019400C" w:rsidRPr="00921A56">
        <w:rPr>
          <w:rFonts w:ascii="Times New Roman" w:hAnsi="Times New Roman" w:cs="Times New Roman"/>
          <w:spacing w:val="-1"/>
        </w:rPr>
        <w:t>Stratejiler,</w:t>
      </w:r>
      <w:r w:rsidR="0019400C" w:rsidRPr="00921A56">
        <w:rPr>
          <w:rFonts w:ascii="Times New Roman" w:hAnsi="Times New Roman" w:cs="Times New Roman"/>
          <w:spacing w:val="-10"/>
        </w:rPr>
        <w:t xml:space="preserve"> </w:t>
      </w:r>
      <w:r w:rsidR="0019400C" w:rsidRPr="00921A56">
        <w:rPr>
          <w:rFonts w:ascii="Times New Roman" w:hAnsi="Times New Roman" w:cs="Times New Roman"/>
        </w:rPr>
        <w:t>okul/kurumun</w:t>
      </w:r>
      <w:r w:rsidR="0019400C" w:rsidRPr="00921A56">
        <w:rPr>
          <w:rFonts w:ascii="Times New Roman" w:hAnsi="Times New Roman" w:cs="Times New Roman"/>
          <w:spacing w:val="-10"/>
        </w:rPr>
        <w:t xml:space="preserve"> </w:t>
      </w:r>
      <w:r w:rsidR="0019400C" w:rsidRPr="00921A56">
        <w:rPr>
          <w:rFonts w:ascii="Times New Roman" w:hAnsi="Times New Roman" w:cs="Times New Roman"/>
        </w:rPr>
        <w:t>hedeflerine</w:t>
      </w:r>
      <w:r w:rsidR="0019400C" w:rsidRPr="00921A56">
        <w:rPr>
          <w:rFonts w:ascii="Times New Roman" w:hAnsi="Times New Roman" w:cs="Times New Roman"/>
          <w:spacing w:val="-11"/>
        </w:rPr>
        <w:t xml:space="preserve"> </w:t>
      </w:r>
      <w:r w:rsidR="0019400C" w:rsidRPr="00921A56">
        <w:rPr>
          <w:rFonts w:ascii="Times New Roman" w:hAnsi="Times New Roman" w:cs="Times New Roman"/>
        </w:rPr>
        <w:t>nasıl</w:t>
      </w:r>
      <w:r w:rsidR="0019400C" w:rsidRPr="00921A56">
        <w:rPr>
          <w:rFonts w:ascii="Times New Roman" w:hAnsi="Times New Roman" w:cs="Times New Roman"/>
          <w:spacing w:val="-11"/>
        </w:rPr>
        <w:t xml:space="preserve"> </w:t>
      </w:r>
      <w:r w:rsidR="0019400C" w:rsidRPr="00921A56">
        <w:rPr>
          <w:rFonts w:ascii="Times New Roman" w:hAnsi="Times New Roman" w:cs="Times New Roman"/>
        </w:rPr>
        <w:t>ulaşılacağını</w:t>
      </w:r>
      <w:r w:rsidR="0019400C" w:rsidRPr="00921A56">
        <w:rPr>
          <w:rFonts w:ascii="Times New Roman" w:hAnsi="Times New Roman" w:cs="Times New Roman"/>
          <w:spacing w:val="-10"/>
        </w:rPr>
        <w:t xml:space="preserve"> </w:t>
      </w:r>
      <w:r w:rsidR="0019400C" w:rsidRPr="00921A56">
        <w:rPr>
          <w:rFonts w:ascii="Times New Roman" w:hAnsi="Times New Roman" w:cs="Times New Roman"/>
        </w:rPr>
        <w:t>gösteren</w:t>
      </w:r>
      <w:r w:rsidR="0019400C" w:rsidRPr="00921A56">
        <w:rPr>
          <w:rFonts w:ascii="Times New Roman" w:hAnsi="Times New Roman" w:cs="Times New Roman"/>
          <w:spacing w:val="-11"/>
        </w:rPr>
        <w:t xml:space="preserve"> </w:t>
      </w:r>
      <w:r w:rsidR="0019400C" w:rsidRPr="00921A56">
        <w:rPr>
          <w:rFonts w:ascii="Times New Roman" w:hAnsi="Times New Roman" w:cs="Times New Roman"/>
        </w:rPr>
        <w:t>kararlar</w:t>
      </w:r>
      <w:r w:rsidR="009753B0" w:rsidRPr="00921A56">
        <w:rPr>
          <w:rFonts w:ascii="Times New Roman" w:hAnsi="Times New Roman" w:cs="Times New Roman"/>
        </w:rPr>
        <w:t>la beraber</w:t>
      </w:r>
      <w:r w:rsidR="0019400C" w:rsidRPr="00921A56">
        <w:rPr>
          <w:rFonts w:ascii="Times New Roman" w:hAnsi="Times New Roman" w:cs="Times New Roman"/>
          <w:spacing w:val="-12"/>
        </w:rPr>
        <w:t xml:space="preserve"> </w:t>
      </w:r>
      <w:r w:rsidR="009753B0" w:rsidRPr="00921A56">
        <w:rPr>
          <w:rFonts w:ascii="Times New Roman" w:hAnsi="Times New Roman" w:cs="Times New Roman"/>
        </w:rPr>
        <w:t>Amaç,</w:t>
      </w:r>
      <w:r w:rsidR="009753B0" w:rsidRPr="00921A56">
        <w:rPr>
          <w:rFonts w:ascii="Times New Roman" w:hAnsi="Times New Roman" w:cs="Times New Roman"/>
          <w:spacing w:val="-5"/>
        </w:rPr>
        <w:t xml:space="preserve"> </w:t>
      </w:r>
      <w:r w:rsidR="009753B0" w:rsidRPr="00921A56">
        <w:rPr>
          <w:rFonts w:ascii="Times New Roman" w:hAnsi="Times New Roman" w:cs="Times New Roman"/>
        </w:rPr>
        <w:t>Hedef,</w:t>
      </w:r>
      <w:r w:rsidR="009753B0" w:rsidRPr="00921A56">
        <w:rPr>
          <w:rFonts w:ascii="Times New Roman" w:hAnsi="Times New Roman" w:cs="Times New Roman"/>
          <w:spacing w:val="-4"/>
        </w:rPr>
        <w:t xml:space="preserve"> </w:t>
      </w:r>
      <w:r w:rsidR="009753B0" w:rsidRPr="00921A56">
        <w:rPr>
          <w:rFonts w:ascii="Times New Roman" w:hAnsi="Times New Roman" w:cs="Times New Roman"/>
        </w:rPr>
        <w:t>Gösterge</w:t>
      </w:r>
      <w:r w:rsidR="009753B0" w:rsidRPr="00921A56">
        <w:rPr>
          <w:rFonts w:ascii="Times New Roman" w:hAnsi="Times New Roman" w:cs="Times New Roman"/>
          <w:spacing w:val="-2"/>
        </w:rPr>
        <w:t xml:space="preserve"> </w:t>
      </w:r>
      <w:r w:rsidR="009753B0" w:rsidRPr="00921A56">
        <w:rPr>
          <w:rFonts w:ascii="Times New Roman" w:hAnsi="Times New Roman" w:cs="Times New Roman"/>
        </w:rPr>
        <w:t>ve</w:t>
      </w:r>
      <w:r w:rsidR="009753B0" w:rsidRPr="00921A56">
        <w:rPr>
          <w:rFonts w:ascii="Times New Roman" w:hAnsi="Times New Roman" w:cs="Times New Roman"/>
          <w:spacing w:val="-3"/>
        </w:rPr>
        <w:t xml:space="preserve"> </w:t>
      </w:r>
      <w:r w:rsidR="009753B0" w:rsidRPr="00921A56">
        <w:rPr>
          <w:rFonts w:ascii="Times New Roman" w:hAnsi="Times New Roman" w:cs="Times New Roman"/>
        </w:rPr>
        <w:t>Stratejilere</w:t>
      </w:r>
      <w:r w:rsidR="009753B0" w:rsidRPr="00921A56">
        <w:rPr>
          <w:rFonts w:ascii="Times New Roman" w:hAnsi="Times New Roman" w:cs="Times New Roman"/>
          <w:spacing w:val="-2"/>
        </w:rPr>
        <w:t xml:space="preserve"> </w:t>
      </w:r>
      <w:r w:rsidR="009753B0" w:rsidRPr="00921A56">
        <w:rPr>
          <w:rFonts w:ascii="Times New Roman" w:hAnsi="Times New Roman" w:cs="Times New Roman"/>
        </w:rPr>
        <w:t>İlişkin</w:t>
      </w:r>
      <w:r w:rsidR="009753B0" w:rsidRPr="00921A56">
        <w:rPr>
          <w:rFonts w:ascii="Times New Roman" w:hAnsi="Times New Roman" w:cs="Times New Roman"/>
          <w:spacing w:val="-4"/>
        </w:rPr>
        <w:t xml:space="preserve"> </w:t>
      </w:r>
      <w:r w:rsidR="009753B0" w:rsidRPr="00921A56">
        <w:rPr>
          <w:rFonts w:ascii="Times New Roman" w:hAnsi="Times New Roman" w:cs="Times New Roman"/>
        </w:rPr>
        <w:t>Kartta detaylı bir şekilde belirtilmiştir.</w:t>
      </w:r>
    </w:p>
    <w:p w14:paraId="28425C6C" w14:textId="6931BC9A" w:rsidR="007A45CE" w:rsidRDefault="007A45CE" w:rsidP="009753B0">
      <w:pPr>
        <w:pStyle w:val="GvdeMetni"/>
        <w:spacing w:before="253" w:line="360" w:lineRule="auto"/>
        <w:ind w:left="958" w:right="1015"/>
        <w:jc w:val="both"/>
        <w:rPr>
          <w:rFonts w:ascii="Times New Roman" w:hAnsi="Times New Roman" w:cs="Times New Roman"/>
        </w:rPr>
      </w:pPr>
    </w:p>
    <w:p w14:paraId="341D5B94" w14:textId="593108F6" w:rsidR="0037350C" w:rsidRDefault="0037350C" w:rsidP="009753B0">
      <w:pPr>
        <w:pStyle w:val="GvdeMetni"/>
        <w:spacing w:before="253" w:line="360" w:lineRule="auto"/>
        <w:ind w:left="958" w:right="1015"/>
        <w:jc w:val="both"/>
        <w:rPr>
          <w:rFonts w:ascii="Times New Roman" w:hAnsi="Times New Roman" w:cs="Times New Roman"/>
        </w:rPr>
      </w:pPr>
    </w:p>
    <w:p w14:paraId="4931B981" w14:textId="77777777" w:rsidR="0037350C" w:rsidRPr="00921A56" w:rsidRDefault="0037350C" w:rsidP="009753B0">
      <w:pPr>
        <w:pStyle w:val="GvdeMetni"/>
        <w:spacing w:before="253" w:line="360" w:lineRule="auto"/>
        <w:ind w:left="958" w:right="1015"/>
        <w:jc w:val="both"/>
        <w:rPr>
          <w:rFonts w:ascii="Times New Roman" w:hAnsi="Times New Roman" w:cs="Times New Roman"/>
        </w:rPr>
      </w:pPr>
    </w:p>
    <w:p w14:paraId="30E05796" w14:textId="77777777" w:rsidR="002753D0" w:rsidRPr="00921A56" w:rsidRDefault="0019400C" w:rsidP="00D17963">
      <w:pPr>
        <w:pStyle w:val="Balk3"/>
        <w:numPr>
          <w:ilvl w:val="1"/>
          <w:numId w:val="30"/>
        </w:numPr>
        <w:tabs>
          <w:tab w:val="left" w:pos="1556"/>
        </w:tabs>
        <w:spacing w:before="0"/>
        <w:rPr>
          <w:rFonts w:ascii="Times New Roman" w:hAnsi="Times New Roman" w:cs="Times New Roman"/>
          <w:sz w:val="24"/>
          <w:szCs w:val="24"/>
        </w:rPr>
      </w:pPr>
      <w:r w:rsidRPr="00921A56">
        <w:rPr>
          <w:rFonts w:ascii="Times New Roman" w:hAnsi="Times New Roman" w:cs="Times New Roman"/>
          <w:sz w:val="24"/>
          <w:szCs w:val="24"/>
        </w:rPr>
        <w:t>Maliyetlendirme</w:t>
      </w:r>
    </w:p>
    <w:p w14:paraId="6F6ACC17" w14:textId="1FAFB6E2" w:rsidR="002753D0" w:rsidRPr="00921A56" w:rsidRDefault="0019400C">
      <w:pPr>
        <w:spacing w:before="79"/>
        <w:ind w:left="958"/>
        <w:jc w:val="both"/>
        <w:rPr>
          <w:rFonts w:ascii="Times New Roman" w:hAnsi="Times New Roman" w:cs="Times New Roman"/>
          <w:b/>
          <w:sz w:val="24"/>
          <w:szCs w:val="24"/>
        </w:rPr>
      </w:pPr>
      <w:r w:rsidRPr="00921A56">
        <w:rPr>
          <w:rFonts w:ascii="Times New Roman" w:hAnsi="Times New Roman" w:cs="Times New Roman"/>
          <w:b/>
          <w:sz w:val="24"/>
          <w:szCs w:val="24"/>
        </w:rPr>
        <w:t>Tablo</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2</w:t>
      </w:r>
      <w:r w:rsidR="00727B6B" w:rsidRPr="00921A56">
        <w:rPr>
          <w:rFonts w:ascii="Times New Roman" w:hAnsi="Times New Roman" w:cs="Times New Roman"/>
          <w:b/>
          <w:sz w:val="24"/>
          <w:szCs w:val="24"/>
        </w:rPr>
        <w:t>8</w:t>
      </w:r>
      <w:r w:rsidRPr="00921A56">
        <w:rPr>
          <w:rFonts w:ascii="Times New Roman" w:hAnsi="Times New Roman" w:cs="Times New Roman"/>
          <w:b/>
          <w:sz w:val="24"/>
          <w:szCs w:val="24"/>
        </w:rPr>
        <w:t>.</w:t>
      </w:r>
      <w:r w:rsidRPr="00921A56">
        <w:rPr>
          <w:rFonts w:ascii="Times New Roman" w:hAnsi="Times New Roman" w:cs="Times New Roman"/>
          <w:b/>
          <w:spacing w:val="-5"/>
          <w:sz w:val="24"/>
          <w:szCs w:val="24"/>
        </w:rPr>
        <w:t xml:space="preserve"> </w:t>
      </w:r>
      <w:r w:rsidRPr="00921A56">
        <w:rPr>
          <w:rFonts w:ascii="Times New Roman" w:hAnsi="Times New Roman" w:cs="Times New Roman"/>
          <w:b/>
          <w:sz w:val="24"/>
          <w:szCs w:val="24"/>
        </w:rPr>
        <w:t>Tahmini</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Maliyet</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Tablosu</w:t>
      </w:r>
    </w:p>
    <w:p w14:paraId="7F226387" w14:textId="77777777" w:rsidR="00C70CE9" w:rsidRPr="00921A56" w:rsidRDefault="00C70CE9">
      <w:pPr>
        <w:spacing w:before="79"/>
        <w:ind w:left="958"/>
        <w:jc w:val="both"/>
        <w:rPr>
          <w:rFonts w:ascii="Times New Roman" w:hAnsi="Times New Roman" w:cs="Times New Roman"/>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1418"/>
        <w:gridCol w:w="1114"/>
        <w:gridCol w:w="870"/>
        <w:gridCol w:w="1134"/>
        <w:gridCol w:w="992"/>
        <w:gridCol w:w="2396"/>
      </w:tblGrid>
      <w:tr w:rsidR="002753D0" w:rsidRPr="00921A56" w14:paraId="3A2363AD" w14:textId="77777777" w:rsidTr="008C3432">
        <w:trPr>
          <w:trHeight w:val="609"/>
        </w:trPr>
        <w:tc>
          <w:tcPr>
            <w:tcW w:w="1437" w:type="dxa"/>
            <w:shd w:val="clear" w:color="auto" w:fill="C5E0B3"/>
          </w:tcPr>
          <w:p w14:paraId="6F2486C3" w14:textId="77777777" w:rsidR="002753D0" w:rsidRPr="00921A56" w:rsidRDefault="002753D0">
            <w:pPr>
              <w:pStyle w:val="TableParagraph"/>
              <w:rPr>
                <w:rFonts w:ascii="Times New Roman" w:hAnsi="Times New Roman" w:cs="Times New Roman"/>
                <w:sz w:val="24"/>
                <w:szCs w:val="24"/>
              </w:rPr>
            </w:pPr>
          </w:p>
        </w:tc>
        <w:tc>
          <w:tcPr>
            <w:tcW w:w="1418" w:type="dxa"/>
            <w:shd w:val="clear" w:color="auto" w:fill="C5E0B3"/>
            <w:vAlign w:val="center"/>
          </w:tcPr>
          <w:p w14:paraId="6752E325"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2024</w:t>
            </w:r>
          </w:p>
        </w:tc>
        <w:tc>
          <w:tcPr>
            <w:tcW w:w="1114" w:type="dxa"/>
            <w:shd w:val="clear" w:color="auto" w:fill="C5E0B3"/>
            <w:vAlign w:val="center"/>
          </w:tcPr>
          <w:p w14:paraId="71E0E977" w14:textId="77777777" w:rsidR="002753D0" w:rsidRPr="00921A56" w:rsidRDefault="0019400C" w:rsidP="00C70CE9">
            <w:pPr>
              <w:pStyle w:val="TableParagraph"/>
              <w:spacing w:line="234" w:lineRule="exact"/>
              <w:ind w:left="108"/>
              <w:jc w:val="center"/>
              <w:rPr>
                <w:rFonts w:ascii="Times New Roman" w:hAnsi="Times New Roman" w:cs="Times New Roman"/>
                <w:b/>
                <w:sz w:val="24"/>
                <w:szCs w:val="24"/>
              </w:rPr>
            </w:pPr>
            <w:r w:rsidRPr="00921A56">
              <w:rPr>
                <w:rFonts w:ascii="Times New Roman" w:hAnsi="Times New Roman" w:cs="Times New Roman"/>
                <w:b/>
                <w:sz w:val="24"/>
                <w:szCs w:val="24"/>
              </w:rPr>
              <w:t>2025</w:t>
            </w:r>
          </w:p>
        </w:tc>
        <w:tc>
          <w:tcPr>
            <w:tcW w:w="870" w:type="dxa"/>
            <w:shd w:val="clear" w:color="auto" w:fill="C5E0B3"/>
            <w:vAlign w:val="center"/>
          </w:tcPr>
          <w:p w14:paraId="5C697111"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2026</w:t>
            </w:r>
          </w:p>
        </w:tc>
        <w:tc>
          <w:tcPr>
            <w:tcW w:w="1134" w:type="dxa"/>
            <w:shd w:val="clear" w:color="auto" w:fill="C5E0B3"/>
            <w:vAlign w:val="center"/>
          </w:tcPr>
          <w:p w14:paraId="54237650"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2027</w:t>
            </w:r>
          </w:p>
        </w:tc>
        <w:tc>
          <w:tcPr>
            <w:tcW w:w="992" w:type="dxa"/>
            <w:shd w:val="clear" w:color="auto" w:fill="C5E0B3"/>
            <w:vAlign w:val="center"/>
          </w:tcPr>
          <w:p w14:paraId="6F7EAC6F"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2028</w:t>
            </w:r>
          </w:p>
        </w:tc>
        <w:tc>
          <w:tcPr>
            <w:tcW w:w="2396" w:type="dxa"/>
            <w:shd w:val="clear" w:color="auto" w:fill="C5E0B3"/>
            <w:vAlign w:val="center"/>
          </w:tcPr>
          <w:p w14:paraId="69AA0234"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Toplam</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Maliyet</w:t>
            </w:r>
          </w:p>
        </w:tc>
      </w:tr>
      <w:tr w:rsidR="002753D0" w:rsidRPr="00921A56" w14:paraId="7A93A197" w14:textId="77777777" w:rsidTr="008C3432">
        <w:trPr>
          <w:trHeight w:val="789"/>
        </w:trPr>
        <w:tc>
          <w:tcPr>
            <w:tcW w:w="1437" w:type="dxa"/>
            <w:shd w:val="clear" w:color="auto" w:fill="E2EFD9"/>
            <w:vAlign w:val="center"/>
          </w:tcPr>
          <w:p w14:paraId="7AB3B511"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Amaç</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1</w:t>
            </w:r>
          </w:p>
        </w:tc>
        <w:tc>
          <w:tcPr>
            <w:tcW w:w="1418" w:type="dxa"/>
            <w:shd w:val="clear" w:color="auto" w:fill="E2EFD9"/>
            <w:vAlign w:val="center"/>
          </w:tcPr>
          <w:p w14:paraId="5B36497B" w14:textId="46358D77" w:rsidR="002753D0" w:rsidRPr="00921A56" w:rsidRDefault="004B34A5"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1000</w:t>
            </w:r>
          </w:p>
        </w:tc>
        <w:tc>
          <w:tcPr>
            <w:tcW w:w="1114" w:type="dxa"/>
            <w:shd w:val="clear" w:color="auto" w:fill="E2EFD9"/>
            <w:vAlign w:val="center"/>
          </w:tcPr>
          <w:p w14:paraId="4CADDAB6" w14:textId="02F4362D" w:rsidR="002753D0" w:rsidRPr="00921A56" w:rsidRDefault="004D191A"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1130</w:t>
            </w:r>
          </w:p>
        </w:tc>
        <w:tc>
          <w:tcPr>
            <w:tcW w:w="870" w:type="dxa"/>
            <w:shd w:val="clear" w:color="auto" w:fill="E2EFD9"/>
            <w:vAlign w:val="center"/>
          </w:tcPr>
          <w:p w14:paraId="44AC4897" w14:textId="011F5F13" w:rsidR="002753D0" w:rsidRPr="00921A56" w:rsidRDefault="004D191A"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1250</w:t>
            </w:r>
          </w:p>
        </w:tc>
        <w:tc>
          <w:tcPr>
            <w:tcW w:w="1134" w:type="dxa"/>
            <w:shd w:val="clear" w:color="auto" w:fill="E2EFD9"/>
            <w:vAlign w:val="center"/>
          </w:tcPr>
          <w:p w14:paraId="2069A5D8" w14:textId="1B0875C2" w:rsidR="002753D0" w:rsidRPr="00921A56" w:rsidRDefault="004D191A"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1380</w:t>
            </w:r>
          </w:p>
        </w:tc>
        <w:tc>
          <w:tcPr>
            <w:tcW w:w="992" w:type="dxa"/>
            <w:shd w:val="clear" w:color="auto" w:fill="E2EFD9"/>
            <w:vAlign w:val="center"/>
          </w:tcPr>
          <w:p w14:paraId="100C12E8" w14:textId="7497F23A" w:rsidR="002753D0" w:rsidRPr="00921A56" w:rsidRDefault="004D191A"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1500</w:t>
            </w:r>
          </w:p>
        </w:tc>
        <w:tc>
          <w:tcPr>
            <w:tcW w:w="2396" w:type="dxa"/>
            <w:shd w:val="clear" w:color="auto" w:fill="E2EFD9"/>
            <w:vAlign w:val="center"/>
          </w:tcPr>
          <w:p w14:paraId="3A3E140A" w14:textId="13BA5AE1" w:rsidR="002753D0" w:rsidRPr="00921A56" w:rsidRDefault="005E6B9B"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6260</w:t>
            </w:r>
          </w:p>
        </w:tc>
      </w:tr>
      <w:tr w:rsidR="002753D0" w:rsidRPr="00921A56" w14:paraId="2EDA048F" w14:textId="77777777" w:rsidTr="008C3432">
        <w:trPr>
          <w:trHeight w:val="463"/>
        </w:trPr>
        <w:tc>
          <w:tcPr>
            <w:tcW w:w="1437" w:type="dxa"/>
            <w:shd w:val="clear" w:color="auto" w:fill="E2EFD9"/>
            <w:vAlign w:val="center"/>
          </w:tcPr>
          <w:p w14:paraId="0CAB1585"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Hedef</w:t>
            </w:r>
            <w:r w:rsidRPr="00921A56">
              <w:rPr>
                <w:rFonts w:ascii="Times New Roman" w:hAnsi="Times New Roman" w:cs="Times New Roman"/>
                <w:b/>
                <w:spacing w:val="-4"/>
                <w:sz w:val="24"/>
                <w:szCs w:val="24"/>
              </w:rPr>
              <w:t xml:space="preserve"> </w:t>
            </w:r>
            <w:r w:rsidRPr="00921A56">
              <w:rPr>
                <w:rFonts w:ascii="Times New Roman" w:hAnsi="Times New Roman" w:cs="Times New Roman"/>
                <w:b/>
                <w:sz w:val="24"/>
                <w:szCs w:val="24"/>
              </w:rPr>
              <w:t>1.1</w:t>
            </w:r>
          </w:p>
        </w:tc>
        <w:tc>
          <w:tcPr>
            <w:tcW w:w="1418" w:type="dxa"/>
            <w:shd w:val="clear" w:color="auto" w:fill="E2EFD9"/>
            <w:vAlign w:val="center"/>
          </w:tcPr>
          <w:p w14:paraId="1A6545F1" w14:textId="42DDBBE7" w:rsidR="002753D0" w:rsidRPr="00921A56" w:rsidRDefault="004B34A5"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500</w:t>
            </w:r>
          </w:p>
        </w:tc>
        <w:tc>
          <w:tcPr>
            <w:tcW w:w="1114" w:type="dxa"/>
            <w:shd w:val="clear" w:color="auto" w:fill="E2EFD9"/>
            <w:vAlign w:val="center"/>
          </w:tcPr>
          <w:p w14:paraId="3A38F1FD" w14:textId="4B6994E6" w:rsidR="002753D0"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565</w:t>
            </w:r>
          </w:p>
        </w:tc>
        <w:tc>
          <w:tcPr>
            <w:tcW w:w="870" w:type="dxa"/>
            <w:shd w:val="clear" w:color="auto" w:fill="E2EFD9"/>
            <w:vAlign w:val="center"/>
          </w:tcPr>
          <w:p w14:paraId="35A83CAB" w14:textId="71807774" w:rsidR="002753D0"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625</w:t>
            </w:r>
          </w:p>
        </w:tc>
        <w:tc>
          <w:tcPr>
            <w:tcW w:w="1134" w:type="dxa"/>
            <w:shd w:val="clear" w:color="auto" w:fill="E2EFD9"/>
            <w:vAlign w:val="center"/>
          </w:tcPr>
          <w:p w14:paraId="122C4A16" w14:textId="273C486B" w:rsidR="002753D0"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690</w:t>
            </w:r>
          </w:p>
        </w:tc>
        <w:tc>
          <w:tcPr>
            <w:tcW w:w="992" w:type="dxa"/>
            <w:shd w:val="clear" w:color="auto" w:fill="E2EFD9"/>
            <w:vAlign w:val="center"/>
          </w:tcPr>
          <w:p w14:paraId="4822D8ED" w14:textId="0F17190E" w:rsidR="002753D0"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750</w:t>
            </w:r>
          </w:p>
        </w:tc>
        <w:tc>
          <w:tcPr>
            <w:tcW w:w="2396" w:type="dxa"/>
            <w:shd w:val="clear" w:color="auto" w:fill="E2EFD9"/>
            <w:vAlign w:val="center"/>
          </w:tcPr>
          <w:p w14:paraId="7BE8D901" w14:textId="48572AA8" w:rsidR="002753D0" w:rsidRPr="00921A56" w:rsidRDefault="00FD5C98"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3130</w:t>
            </w:r>
          </w:p>
        </w:tc>
      </w:tr>
      <w:tr w:rsidR="002753D0" w:rsidRPr="00921A56" w14:paraId="1D353D18" w14:textId="77777777" w:rsidTr="008C3432">
        <w:trPr>
          <w:trHeight w:val="673"/>
        </w:trPr>
        <w:tc>
          <w:tcPr>
            <w:tcW w:w="1437" w:type="dxa"/>
            <w:shd w:val="clear" w:color="auto" w:fill="E2EFD9"/>
            <w:vAlign w:val="center"/>
          </w:tcPr>
          <w:p w14:paraId="7CEDABE6" w14:textId="77777777" w:rsidR="002753D0" w:rsidRPr="00921A56" w:rsidRDefault="0019400C" w:rsidP="00C70CE9">
            <w:pPr>
              <w:pStyle w:val="TableParagraph"/>
              <w:spacing w:before="1"/>
              <w:ind w:left="107"/>
              <w:jc w:val="center"/>
              <w:rPr>
                <w:rFonts w:ascii="Times New Roman" w:hAnsi="Times New Roman" w:cs="Times New Roman"/>
                <w:b/>
                <w:sz w:val="24"/>
                <w:szCs w:val="24"/>
              </w:rPr>
            </w:pPr>
            <w:r w:rsidRPr="00921A56">
              <w:rPr>
                <w:rFonts w:ascii="Times New Roman" w:hAnsi="Times New Roman" w:cs="Times New Roman"/>
                <w:b/>
                <w:sz w:val="24"/>
                <w:szCs w:val="24"/>
              </w:rPr>
              <w:t>Hedef</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1.2</w:t>
            </w:r>
          </w:p>
        </w:tc>
        <w:tc>
          <w:tcPr>
            <w:tcW w:w="1418" w:type="dxa"/>
            <w:shd w:val="clear" w:color="auto" w:fill="E2EFD9"/>
            <w:vAlign w:val="center"/>
          </w:tcPr>
          <w:p w14:paraId="44E8A179" w14:textId="4313C80C" w:rsidR="002753D0" w:rsidRPr="00921A56" w:rsidRDefault="000D1439"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500</w:t>
            </w:r>
          </w:p>
        </w:tc>
        <w:tc>
          <w:tcPr>
            <w:tcW w:w="1114" w:type="dxa"/>
            <w:shd w:val="clear" w:color="auto" w:fill="E2EFD9"/>
            <w:vAlign w:val="center"/>
          </w:tcPr>
          <w:p w14:paraId="2B876FCE" w14:textId="6076C331" w:rsidR="002753D0" w:rsidRPr="00921A56" w:rsidRDefault="000D1439"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565</w:t>
            </w:r>
          </w:p>
        </w:tc>
        <w:tc>
          <w:tcPr>
            <w:tcW w:w="870" w:type="dxa"/>
            <w:shd w:val="clear" w:color="auto" w:fill="E2EFD9"/>
            <w:vAlign w:val="center"/>
          </w:tcPr>
          <w:p w14:paraId="05D90B4E" w14:textId="0515152A" w:rsidR="002753D0" w:rsidRPr="00921A56" w:rsidRDefault="000D1439"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625</w:t>
            </w:r>
          </w:p>
        </w:tc>
        <w:tc>
          <w:tcPr>
            <w:tcW w:w="1134" w:type="dxa"/>
            <w:shd w:val="clear" w:color="auto" w:fill="E2EFD9"/>
            <w:vAlign w:val="center"/>
          </w:tcPr>
          <w:p w14:paraId="72935E2A" w14:textId="39170595" w:rsidR="002753D0" w:rsidRPr="00921A56" w:rsidRDefault="000D1439"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690</w:t>
            </w:r>
          </w:p>
        </w:tc>
        <w:tc>
          <w:tcPr>
            <w:tcW w:w="992" w:type="dxa"/>
            <w:shd w:val="clear" w:color="auto" w:fill="E2EFD9"/>
            <w:vAlign w:val="center"/>
          </w:tcPr>
          <w:p w14:paraId="1A905F41" w14:textId="133B1911" w:rsidR="002753D0" w:rsidRPr="00921A56" w:rsidRDefault="000D1439"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750</w:t>
            </w:r>
          </w:p>
        </w:tc>
        <w:tc>
          <w:tcPr>
            <w:tcW w:w="2396" w:type="dxa"/>
            <w:shd w:val="clear" w:color="auto" w:fill="E2EFD9"/>
            <w:vAlign w:val="center"/>
          </w:tcPr>
          <w:p w14:paraId="2FA30CF7" w14:textId="08CBD3B1" w:rsidR="002753D0" w:rsidRPr="00921A56" w:rsidRDefault="00FD5C98"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3130</w:t>
            </w:r>
          </w:p>
        </w:tc>
      </w:tr>
      <w:tr w:rsidR="002753D0" w:rsidRPr="00921A56" w14:paraId="5FE759BE" w14:textId="77777777" w:rsidTr="008C3432">
        <w:trPr>
          <w:trHeight w:val="469"/>
        </w:trPr>
        <w:tc>
          <w:tcPr>
            <w:tcW w:w="1437" w:type="dxa"/>
            <w:shd w:val="clear" w:color="auto" w:fill="E2EFD9"/>
            <w:vAlign w:val="center"/>
          </w:tcPr>
          <w:p w14:paraId="1E7581A3"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Amaç</w:t>
            </w:r>
            <w:r w:rsidRPr="00921A56">
              <w:rPr>
                <w:rFonts w:ascii="Times New Roman" w:hAnsi="Times New Roman" w:cs="Times New Roman"/>
                <w:b/>
                <w:spacing w:val="-2"/>
                <w:sz w:val="24"/>
                <w:szCs w:val="24"/>
              </w:rPr>
              <w:t xml:space="preserve"> </w:t>
            </w:r>
            <w:r w:rsidRPr="00921A56">
              <w:rPr>
                <w:rFonts w:ascii="Times New Roman" w:hAnsi="Times New Roman" w:cs="Times New Roman"/>
                <w:b/>
                <w:sz w:val="24"/>
                <w:szCs w:val="24"/>
              </w:rPr>
              <w:t>2</w:t>
            </w:r>
          </w:p>
        </w:tc>
        <w:tc>
          <w:tcPr>
            <w:tcW w:w="1418" w:type="dxa"/>
            <w:shd w:val="clear" w:color="auto" w:fill="E2EFD9"/>
            <w:vAlign w:val="center"/>
          </w:tcPr>
          <w:p w14:paraId="1CFAFB5F" w14:textId="66394B41" w:rsidR="002753D0" w:rsidRPr="00921A56" w:rsidRDefault="004B34A5"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w:t>
            </w:r>
            <w:r w:rsidR="000D1439" w:rsidRPr="00921A56">
              <w:rPr>
                <w:rFonts w:ascii="Times New Roman" w:hAnsi="Times New Roman" w:cs="Times New Roman"/>
                <w:b/>
                <w:bCs/>
                <w:sz w:val="24"/>
                <w:szCs w:val="24"/>
              </w:rPr>
              <w:t>000</w:t>
            </w:r>
          </w:p>
        </w:tc>
        <w:tc>
          <w:tcPr>
            <w:tcW w:w="1114" w:type="dxa"/>
            <w:shd w:val="clear" w:color="auto" w:fill="E2EFD9"/>
            <w:vAlign w:val="center"/>
          </w:tcPr>
          <w:p w14:paraId="638A24FB" w14:textId="0DC7F686" w:rsidR="002753D0" w:rsidRPr="00921A56" w:rsidRDefault="0062328F"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2300</w:t>
            </w:r>
          </w:p>
        </w:tc>
        <w:tc>
          <w:tcPr>
            <w:tcW w:w="870" w:type="dxa"/>
            <w:shd w:val="clear" w:color="auto" w:fill="E2EFD9"/>
            <w:vAlign w:val="center"/>
          </w:tcPr>
          <w:p w14:paraId="45B9973C" w14:textId="0D539730" w:rsidR="002753D0" w:rsidRPr="00921A56" w:rsidRDefault="0062328F"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2400</w:t>
            </w:r>
          </w:p>
        </w:tc>
        <w:tc>
          <w:tcPr>
            <w:tcW w:w="1134" w:type="dxa"/>
            <w:shd w:val="clear" w:color="auto" w:fill="E2EFD9"/>
            <w:vAlign w:val="center"/>
          </w:tcPr>
          <w:p w14:paraId="7BEBC1C5" w14:textId="31E03C94" w:rsidR="002753D0" w:rsidRPr="00921A56" w:rsidRDefault="0062328F"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2500</w:t>
            </w:r>
          </w:p>
        </w:tc>
        <w:tc>
          <w:tcPr>
            <w:tcW w:w="992" w:type="dxa"/>
            <w:shd w:val="clear" w:color="auto" w:fill="E2EFD9"/>
            <w:vAlign w:val="center"/>
          </w:tcPr>
          <w:p w14:paraId="1E758EC4" w14:textId="7D6005C7" w:rsidR="002753D0" w:rsidRPr="00921A56" w:rsidRDefault="0062328F"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3000</w:t>
            </w:r>
          </w:p>
        </w:tc>
        <w:tc>
          <w:tcPr>
            <w:tcW w:w="2396" w:type="dxa"/>
            <w:shd w:val="clear" w:color="auto" w:fill="E2EFD9"/>
            <w:vAlign w:val="center"/>
          </w:tcPr>
          <w:p w14:paraId="1EF2B3C5" w14:textId="0FCE1FC1" w:rsidR="002753D0" w:rsidRPr="00921A56" w:rsidRDefault="00FD5C98"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12200</w:t>
            </w:r>
          </w:p>
        </w:tc>
      </w:tr>
      <w:tr w:rsidR="002753D0" w:rsidRPr="00921A56" w14:paraId="19CE3800" w14:textId="77777777" w:rsidTr="008C3432">
        <w:trPr>
          <w:trHeight w:val="467"/>
        </w:trPr>
        <w:tc>
          <w:tcPr>
            <w:tcW w:w="1437" w:type="dxa"/>
            <w:shd w:val="clear" w:color="auto" w:fill="E2EFD9"/>
            <w:vAlign w:val="center"/>
          </w:tcPr>
          <w:p w14:paraId="496AAB4F" w14:textId="77777777" w:rsidR="002753D0" w:rsidRPr="00921A56" w:rsidRDefault="0019400C"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Hedef</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2.1</w:t>
            </w:r>
          </w:p>
        </w:tc>
        <w:tc>
          <w:tcPr>
            <w:tcW w:w="1418" w:type="dxa"/>
            <w:shd w:val="clear" w:color="auto" w:fill="E2EFD9"/>
            <w:vAlign w:val="center"/>
          </w:tcPr>
          <w:p w14:paraId="1C3AD503" w14:textId="1EC58C4D" w:rsidR="002753D0" w:rsidRPr="00921A56" w:rsidRDefault="004B34A5"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w:t>
            </w:r>
            <w:r w:rsidR="000D1439" w:rsidRPr="00921A56">
              <w:rPr>
                <w:rFonts w:ascii="Times New Roman" w:hAnsi="Times New Roman" w:cs="Times New Roman"/>
                <w:sz w:val="24"/>
                <w:szCs w:val="24"/>
              </w:rPr>
              <w:t>00</w:t>
            </w:r>
            <w:r w:rsidRPr="00921A56">
              <w:rPr>
                <w:rFonts w:ascii="Times New Roman" w:hAnsi="Times New Roman" w:cs="Times New Roman"/>
                <w:sz w:val="24"/>
                <w:szCs w:val="24"/>
              </w:rPr>
              <w:t>0</w:t>
            </w:r>
          </w:p>
        </w:tc>
        <w:tc>
          <w:tcPr>
            <w:tcW w:w="1114" w:type="dxa"/>
            <w:shd w:val="clear" w:color="auto" w:fill="E2EFD9"/>
            <w:vAlign w:val="center"/>
          </w:tcPr>
          <w:p w14:paraId="180A895E" w14:textId="5A3C99B4" w:rsidR="002753D0"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1150</w:t>
            </w:r>
          </w:p>
        </w:tc>
        <w:tc>
          <w:tcPr>
            <w:tcW w:w="870" w:type="dxa"/>
            <w:shd w:val="clear" w:color="auto" w:fill="E2EFD9"/>
            <w:vAlign w:val="center"/>
          </w:tcPr>
          <w:p w14:paraId="6744943E" w14:textId="0E37AA2B" w:rsidR="002753D0"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1200</w:t>
            </w:r>
          </w:p>
        </w:tc>
        <w:tc>
          <w:tcPr>
            <w:tcW w:w="1134" w:type="dxa"/>
            <w:shd w:val="clear" w:color="auto" w:fill="E2EFD9"/>
            <w:vAlign w:val="center"/>
          </w:tcPr>
          <w:p w14:paraId="4CF7F819" w14:textId="472D7704" w:rsidR="002753D0"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1250</w:t>
            </w:r>
          </w:p>
        </w:tc>
        <w:tc>
          <w:tcPr>
            <w:tcW w:w="992" w:type="dxa"/>
            <w:shd w:val="clear" w:color="auto" w:fill="E2EFD9"/>
            <w:vAlign w:val="center"/>
          </w:tcPr>
          <w:p w14:paraId="5FF5AE4C" w14:textId="2C90D564" w:rsidR="002753D0"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1500</w:t>
            </w:r>
          </w:p>
        </w:tc>
        <w:tc>
          <w:tcPr>
            <w:tcW w:w="2396" w:type="dxa"/>
            <w:shd w:val="clear" w:color="auto" w:fill="E2EFD9"/>
            <w:vAlign w:val="center"/>
          </w:tcPr>
          <w:p w14:paraId="6F2C83EE" w14:textId="5C2FA40B" w:rsidR="002753D0" w:rsidRPr="00921A56" w:rsidRDefault="00FD5C98"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6100</w:t>
            </w:r>
          </w:p>
        </w:tc>
      </w:tr>
      <w:tr w:rsidR="000D1439" w:rsidRPr="00921A56" w14:paraId="32CDE3CC" w14:textId="77777777" w:rsidTr="008C3432">
        <w:trPr>
          <w:trHeight w:val="467"/>
        </w:trPr>
        <w:tc>
          <w:tcPr>
            <w:tcW w:w="1437" w:type="dxa"/>
            <w:shd w:val="clear" w:color="auto" w:fill="E2EFD9"/>
            <w:vAlign w:val="center"/>
          </w:tcPr>
          <w:p w14:paraId="083CFA53" w14:textId="61AEB514" w:rsidR="000D1439" w:rsidRPr="00921A56" w:rsidRDefault="000D1439" w:rsidP="00C70CE9">
            <w:pPr>
              <w:pStyle w:val="TableParagraph"/>
              <w:spacing w:line="234"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Hedef</w:t>
            </w:r>
            <w:r w:rsidRPr="00921A56">
              <w:rPr>
                <w:rFonts w:ascii="Times New Roman" w:hAnsi="Times New Roman" w:cs="Times New Roman"/>
                <w:b/>
                <w:spacing w:val="-3"/>
                <w:sz w:val="24"/>
                <w:szCs w:val="24"/>
              </w:rPr>
              <w:t xml:space="preserve"> </w:t>
            </w:r>
            <w:r w:rsidRPr="00921A56">
              <w:rPr>
                <w:rFonts w:ascii="Times New Roman" w:hAnsi="Times New Roman" w:cs="Times New Roman"/>
                <w:b/>
                <w:sz w:val="24"/>
                <w:szCs w:val="24"/>
              </w:rPr>
              <w:t>2.2</w:t>
            </w:r>
          </w:p>
        </w:tc>
        <w:tc>
          <w:tcPr>
            <w:tcW w:w="1418" w:type="dxa"/>
            <w:shd w:val="clear" w:color="auto" w:fill="E2EFD9"/>
            <w:vAlign w:val="center"/>
          </w:tcPr>
          <w:p w14:paraId="265BFCD3" w14:textId="5276CCAA" w:rsidR="000D1439" w:rsidRPr="00921A56" w:rsidRDefault="004B34A5"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10</w:t>
            </w:r>
            <w:r w:rsidR="000D1439" w:rsidRPr="00921A56">
              <w:rPr>
                <w:rFonts w:ascii="Times New Roman" w:hAnsi="Times New Roman" w:cs="Times New Roman"/>
                <w:sz w:val="24"/>
                <w:szCs w:val="24"/>
              </w:rPr>
              <w:t>00</w:t>
            </w:r>
          </w:p>
        </w:tc>
        <w:tc>
          <w:tcPr>
            <w:tcW w:w="1114" w:type="dxa"/>
            <w:shd w:val="clear" w:color="auto" w:fill="E2EFD9"/>
            <w:vAlign w:val="center"/>
          </w:tcPr>
          <w:p w14:paraId="31FEE6BF" w14:textId="630F06F8" w:rsidR="000D1439"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1150</w:t>
            </w:r>
          </w:p>
        </w:tc>
        <w:tc>
          <w:tcPr>
            <w:tcW w:w="870" w:type="dxa"/>
            <w:shd w:val="clear" w:color="auto" w:fill="E2EFD9"/>
            <w:vAlign w:val="center"/>
          </w:tcPr>
          <w:p w14:paraId="1AE6FACA" w14:textId="342889C5" w:rsidR="000D1439"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1200</w:t>
            </w:r>
          </w:p>
        </w:tc>
        <w:tc>
          <w:tcPr>
            <w:tcW w:w="1134" w:type="dxa"/>
            <w:shd w:val="clear" w:color="auto" w:fill="E2EFD9"/>
            <w:vAlign w:val="center"/>
          </w:tcPr>
          <w:p w14:paraId="2A2FE336" w14:textId="629C366F" w:rsidR="000D1439"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1250</w:t>
            </w:r>
          </w:p>
        </w:tc>
        <w:tc>
          <w:tcPr>
            <w:tcW w:w="992" w:type="dxa"/>
            <w:shd w:val="clear" w:color="auto" w:fill="E2EFD9"/>
            <w:vAlign w:val="center"/>
          </w:tcPr>
          <w:p w14:paraId="0A2C6191" w14:textId="4E16CB81" w:rsidR="000D1439" w:rsidRPr="00921A56" w:rsidRDefault="0062328F"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1500</w:t>
            </w:r>
          </w:p>
        </w:tc>
        <w:tc>
          <w:tcPr>
            <w:tcW w:w="2396" w:type="dxa"/>
            <w:shd w:val="clear" w:color="auto" w:fill="E2EFD9"/>
            <w:vAlign w:val="center"/>
          </w:tcPr>
          <w:p w14:paraId="63A7AE12" w14:textId="14C756E6" w:rsidR="000D1439" w:rsidRPr="00921A56" w:rsidRDefault="00FD5C98" w:rsidP="00C70CE9">
            <w:pPr>
              <w:pStyle w:val="TableParagraph"/>
              <w:jc w:val="center"/>
              <w:rPr>
                <w:rFonts w:ascii="Times New Roman" w:hAnsi="Times New Roman" w:cs="Times New Roman"/>
                <w:sz w:val="24"/>
                <w:szCs w:val="24"/>
              </w:rPr>
            </w:pPr>
            <w:r w:rsidRPr="00921A56">
              <w:rPr>
                <w:rFonts w:ascii="Times New Roman" w:hAnsi="Times New Roman" w:cs="Times New Roman"/>
                <w:sz w:val="24"/>
                <w:szCs w:val="24"/>
              </w:rPr>
              <w:t>6100</w:t>
            </w:r>
          </w:p>
        </w:tc>
      </w:tr>
      <w:tr w:rsidR="002753D0" w:rsidRPr="00921A56" w14:paraId="69930E43" w14:textId="77777777" w:rsidTr="008C3432">
        <w:trPr>
          <w:trHeight w:val="702"/>
        </w:trPr>
        <w:tc>
          <w:tcPr>
            <w:tcW w:w="1437" w:type="dxa"/>
            <w:shd w:val="clear" w:color="auto" w:fill="E2EFD9"/>
            <w:vAlign w:val="center"/>
          </w:tcPr>
          <w:p w14:paraId="17471944" w14:textId="77777777" w:rsidR="002753D0" w:rsidRPr="00921A56" w:rsidRDefault="0019400C" w:rsidP="00C70CE9">
            <w:pPr>
              <w:pStyle w:val="TableParagraph"/>
              <w:spacing w:line="236" w:lineRule="exact"/>
              <w:ind w:left="107" w:right="287"/>
              <w:jc w:val="center"/>
              <w:rPr>
                <w:rFonts w:ascii="Times New Roman" w:hAnsi="Times New Roman" w:cs="Times New Roman"/>
                <w:b/>
                <w:sz w:val="24"/>
                <w:szCs w:val="24"/>
              </w:rPr>
            </w:pPr>
            <w:r w:rsidRPr="00921A56">
              <w:rPr>
                <w:rFonts w:ascii="Times New Roman" w:hAnsi="Times New Roman" w:cs="Times New Roman"/>
                <w:b/>
                <w:sz w:val="24"/>
                <w:szCs w:val="24"/>
              </w:rPr>
              <w:t>Genel</w:t>
            </w:r>
            <w:r w:rsidRPr="00921A56">
              <w:rPr>
                <w:rFonts w:ascii="Times New Roman" w:hAnsi="Times New Roman" w:cs="Times New Roman"/>
                <w:b/>
                <w:spacing w:val="1"/>
                <w:sz w:val="24"/>
                <w:szCs w:val="24"/>
              </w:rPr>
              <w:t xml:space="preserve"> </w:t>
            </w:r>
            <w:r w:rsidRPr="00921A56">
              <w:rPr>
                <w:rFonts w:ascii="Times New Roman" w:hAnsi="Times New Roman" w:cs="Times New Roman"/>
                <w:b/>
                <w:sz w:val="24"/>
                <w:szCs w:val="24"/>
              </w:rPr>
              <w:t>Yönetim</w:t>
            </w:r>
            <w:r w:rsidRPr="00921A56">
              <w:rPr>
                <w:rFonts w:ascii="Times New Roman" w:hAnsi="Times New Roman" w:cs="Times New Roman"/>
                <w:b/>
                <w:spacing w:val="1"/>
                <w:sz w:val="24"/>
                <w:szCs w:val="24"/>
              </w:rPr>
              <w:t xml:space="preserve"> </w:t>
            </w:r>
            <w:r w:rsidRPr="00921A56">
              <w:rPr>
                <w:rFonts w:ascii="Times New Roman" w:hAnsi="Times New Roman" w:cs="Times New Roman"/>
                <w:b/>
                <w:spacing w:val="-1"/>
                <w:sz w:val="24"/>
                <w:szCs w:val="24"/>
              </w:rPr>
              <w:t>Giderleri</w:t>
            </w:r>
          </w:p>
        </w:tc>
        <w:tc>
          <w:tcPr>
            <w:tcW w:w="1418" w:type="dxa"/>
            <w:shd w:val="clear" w:color="auto" w:fill="E2EFD9"/>
            <w:vAlign w:val="center"/>
          </w:tcPr>
          <w:p w14:paraId="1DA10133" w14:textId="72DED286" w:rsidR="002753D0" w:rsidRPr="00921A56" w:rsidRDefault="0037538B"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25</w:t>
            </w:r>
            <w:r w:rsidR="000D1439" w:rsidRPr="00921A56">
              <w:rPr>
                <w:rFonts w:ascii="Times New Roman" w:hAnsi="Times New Roman" w:cs="Times New Roman"/>
                <w:b/>
                <w:bCs/>
                <w:sz w:val="24"/>
                <w:szCs w:val="24"/>
              </w:rPr>
              <w:t>000</w:t>
            </w:r>
          </w:p>
        </w:tc>
        <w:tc>
          <w:tcPr>
            <w:tcW w:w="1114" w:type="dxa"/>
            <w:shd w:val="clear" w:color="auto" w:fill="E2EFD9"/>
            <w:vAlign w:val="center"/>
          </w:tcPr>
          <w:p w14:paraId="44B7BD8C" w14:textId="6A88AE0A" w:rsidR="002753D0" w:rsidRPr="00921A56" w:rsidRDefault="0037538B"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26</w:t>
            </w:r>
            <w:r w:rsidR="000D1439" w:rsidRPr="00921A56">
              <w:rPr>
                <w:rFonts w:ascii="Times New Roman" w:hAnsi="Times New Roman" w:cs="Times New Roman"/>
                <w:b/>
                <w:bCs/>
                <w:sz w:val="24"/>
                <w:szCs w:val="24"/>
              </w:rPr>
              <w:t>000</w:t>
            </w:r>
          </w:p>
        </w:tc>
        <w:tc>
          <w:tcPr>
            <w:tcW w:w="870" w:type="dxa"/>
            <w:shd w:val="clear" w:color="auto" w:fill="E2EFD9"/>
            <w:vAlign w:val="center"/>
          </w:tcPr>
          <w:p w14:paraId="57EF6A4A" w14:textId="0F93DFA6" w:rsidR="002753D0" w:rsidRPr="00921A56" w:rsidRDefault="0037538B"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27</w:t>
            </w:r>
            <w:r w:rsidR="000D1439" w:rsidRPr="00921A56">
              <w:rPr>
                <w:rFonts w:ascii="Times New Roman" w:hAnsi="Times New Roman" w:cs="Times New Roman"/>
                <w:b/>
                <w:bCs/>
                <w:sz w:val="24"/>
                <w:szCs w:val="24"/>
              </w:rPr>
              <w:t>000</w:t>
            </w:r>
          </w:p>
        </w:tc>
        <w:tc>
          <w:tcPr>
            <w:tcW w:w="1134" w:type="dxa"/>
            <w:shd w:val="clear" w:color="auto" w:fill="E2EFD9"/>
            <w:vAlign w:val="center"/>
          </w:tcPr>
          <w:p w14:paraId="16CD8F33" w14:textId="2EDAA952" w:rsidR="002753D0" w:rsidRPr="00921A56" w:rsidRDefault="0037538B"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28</w:t>
            </w:r>
            <w:r w:rsidR="000D1439" w:rsidRPr="00921A56">
              <w:rPr>
                <w:rFonts w:ascii="Times New Roman" w:hAnsi="Times New Roman" w:cs="Times New Roman"/>
                <w:b/>
                <w:bCs/>
                <w:sz w:val="24"/>
                <w:szCs w:val="24"/>
              </w:rPr>
              <w:t>000</w:t>
            </w:r>
          </w:p>
        </w:tc>
        <w:tc>
          <w:tcPr>
            <w:tcW w:w="992" w:type="dxa"/>
            <w:shd w:val="clear" w:color="auto" w:fill="E2EFD9"/>
            <w:vAlign w:val="center"/>
          </w:tcPr>
          <w:p w14:paraId="66FB43BC" w14:textId="0A88AA3E" w:rsidR="002753D0" w:rsidRPr="00921A56" w:rsidRDefault="007E0AE3"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29</w:t>
            </w:r>
            <w:r w:rsidR="000D1439" w:rsidRPr="00921A56">
              <w:rPr>
                <w:rFonts w:ascii="Times New Roman" w:hAnsi="Times New Roman" w:cs="Times New Roman"/>
                <w:b/>
                <w:bCs/>
                <w:sz w:val="24"/>
                <w:szCs w:val="24"/>
              </w:rPr>
              <w:t>000</w:t>
            </w:r>
          </w:p>
        </w:tc>
        <w:tc>
          <w:tcPr>
            <w:tcW w:w="2396" w:type="dxa"/>
            <w:shd w:val="clear" w:color="auto" w:fill="E2EFD9"/>
            <w:vAlign w:val="center"/>
          </w:tcPr>
          <w:p w14:paraId="50626394" w14:textId="09181BB1" w:rsidR="002753D0" w:rsidRPr="00921A56" w:rsidRDefault="008A00CA"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135000</w:t>
            </w:r>
          </w:p>
        </w:tc>
      </w:tr>
      <w:tr w:rsidR="002753D0" w:rsidRPr="00921A56" w14:paraId="070A47A8" w14:textId="77777777" w:rsidTr="008C3432">
        <w:trPr>
          <w:trHeight w:val="757"/>
        </w:trPr>
        <w:tc>
          <w:tcPr>
            <w:tcW w:w="1437" w:type="dxa"/>
            <w:shd w:val="clear" w:color="auto" w:fill="E2EFD9"/>
            <w:vAlign w:val="center"/>
          </w:tcPr>
          <w:p w14:paraId="499716F3" w14:textId="77777777" w:rsidR="002753D0" w:rsidRPr="00921A56" w:rsidRDefault="0019400C" w:rsidP="00C70CE9">
            <w:pPr>
              <w:pStyle w:val="TableParagraph"/>
              <w:spacing w:line="219" w:lineRule="exact"/>
              <w:ind w:left="107"/>
              <w:jc w:val="center"/>
              <w:rPr>
                <w:rFonts w:ascii="Times New Roman" w:hAnsi="Times New Roman" w:cs="Times New Roman"/>
                <w:b/>
                <w:sz w:val="24"/>
                <w:szCs w:val="24"/>
              </w:rPr>
            </w:pPr>
            <w:r w:rsidRPr="00921A56">
              <w:rPr>
                <w:rFonts w:ascii="Times New Roman" w:hAnsi="Times New Roman" w:cs="Times New Roman"/>
                <w:b/>
                <w:sz w:val="24"/>
                <w:szCs w:val="24"/>
              </w:rPr>
              <w:t>TOPLAM</w:t>
            </w:r>
          </w:p>
        </w:tc>
        <w:tc>
          <w:tcPr>
            <w:tcW w:w="1418" w:type="dxa"/>
            <w:shd w:val="clear" w:color="auto" w:fill="E2EFD9"/>
            <w:vAlign w:val="center"/>
          </w:tcPr>
          <w:p w14:paraId="445856B9" w14:textId="3F829A57" w:rsidR="002753D0" w:rsidRPr="00921A56" w:rsidRDefault="008B13C1"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28</w:t>
            </w:r>
            <w:r w:rsidR="0037538B" w:rsidRPr="00921A56">
              <w:rPr>
                <w:rFonts w:ascii="Times New Roman" w:hAnsi="Times New Roman" w:cs="Times New Roman"/>
                <w:b/>
                <w:bCs/>
                <w:sz w:val="24"/>
                <w:szCs w:val="24"/>
              </w:rPr>
              <w:t>000</w:t>
            </w:r>
          </w:p>
        </w:tc>
        <w:tc>
          <w:tcPr>
            <w:tcW w:w="1114" w:type="dxa"/>
            <w:shd w:val="clear" w:color="auto" w:fill="E2EFD9"/>
            <w:vAlign w:val="center"/>
          </w:tcPr>
          <w:p w14:paraId="0C03C702" w14:textId="75499DFB" w:rsidR="002753D0" w:rsidRPr="00921A56" w:rsidRDefault="008B13C1"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29430</w:t>
            </w:r>
          </w:p>
        </w:tc>
        <w:tc>
          <w:tcPr>
            <w:tcW w:w="870" w:type="dxa"/>
            <w:shd w:val="clear" w:color="auto" w:fill="E2EFD9"/>
            <w:vAlign w:val="center"/>
          </w:tcPr>
          <w:p w14:paraId="07F65C5D" w14:textId="1063CA19" w:rsidR="002753D0" w:rsidRPr="00921A56" w:rsidRDefault="008B13C1"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30650</w:t>
            </w:r>
          </w:p>
        </w:tc>
        <w:tc>
          <w:tcPr>
            <w:tcW w:w="1134" w:type="dxa"/>
            <w:shd w:val="clear" w:color="auto" w:fill="E2EFD9"/>
            <w:vAlign w:val="center"/>
          </w:tcPr>
          <w:p w14:paraId="11421DF3" w14:textId="5850EE83" w:rsidR="002753D0" w:rsidRPr="00921A56" w:rsidRDefault="008B13C1"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31880</w:t>
            </w:r>
          </w:p>
        </w:tc>
        <w:tc>
          <w:tcPr>
            <w:tcW w:w="992" w:type="dxa"/>
            <w:shd w:val="clear" w:color="auto" w:fill="E2EFD9"/>
            <w:vAlign w:val="center"/>
          </w:tcPr>
          <w:p w14:paraId="3083B5AA" w14:textId="4E9B98FE" w:rsidR="002753D0" w:rsidRPr="00921A56" w:rsidRDefault="008B13C1"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33500</w:t>
            </w:r>
          </w:p>
        </w:tc>
        <w:tc>
          <w:tcPr>
            <w:tcW w:w="2396" w:type="dxa"/>
            <w:shd w:val="clear" w:color="auto" w:fill="E2EFD9"/>
            <w:vAlign w:val="center"/>
          </w:tcPr>
          <w:p w14:paraId="47DD120D" w14:textId="5CDAEC0F" w:rsidR="002753D0" w:rsidRPr="00921A56" w:rsidRDefault="007A45CE" w:rsidP="00C70CE9">
            <w:pPr>
              <w:pStyle w:val="TableParagraph"/>
              <w:jc w:val="center"/>
              <w:rPr>
                <w:rFonts w:ascii="Times New Roman" w:hAnsi="Times New Roman" w:cs="Times New Roman"/>
                <w:b/>
                <w:bCs/>
                <w:sz w:val="24"/>
                <w:szCs w:val="24"/>
              </w:rPr>
            </w:pPr>
            <w:r w:rsidRPr="00921A56">
              <w:rPr>
                <w:rFonts w:ascii="Times New Roman" w:hAnsi="Times New Roman" w:cs="Times New Roman"/>
                <w:b/>
                <w:bCs/>
                <w:sz w:val="24"/>
                <w:szCs w:val="24"/>
              </w:rPr>
              <w:t>153460</w:t>
            </w:r>
          </w:p>
        </w:tc>
      </w:tr>
    </w:tbl>
    <w:p w14:paraId="1D532B65" w14:textId="77777777" w:rsidR="002753D0" w:rsidRPr="00921A56" w:rsidRDefault="002753D0">
      <w:pPr>
        <w:spacing w:line="357" w:lineRule="auto"/>
        <w:jc w:val="both"/>
        <w:rPr>
          <w:rFonts w:ascii="Times New Roman" w:hAnsi="Times New Roman" w:cs="Times New Roman"/>
          <w:sz w:val="24"/>
          <w:szCs w:val="24"/>
        </w:rPr>
        <w:sectPr w:rsidR="002753D0" w:rsidRPr="00921A56" w:rsidSect="005B344F">
          <w:pgSz w:w="11910" w:h="16840"/>
          <w:pgMar w:top="1320" w:right="400" w:bottom="1280" w:left="460" w:header="0" w:footer="1017" w:gutter="0"/>
          <w:cols w:space="708"/>
        </w:sectPr>
      </w:pPr>
    </w:p>
    <w:p w14:paraId="1AB47D1D" w14:textId="77777777" w:rsidR="002753D0" w:rsidRPr="00921A56" w:rsidRDefault="0019400C">
      <w:pPr>
        <w:pStyle w:val="Balk2"/>
        <w:numPr>
          <w:ilvl w:val="0"/>
          <w:numId w:val="17"/>
        </w:numPr>
        <w:tabs>
          <w:tab w:val="left" w:pos="1679"/>
        </w:tabs>
        <w:ind w:left="1678" w:hanging="361"/>
        <w:jc w:val="left"/>
        <w:rPr>
          <w:rFonts w:ascii="Times New Roman" w:hAnsi="Times New Roman" w:cs="Times New Roman"/>
          <w:sz w:val="24"/>
          <w:szCs w:val="24"/>
        </w:rPr>
      </w:pPr>
      <w:r w:rsidRPr="00921A56">
        <w:rPr>
          <w:rFonts w:ascii="Times New Roman" w:hAnsi="Times New Roman" w:cs="Times New Roman"/>
          <w:sz w:val="24"/>
          <w:szCs w:val="24"/>
        </w:rPr>
        <w:lastRenderedPageBreak/>
        <w:t>İZLEME</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VE</w:t>
      </w:r>
      <w:r w:rsidRPr="00921A56">
        <w:rPr>
          <w:rFonts w:ascii="Times New Roman" w:hAnsi="Times New Roman" w:cs="Times New Roman"/>
          <w:spacing w:val="-4"/>
          <w:sz w:val="24"/>
          <w:szCs w:val="24"/>
        </w:rPr>
        <w:t xml:space="preserve"> </w:t>
      </w:r>
      <w:r w:rsidRPr="00921A56">
        <w:rPr>
          <w:rFonts w:ascii="Times New Roman" w:hAnsi="Times New Roman" w:cs="Times New Roman"/>
          <w:sz w:val="24"/>
          <w:szCs w:val="24"/>
        </w:rPr>
        <w:t>DEĞERLENDİRME</w:t>
      </w:r>
    </w:p>
    <w:p w14:paraId="4FE84C3A" w14:textId="77777777" w:rsidR="002753D0" w:rsidRPr="00921A56" w:rsidRDefault="002753D0">
      <w:pPr>
        <w:jc w:val="both"/>
        <w:rPr>
          <w:rFonts w:ascii="Times New Roman" w:hAnsi="Times New Roman" w:cs="Times New Roman"/>
          <w:sz w:val="24"/>
          <w:szCs w:val="24"/>
        </w:rPr>
      </w:pPr>
    </w:p>
    <w:p w14:paraId="16B3A22C" w14:textId="77777777" w:rsidR="00C70CE9" w:rsidRPr="00921A56" w:rsidRDefault="00C70CE9">
      <w:pPr>
        <w:jc w:val="both"/>
        <w:rPr>
          <w:rFonts w:ascii="Times New Roman" w:hAnsi="Times New Roman" w:cs="Times New Roman"/>
          <w:sz w:val="24"/>
          <w:szCs w:val="24"/>
        </w:rPr>
      </w:pPr>
    </w:p>
    <w:p w14:paraId="08B6B5E0" w14:textId="7AA51201" w:rsidR="008F54C9" w:rsidRPr="00921A56" w:rsidRDefault="00C70CE9" w:rsidP="008F54C9">
      <w:pPr>
        <w:spacing w:line="360" w:lineRule="auto"/>
        <w:ind w:left="851" w:right="844"/>
        <w:jc w:val="both"/>
        <w:rPr>
          <w:rFonts w:ascii="Times New Roman" w:hAnsi="Times New Roman" w:cs="Times New Roman"/>
          <w:sz w:val="24"/>
          <w:szCs w:val="24"/>
        </w:rPr>
      </w:pPr>
      <w:r w:rsidRPr="00921A56">
        <w:rPr>
          <w:rFonts w:ascii="Times New Roman" w:hAnsi="Times New Roman" w:cs="Times New Roman"/>
          <w:sz w:val="24"/>
          <w:szCs w:val="24"/>
        </w:rPr>
        <w:tab/>
        <w:t>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 Milli Eğitim Müdürlüğüne gönderilecektir.</w:t>
      </w:r>
    </w:p>
    <w:p w14:paraId="29B0ADDF" w14:textId="7A0B0113" w:rsidR="00D13F2C" w:rsidRPr="00921A56" w:rsidRDefault="00D13F2C" w:rsidP="008F54C9">
      <w:pPr>
        <w:spacing w:line="360" w:lineRule="auto"/>
        <w:ind w:left="851" w:right="844"/>
        <w:jc w:val="both"/>
        <w:rPr>
          <w:rFonts w:ascii="Times New Roman" w:hAnsi="Times New Roman" w:cs="Times New Roman"/>
          <w:sz w:val="24"/>
          <w:szCs w:val="24"/>
        </w:rPr>
      </w:pPr>
    </w:p>
    <w:p w14:paraId="13353788" w14:textId="7BA0192B" w:rsidR="00D13F2C" w:rsidRPr="00921A56" w:rsidRDefault="00D13F2C" w:rsidP="008F54C9">
      <w:pPr>
        <w:spacing w:line="360" w:lineRule="auto"/>
        <w:ind w:left="851" w:right="844"/>
        <w:jc w:val="both"/>
        <w:rPr>
          <w:rFonts w:ascii="Times New Roman" w:hAnsi="Times New Roman" w:cs="Times New Roman"/>
          <w:sz w:val="24"/>
          <w:szCs w:val="24"/>
        </w:rPr>
      </w:pPr>
    </w:p>
    <w:p w14:paraId="47F292BD" w14:textId="3FF429E9" w:rsidR="00D13F2C" w:rsidRPr="00921A56" w:rsidRDefault="00D13F2C" w:rsidP="008F54C9">
      <w:pPr>
        <w:spacing w:line="360" w:lineRule="auto"/>
        <w:ind w:left="851" w:right="844"/>
        <w:jc w:val="both"/>
        <w:rPr>
          <w:rFonts w:ascii="Times New Roman" w:hAnsi="Times New Roman" w:cs="Times New Roman"/>
          <w:sz w:val="24"/>
          <w:szCs w:val="24"/>
        </w:rPr>
      </w:pPr>
    </w:p>
    <w:p w14:paraId="14F8B3E7" w14:textId="241A59BF" w:rsidR="00D13F2C" w:rsidRPr="00921A56" w:rsidRDefault="00D13F2C" w:rsidP="008F54C9">
      <w:pPr>
        <w:spacing w:line="360" w:lineRule="auto"/>
        <w:ind w:left="851" w:right="844"/>
        <w:jc w:val="both"/>
        <w:rPr>
          <w:rFonts w:ascii="Times New Roman" w:hAnsi="Times New Roman" w:cs="Times New Roman"/>
          <w:sz w:val="24"/>
          <w:szCs w:val="24"/>
        </w:rPr>
      </w:pPr>
    </w:p>
    <w:p w14:paraId="21F1AA0A" w14:textId="4F14F735" w:rsidR="00D13F2C" w:rsidRPr="00921A56" w:rsidRDefault="00D13F2C" w:rsidP="008F54C9">
      <w:pPr>
        <w:spacing w:line="360" w:lineRule="auto"/>
        <w:ind w:left="851" w:right="844"/>
        <w:jc w:val="both"/>
        <w:rPr>
          <w:rFonts w:ascii="Times New Roman" w:hAnsi="Times New Roman" w:cs="Times New Roman"/>
          <w:sz w:val="24"/>
          <w:szCs w:val="24"/>
        </w:rPr>
      </w:pPr>
    </w:p>
    <w:p w14:paraId="725C8138" w14:textId="61D640CC" w:rsidR="00D13F2C" w:rsidRPr="00921A56" w:rsidRDefault="00D13F2C" w:rsidP="008F54C9">
      <w:pPr>
        <w:spacing w:line="360" w:lineRule="auto"/>
        <w:ind w:left="851" w:right="844"/>
        <w:jc w:val="both"/>
        <w:rPr>
          <w:rFonts w:ascii="Times New Roman" w:hAnsi="Times New Roman" w:cs="Times New Roman"/>
          <w:sz w:val="24"/>
          <w:szCs w:val="24"/>
        </w:rPr>
      </w:pPr>
    </w:p>
    <w:p w14:paraId="7380AAE6" w14:textId="2A291CC3" w:rsidR="00D13F2C" w:rsidRPr="00921A56" w:rsidRDefault="00D13F2C" w:rsidP="008F54C9">
      <w:pPr>
        <w:spacing w:line="360" w:lineRule="auto"/>
        <w:ind w:left="851" w:right="844"/>
        <w:jc w:val="both"/>
        <w:rPr>
          <w:rFonts w:ascii="Times New Roman" w:hAnsi="Times New Roman" w:cs="Times New Roman"/>
          <w:sz w:val="24"/>
          <w:szCs w:val="24"/>
        </w:rPr>
      </w:pPr>
    </w:p>
    <w:p w14:paraId="06412B34" w14:textId="0D230C83" w:rsidR="00D13F2C" w:rsidRPr="00921A56" w:rsidRDefault="00D13F2C" w:rsidP="008F54C9">
      <w:pPr>
        <w:spacing w:line="360" w:lineRule="auto"/>
        <w:ind w:left="851" w:right="844"/>
        <w:jc w:val="both"/>
        <w:rPr>
          <w:rFonts w:ascii="Times New Roman" w:hAnsi="Times New Roman" w:cs="Times New Roman"/>
          <w:sz w:val="24"/>
          <w:szCs w:val="24"/>
        </w:rPr>
      </w:pPr>
    </w:p>
    <w:p w14:paraId="14A3ADEC" w14:textId="6653F047" w:rsidR="00D13F2C" w:rsidRPr="00921A56" w:rsidRDefault="00D13F2C" w:rsidP="008F54C9">
      <w:pPr>
        <w:spacing w:line="360" w:lineRule="auto"/>
        <w:ind w:left="851" w:right="844"/>
        <w:jc w:val="both"/>
        <w:rPr>
          <w:rFonts w:ascii="Times New Roman" w:hAnsi="Times New Roman" w:cs="Times New Roman"/>
          <w:sz w:val="24"/>
          <w:szCs w:val="24"/>
        </w:rPr>
      </w:pPr>
    </w:p>
    <w:p w14:paraId="3D35C0D0" w14:textId="5232D06A" w:rsidR="00D13F2C" w:rsidRPr="00921A56" w:rsidRDefault="00D13F2C" w:rsidP="008F54C9">
      <w:pPr>
        <w:spacing w:line="360" w:lineRule="auto"/>
        <w:ind w:left="851" w:right="844"/>
        <w:jc w:val="both"/>
        <w:rPr>
          <w:rFonts w:ascii="Times New Roman" w:hAnsi="Times New Roman" w:cs="Times New Roman"/>
          <w:sz w:val="24"/>
          <w:szCs w:val="24"/>
        </w:rPr>
      </w:pPr>
    </w:p>
    <w:p w14:paraId="02725F15" w14:textId="78B663AB" w:rsidR="00D13F2C" w:rsidRPr="00921A56" w:rsidRDefault="00D13F2C" w:rsidP="008F54C9">
      <w:pPr>
        <w:spacing w:line="360" w:lineRule="auto"/>
        <w:ind w:left="851" w:right="844"/>
        <w:jc w:val="both"/>
        <w:rPr>
          <w:rFonts w:ascii="Times New Roman" w:hAnsi="Times New Roman" w:cs="Times New Roman"/>
          <w:sz w:val="24"/>
          <w:szCs w:val="24"/>
        </w:rPr>
      </w:pPr>
    </w:p>
    <w:p w14:paraId="081A9C6D" w14:textId="7FEFAB08" w:rsidR="00D13F2C" w:rsidRPr="00921A56" w:rsidRDefault="00D13F2C" w:rsidP="008F54C9">
      <w:pPr>
        <w:spacing w:line="360" w:lineRule="auto"/>
        <w:ind w:left="851" w:right="844"/>
        <w:jc w:val="both"/>
        <w:rPr>
          <w:rFonts w:ascii="Times New Roman" w:hAnsi="Times New Roman" w:cs="Times New Roman"/>
          <w:sz w:val="24"/>
          <w:szCs w:val="24"/>
        </w:rPr>
      </w:pPr>
    </w:p>
    <w:p w14:paraId="28813CE8" w14:textId="010A5272" w:rsidR="00D13F2C" w:rsidRPr="00921A56" w:rsidRDefault="00D13F2C" w:rsidP="008F54C9">
      <w:pPr>
        <w:spacing w:line="360" w:lineRule="auto"/>
        <w:ind w:left="851" w:right="844"/>
        <w:jc w:val="both"/>
        <w:rPr>
          <w:rFonts w:ascii="Times New Roman" w:hAnsi="Times New Roman" w:cs="Times New Roman"/>
          <w:sz w:val="24"/>
          <w:szCs w:val="24"/>
        </w:rPr>
      </w:pPr>
    </w:p>
    <w:p w14:paraId="0409A1CE" w14:textId="00910CC5" w:rsidR="00D13F2C" w:rsidRPr="00921A56" w:rsidRDefault="00D13F2C" w:rsidP="008F54C9">
      <w:pPr>
        <w:spacing w:line="360" w:lineRule="auto"/>
        <w:ind w:left="851" w:right="844"/>
        <w:jc w:val="both"/>
        <w:rPr>
          <w:rFonts w:ascii="Times New Roman" w:hAnsi="Times New Roman" w:cs="Times New Roman"/>
          <w:sz w:val="24"/>
          <w:szCs w:val="24"/>
        </w:rPr>
      </w:pPr>
    </w:p>
    <w:p w14:paraId="57A391A1" w14:textId="3916A090" w:rsidR="00D13F2C" w:rsidRPr="00921A56" w:rsidRDefault="00D13F2C" w:rsidP="008F54C9">
      <w:pPr>
        <w:spacing w:line="360" w:lineRule="auto"/>
        <w:ind w:left="851" w:right="844"/>
        <w:jc w:val="both"/>
        <w:rPr>
          <w:rFonts w:ascii="Times New Roman" w:hAnsi="Times New Roman" w:cs="Times New Roman"/>
          <w:sz w:val="24"/>
          <w:szCs w:val="24"/>
        </w:rPr>
      </w:pPr>
    </w:p>
    <w:p w14:paraId="341A8456" w14:textId="7853B0C7" w:rsidR="00D13F2C" w:rsidRPr="00921A56" w:rsidRDefault="00D13F2C" w:rsidP="008F54C9">
      <w:pPr>
        <w:spacing w:line="360" w:lineRule="auto"/>
        <w:ind w:left="851" w:right="844"/>
        <w:jc w:val="both"/>
        <w:rPr>
          <w:rFonts w:ascii="Times New Roman" w:hAnsi="Times New Roman" w:cs="Times New Roman"/>
          <w:sz w:val="24"/>
          <w:szCs w:val="24"/>
        </w:rPr>
      </w:pPr>
    </w:p>
    <w:p w14:paraId="3DB1C4D2" w14:textId="67D86FF2" w:rsidR="00D13F2C" w:rsidRPr="00921A56" w:rsidRDefault="00D13F2C" w:rsidP="008F54C9">
      <w:pPr>
        <w:spacing w:line="360" w:lineRule="auto"/>
        <w:ind w:left="851" w:right="844"/>
        <w:jc w:val="both"/>
        <w:rPr>
          <w:rFonts w:ascii="Times New Roman" w:hAnsi="Times New Roman" w:cs="Times New Roman"/>
          <w:sz w:val="24"/>
          <w:szCs w:val="24"/>
        </w:rPr>
      </w:pPr>
    </w:p>
    <w:p w14:paraId="754B97F0" w14:textId="7010CA25" w:rsidR="00D13F2C" w:rsidRPr="00921A56" w:rsidRDefault="00D13F2C" w:rsidP="008F54C9">
      <w:pPr>
        <w:spacing w:line="360" w:lineRule="auto"/>
        <w:ind w:left="851" w:right="844"/>
        <w:jc w:val="both"/>
        <w:rPr>
          <w:rFonts w:ascii="Times New Roman" w:hAnsi="Times New Roman" w:cs="Times New Roman"/>
          <w:sz w:val="24"/>
          <w:szCs w:val="24"/>
        </w:rPr>
      </w:pPr>
    </w:p>
    <w:p w14:paraId="4F27E64D" w14:textId="48BAF15D" w:rsidR="00D13F2C" w:rsidRPr="00921A56" w:rsidRDefault="00D13F2C" w:rsidP="008F54C9">
      <w:pPr>
        <w:spacing w:line="360" w:lineRule="auto"/>
        <w:ind w:left="851" w:right="844"/>
        <w:jc w:val="both"/>
        <w:rPr>
          <w:rFonts w:ascii="Times New Roman" w:hAnsi="Times New Roman" w:cs="Times New Roman"/>
          <w:sz w:val="24"/>
          <w:szCs w:val="24"/>
        </w:rPr>
      </w:pPr>
    </w:p>
    <w:p w14:paraId="46CA4B03" w14:textId="59AC7DD7" w:rsidR="00D13F2C" w:rsidRPr="00921A56" w:rsidRDefault="00D13F2C" w:rsidP="008F54C9">
      <w:pPr>
        <w:spacing w:line="360" w:lineRule="auto"/>
        <w:ind w:left="851" w:right="844"/>
        <w:jc w:val="both"/>
        <w:rPr>
          <w:rFonts w:ascii="Times New Roman" w:hAnsi="Times New Roman" w:cs="Times New Roman"/>
          <w:sz w:val="24"/>
          <w:szCs w:val="24"/>
        </w:rPr>
      </w:pPr>
    </w:p>
    <w:p w14:paraId="49649372" w14:textId="32795D4C" w:rsidR="00D13F2C" w:rsidRPr="00921A56" w:rsidRDefault="00D13F2C" w:rsidP="008F54C9">
      <w:pPr>
        <w:spacing w:line="360" w:lineRule="auto"/>
        <w:ind w:left="851" w:right="844"/>
        <w:jc w:val="both"/>
        <w:rPr>
          <w:rFonts w:ascii="Times New Roman" w:hAnsi="Times New Roman" w:cs="Times New Roman"/>
          <w:sz w:val="24"/>
          <w:szCs w:val="24"/>
        </w:rPr>
      </w:pPr>
    </w:p>
    <w:p w14:paraId="74FD0120" w14:textId="292124A2" w:rsidR="00D13F2C" w:rsidRPr="00921A56" w:rsidRDefault="00D13F2C" w:rsidP="008F54C9">
      <w:pPr>
        <w:spacing w:line="360" w:lineRule="auto"/>
        <w:ind w:left="851" w:right="844"/>
        <w:jc w:val="both"/>
        <w:rPr>
          <w:rFonts w:ascii="Times New Roman" w:hAnsi="Times New Roman" w:cs="Times New Roman"/>
          <w:sz w:val="24"/>
          <w:szCs w:val="24"/>
        </w:rPr>
      </w:pPr>
    </w:p>
    <w:p w14:paraId="77872600" w14:textId="16C9D553" w:rsidR="00D13F2C" w:rsidRPr="00921A56" w:rsidRDefault="00D13F2C" w:rsidP="008F54C9">
      <w:pPr>
        <w:spacing w:line="360" w:lineRule="auto"/>
        <w:ind w:left="851" w:right="844"/>
        <w:jc w:val="both"/>
        <w:rPr>
          <w:rFonts w:ascii="Times New Roman" w:hAnsi="Times New Roman" w:cs="Times New Roman"/>
          <w:sz w:val="24"/>
          <w:szCs w:val="24"/>
        </w:rPr>
      </w:pPr>
    </w:p>
    <w:p w14:paraId="5809866D" w14:textId="0076E30F" w:rsidR="00D13F2C" w:rsidRPr="00921A56" w:rsidRDefault="00D13F2C" w:rsidP="008F54C9">
      <w:pPr>
        <w:spacing w:line="360" w:lineRule="auto"/>
        <w:ind w:left="851" w:right="844"/>
        <w:jc w:val="both"/>
        <w:rPr>
          <w:rFonts w:ascii="Times New Roman" w:hAnsi="Times New Roman" w:cs="Times New Roman"/>
          <w:sz w:val="24"/>
          <w:szCs w:val="24"/>
        </w:rPr>
      </w:pPr>
    </w:p>
    <w:p w14:paraId="6BF179A8" w14:textId="049D3265" w:rsidR="00D13F2C" w:rsidRDefault="00D13F2C" w:rsidP="008F54C9">
      <w:pPr>
        <w:spacing w:line="360" w:lineRule="auto"/>
        <w:ind w:left="851" w:right="844"/>
        <w:jc w:val="both"/>
        <w:rPr>
          <w:rFonts w:ascii="Times New Roman" w:hAnsi="Times New Roman" w:cs="Times New Roman"/>
          <w:sz w:val="24"/>
          <w:szCs w:val="24"/>
        </w:rPr>
      </w:pPr>
    </w:p>
    <w:p w14:paraId="1DA3074A" w14:textId="77777777" w:rsidR="00921A56" w:rsidRPr="00921A56" w:rsidRDefault="00921A56" w:rsidP="008F54C9">
      <w:pPr>
        <w:spacing w:line="360" w:lineRule="auto"/>
        <w:ind w:left="851" w:right="844"/>
        <w:jc w:val="both"/>
        <w:rPr>
          <w:rFonts w:ascii="Times New Roman" w:hAnsi="Times New Roman" w:cs="Times New Roman"/>
          <w:sz w:val="24"/>
          <w:szCs w:val="24"/>
        </w:rPr>
      </w:pPr>
    </w:p>
    <w:p w14:paraId="702A9988" w14:textId="2D50EBE5" w:rsidR="00D13F2C" w:rsidRPr="00921A56" w:rsidRDefault="00D13F2C" w:rsidP="008F54C9">
      <w:pPr>
        <w:spacing w:line="360" w:lineRule="auto"/>
        <w:ind w:left="851" w:right="844"/>
        <w:jc w:val="both"/>
        <w:rPr>
          <w:rFonts w:ascii="Times New Roman" w:hAnsi="Times New Roman" w:cs="Times New Roman"/>
          <w:sz w:val="24"/>
          <w:szCs w:val="24"/>
        </w:rPr>
      </w:pPr>
    </w:p>
    <w:p w14:paraId="147682D7" w14:textId="218632FF" w:rsidR="00D13F2C" w:rsidRPr="00921A56" w:rsidRDefault="00D13F2C" w:rsidP="008F54C9">
      <w:pPr>
        <w:spacing w:line="360" w:lineRule="auto"/>
        <w:ind w:left="851" w:right="844"/>
        <w:jc w:val="both"/>
        <w:rPr>
          <w:rFonts w:ascii="Times New Roman" w:hAnsi="Times New Roman" w:cs="Times New Roman"/>
          <w:sz w:val="24"/>
          <w:szCs w:val="24"/>
        </w:rPr>
      </w:pPr>
    </w:p>
    <w:p w14:paraId="401124DB" w14:textId="29FBD27F" w:rsidR="00D13F2C" w:rsidRPr="00921A56" w:rsidRDefault="00D13F2C" w:rsidP="00D13F2C">
      <w:pPr>
        <w:spacing w:line="360" w:lineRule="auto"/>
        <w:ind w:right="844"/>
        <w:jc w:val="center"/>
        <w:rPr>
          <w:rFonts w:ascii="Times New Roman" w:hAnsi="Times New Roman" w:cs="Times New Roman"/>
          <w:b/>
          <w:bCs/>
          <w:sz w:val="24"/>
          <w:szCs w:val="24"/>
        </w:rPr>
      </w:pPr>
      <w:r w:rsidRPr="00921A56">
        <w:rPr>
          <w:rFonts w:ascii="Times New Roman" w:hAnsi="Times New Roman" w:cs="Times New Roman"/>
          <w:b/>
          <w:bCs/>
          <w:sz w:val="24"/>
          <w:szCs w:val="24"/>
        </w:rPr>
        <w:lastRenderedPageBreak/>
        <w:t>STRATEJİK PLAN ÜST KURUL İMZA SİRKÜSÜ</w:t>
      </w:r>
    </w:p>
    <w:tbl>
      <w:tblPr>
        <w:tblStyle w:val="TabloKlavuzu"/>
        <w:tblW w:w="0" w:type="auto"/>
        <w:tblInd w:w="851" w:type="dxa"/>
        <w:tblLook w:val="04A0" w:firstRow="1" w:lastRow="0" w:firstColumn="1" w:lastColumn="0" w:noHBand="0" w:noVBand="1"/>
      </w:tblPr>
      <w:tblGrid>
        <w:gridCol w:w="1271"/>
        <w:gridCol w:w="2693"/>
        <w:gridCol w:w="3261"/>
        <w:gridCol w:w="2115"/>
      </w:tblGrid>
      <w:tr w:rsidR="00D13F2C" w:rsidRPr="00921A56" w14:paraId="3D3F0A7E" w14:textId="77777777" w:rsidTr="00AE3CD2">
        <w:trPr>
          <w:trHeight w:val="637"/>
        </w:trPr>
        <w:tc>
          <w:tcPr>
            <w:tcW w:w="1271" w:type="dxa"/>
            <w:shd w:val="clear" w:color="auto" w:fill="00B0F0"/>
            <w:vAlign w:val="center"/>
          </w:tcPr>
          <w:p w14:paraId="0D2E86B6" w14:textId="28529C9A" w:rsidR="00D13F2C" w:rsidRPr="00921A56" w:rsidRDefault="00D13F2C" w:rsidP="00D13F2C">
            <w:pPr>
              <w:spacing w:line="360" w:lineRule="auto"/>
              <w:ind w:right="-111"/>
              <w:jc w:val="center"/>
              <w:rPr>
                <w:rFonts w:ascii="Times New Roman" w:hAnsi="Times New Roman" w:cs="Times New Roman"/>
                <w:b/>
                <w:bCs/>
                <w:sz w:val="24"/>
                <w:szCs w:val="24"/>
              </w:rPr>
            </w:pPr>
            <w:r w:rsidRPr="00921A56">
              <w:rPr>
                <w:rFonts w:ascii="Times New Roman" w:hAnsi="Times New Roman" w:cs="Times New Roman"/>
                <w:b/>
                <w:bCs/>
                <w:sz w:val="24"/>
                <w:szCs w:val="24"/>
              </w:rPr>
              <w:t>SIRA NU</w:t>
            </w:r>
          </w:p>
        </w:tc>
        <w:tc>
          <w:tcPr>
            <w:tcW w:w="2693" w:type="dxa"/>
            <w:shd w:val="clear" w:color="auto" w:fill="00B0F0"/>
            <w:vAlign w:val="center"/>
          </w:tcPr>
          <w:p w14:paraId="4CF2AAE4" w14:textId="36A70BEB" w:rsidR="00D13F2C" w:rsidRPr="00921A56" w:rsidRDefault="00D13F2C" w:rsidP="00F97246">
            <w:pPr>
              <w:spacing w:line="360" w:lineRule="auto"/>
              <w:ind w:right="844"/>
              <w:jc w:val="center"/>
              <w:rPr>
                <w:rFonts w:ascii="Times New Roman" w:hAnsi="Times New Roman" w:cs="Times New Roman"/>
                <w:b/>
                <w:bCs/>
                <w:sz w:val="24"/>
                <w:szCs w:val="24"/>
              </w:rPr>
            </w:pPr>
            <w:r w:rsidRPr="00921A56">
              <w:rPr>
                <w:rFonts w:ascii="Times New Roman" w:hAnsi="Times New Roman" w:cs="Times New Roman"/>
                <w:b/>
                <w:bCs/>
                <w:sz w:val="24"/>
                <w:szCs w:val="24"/>
              </w:rPr>
              <w:t>ADI SOYADI</w:t>
            </w:r>
          </w:p>
        </w:tc>
        <w:tc>
          <w:tcPr>
            <w:tcW w:w="3261" w:type="dxa"/>
            <w:shd w:val="clear" w:color="auto" w:fill="00B0F0"/>
            <w:vAlign w:val="center"/>
          </w:tcPr>
          <w:p w14:paraId="1492BE34" w14:textId="39ED06D6" w:rsidR="00D13F2C" w:rsidRPr="00921A56" w:rsidRDefault="00D13F2C" w:rsidP="00F97246">
            <w:pPr>
              <w:spacing w:line="360" w:lineRule="auto"/>
              <w:ind w:right="844"/>
              <w:jc w:val="center"/>
              <w:rPr>
                <w:rFonts w:ascii="Times New Roman" w:hAnsi="Times New Roman" w:cs="Times New Roman"/>
                <w:b/>
                <w:bCs/>
                <w:sz w:val="24"/>
                <w:szCs w:val="24"/>
              </w:rPr>
            </w:pPr>
            <w:r w:rsidRPr="00921A56">
              <w:rPr>
                <w:rFonts w:ascii="Times New Roman" w:hAnsi="Times New Roman" w:cs="Times New Roman"/>
                <w:b/>
                <w:bCs/>
                <w:sz w:val="24"/>
                <w:szCs w:val="24"/>
              </w:rPr>
              <w:t>GÖREVİ</w:t>
            </w:r>
          </w:p>
        </w:tc>
        <w:tc>
          <w:tcPr>
            <w:tcW w:w="2115" w:type="dxa"/>
            <w:shd w:val="clear" w:color="auto" w:fill="00B0F0"/>
            <w:vAlign w:val="center"/>
          </w:tcPr>
          <w:p w14:paraId="5C978E68" w14:textId="2AF952DF" w:rsidR="00D13F2C" w:rsidRPr="00921A56" w:rsidRDefault="00D13F2C" w:rsidP="00F97246">
            <w:pPr>
              <w:spacing w:line="360" w:lineRule="auto"/>
              <w:ind w:right="844"/>
              <w:jc w:val="center"/>
              <w:rPr>
                <w:rFonts w:ascii="Times New Roman" w:hAnsi="Times New Roman" w:cs="Times New Roman"/>
                <w:b/>
                <w:bCs/>
                <w:sz w:val="24"/>
                <w:szCs w:val="24"/>
              </w:rPr>
            </w:pPr>
            <w:r w:rsidRPr="00921A56">
              <w:rPr>
                <w:rFonts w:ascii="Times New Roman" w:hAnsi="Times New Roman" w:cs="Times New Roman"/>
                <w:b/>
                <w:bCs/>
                <w:sz w:val="24"/>
                <w:szCs w:val="24"/>
              </w:rPr>
              <w:t>İMZA</w:t>
            </w:r>
          </w:p>
        </w:tc>
      </w:tr>
      <w:tr w:rsidR="00D13F2C" w:rsidRPr="00921A56" w14:paraId="3E6BD6EF" w14:textId="77777777" w:rsidTr="00AE3CD2">
        <w:trPr>
          <w:trHeight w:val="771"/>
        </w:trPr>
        <w:tc>
          <w:tcPr>
            <w:tcW w:w="1271" w:type="dxa"/>
            <w:vAlign w:val="center"/>
          </w:tcPr>
          <w:p w14:paraId="15BD75BD" w14:textId="4A216AFC" w:rsidR="00D13F2C" w:rsidRPr="00921A56" w:rsidRDefault="00D13F2C" w:rsidP="00D13F2C">
            <w:pPr>
              <w:spacing w:line="360" w:lineRule="auto"/>
              <w:ind w:right="-111"/>
              <w:jc w:val="center"/>
              <w:rPr>
                <w:rFonts w:ascii="Times New Roman" w:hAnsi="Times New Roman" w:cs="Times New Roman"/>
                <w:b/>
                <w:bCs/>
                <w:sz w:val="24"/>
                <w:szCs w:val="24"/>
              </w:rPr>
            </w:pPr>
            <w:r w:rsidRPr="00921A56">
              <w:rPr>
                <w:rFonts w:ascii="Times New Roman" w:hAnsi="Times New Roman" w:cs="Times New Roman"/>
                <w:b/>
                <w:bCs/>
                <w:sz w:val="24"/>
                <w:szCs w:val="24"/>
              </w:rPr>
              <w:t>1</w:t>
            </w:r>
          </w:p>
        </w:tc>
        <w:tc>
          <w:tcPr>
            <w:tcW w:w="2693" w:type="dxa"/>
            <w:vAlign w:val="center"/>
          </w:tcPr>
          <w:p w14:paraId="205A98BF" w14:textId="6FD713AF" w:rsidR="00D13F2C" w:rsidRPr="00921A56" w:rsidRDefault="005065FA" w:rsidP="00D13F2C">
            <w:pPr>
              <w:spacing w:line="360" w:lineRule="auto"/>
              <w:ind w:right="463"/>
              <w:rPr>
                <w:rFonts w:ascii="Times New Roman" w:hAnsi="Times New Roman" w:cs="Times New Roman"/>
                <w:sz w:val="24"/>
                <w:szCs w:val="24"/>
              </w:rPr>
            </w:pPr>
            <w:r w:rsidRPr="00921A56">
              <w:rPr>
                <w:rFonts w:ascii="Times New Roman" w:hAnsi="Times New Roman" w:cs="Times New Roman"/>
                <w:sz w:val="24"/>
                <w:szCs w:val="24"/>
              </w:rPr>
              <w:t>Neslihan TEMEL YÜCEL</w:t>
            </w:r>
          </w:p>
        </w:tc>
        <w:tc>
          <w:tcPr>
            <w:tcW w:w="3261" w:type="dxa"/>
            <w:vAlign w:val="center"/>
          </w:tcPr>
          <w:p w14:paraId="4EA29CFF" w14:textId="1AC8C0D3" w:rsidR="00D13F2C" w:rsidRPr="00921A56" w:rsidRDefault="005065FA" w:rsidP="00D13F2C">
            <w:pPr>
              <w:spacing w:line="360" w:lineRule="auto"/>
              <w:ind w:right="844"/>
              <w:rPr>
                <w:rFonts w:ascii="Times New Roman" w:hAnsi="Times New Roman" w:cs="Times New Roman"/>
                <w:sz w:val="24"/>
                <w:szCs w:val="24"/>
              </w:rPr>
            </w:pPr>
            <w:r w:rsidRPr="00921A56">
              <w:rPr>
                <w:rFonts w:ascii="Times New Roman" w:hAnsi="Times New Roman" w:cs="Times New Roman"/>
                <w:sz w:val="24"/>
                <w:szCs w:val="24"/>
              </w:rPr>
              <w:t>Okul Müdür Vekili</w:t>
            </w:r>
          </w:p>
        </w:tc>
        <w:tc>
          <w:tcPr>
            <w:tcW w:w="2115" w:type="dxa"/>
            <w:vAlign w:val="center"/>
          </w:tcPr>
          <w:p w14:paraId="4F6DB2A9" w14:textId="39315785" w:rsidR="00D13F2C" w:rsidRPr="00921A56" w:rsidRDefault="00D13F2C" w:rsidP="00F97246">
            <w:pPr>
              <w:spacing w:line="360" w:lineRule="auto"/>
              <w:ind w:right="844"/>
              <w:jc w:val="center"/>
              <w:rPr>
                <w:rFonts w:ascii="Times New Roman" w:hAnsi="Times New Roman" w:cs="Times New Roman"/>
                <w:b/>
                <w:bCs/>
                <w:sz w:val="24"/>
                <w:szCs w:val="24"/>
              </w:rPr>
            </w:pPr>
          </w:p>
        </w:tc>
      </w:tr>
      <w:tr w:rsidR="00D13F2C" w:rsidRPr="00921A56" w14:paraId="2DCFF696" w14:textId="77777777" w:rsidTr="00AE3CD2">
        <w:trPr>
          <w:trHeight w:val="708"/>
        </w:trPr>
        <w:tc>
          <w:tcPr>
            <w:tcW w:w="1271" w:type="dxa"/>
            <w:vAlign w:val="center"/>
          </w:tcPr>
          <w:p w14:paraId="6B6050CF" w14:textId="1E33A7FE" w:rsidR="00D13F2C" w:rsidRPr="00921A56" w:rsidRDefault="00D13F2C" w:rsidP="00D13F2C">
            <w:pPr>
              <w:spacing w:line="360" w:lineRule="auto"/>
              <w:ind w:right="-111"/>
              <w:jc w:val="center"/>
              <w:rPr>
                <w:rFonts w:ascii="Times New Roman" w:hAnsi="Times New Roman" w:cs="Times New Roman"/>
                <w:b/>
                <w:bCs/>
                <w:sz w:val="24"/>
                <w:szCs w:val="24"/>
              </w:rPr>
            </w:pPr>
            <w:r w:rsidRPr="00921A56">
              <w:rPr>
                <w:rFonts w:ascii="Times New Roman" w:hAnsi="Times New Roman" w:cs="Times New Roman"/>
                <w:b/>
                <w:bCs/>
                <w:sz w:val="24"/>
                <w:szCs w:val="24"/>
              </w:rPr>
              <w:t>2</w:t>
            </w:r>
          </w:p>
        </w:tc>
        <w:tc>
          <w:tcPr>
            <w:tcW w:w="2693" w:type="dxa"/>
            <w:vAlign w:val="center"/>
          </w:tcPr>
          <w:p w14:paraId="6908F721" w14:textId="7C0D27B9" w:rsidR="00D13F2C" w:rsidRPr="00921A56" w:rsidRDefault="005065FA" w:rsidP="00D13F2C">
            <w:pPr>
              <w:spacing w:line="360" w:lineRule="auto"/>
              <w:rPr>
                <w:rFonts w:ascii="Times New Roman" w:hAnsi="Times New Roman" w:cs="Times New Roman"/>
                <w:sz w:val="24"/>
                <w:szCs w:val="24"/>
              </w:rPr>
            </w:pPr>
            <w:r w:rsidRPr="00921A56">
              <w:rPr>
                <w:rFonts w:ascii="Times New Roman" w:hAnsi="Times New Roman" w:cs="Times New Roman"/>
                <w:sz w:val="24"/>
                <w:szCs w:val="24"/>
              </w:rPr>
              <w:t>Neslihan EREK</w:t>
            </w:r>
          </w:p>
        </w:tc>
        <w:tc>
          <w:tcPr>
            <w:tcW w:w="3261" w:type="dxa"/>
            <w:vAlign w:val="center"/>
          </w:tcPr>
          <w:p w14:paraId="17FD966A" w14:textId="4099A73C" w:rsidR="00D13F2C" w:rsidRPr="00921A56" w:rsidRDefault="00D13F2C" w:rsidP="00D13F2C">
            <w:pPr>
              <w:spacing w:line="360" w:lineRule="auto"/>
              <w:ind w:right="313"/>
              <w:rPr>
                <w:rFonts w:ascii="Times New Roman" w:hAnsi="Times New Roman" w:cs="Times New Roman"/>
                <w:sz w:val="24"/>
                <w:szCs w:val="24"/>
              </w:rPr>
            </w:pPr>
            <w:r w:rsidRPr="00921A56">
              <w:rPr>
                <w:rFonts w:ascii="Times New Roman" w:hAnsi="Times New Roman" w:cs="Times New Roman"/>
                <w:sz w:val="24"/>
                <w:szCs w:val="24"/>
              </w:rPr>
              <w:t>Okul Öncesi Öğretmeni</w:t>
            </w:r>
          </w:p>
        </w:tc>
        <w:tc>
          <w:tcPr>
            <w:tcW w:w="2115" w:type="dxa"/>
            <w:vAlign w:val="center"/>
          </w:tcPr>
          <w:p w14:paraId="768029C9" w14:textId="026895A8" w:rsidR="00D13F2C" w:rsidRPr="00921A56" w:rsidRDefault="00D13F2C" w:rsidP="00D13F2C">
            <w:pPr>
              <w:spacing w:line="360" w:lineRule="auto"/>
              <w:ind w:right="844"/>
              <w:jc w:val="center"/>
              <w:rPr>
                <w:rFonts w:ascii="Times New Roman" w:hAnsi="Times New Roman" w:cs="Times New Roman"/>
                <w:b/>
                <w:bCs/>
                <w:sz w:val="24"/>
                <w:szCs w:val="24"/>
              </w:rPr>
            </w:pPr>
          </w:p>
        </w:tc>
      </w:tr>
      <w:tr w:rsidR="00495C7A" w:rsidRPr="00921A56" w14:paraId="010BFFC7" w14:textId="77777777" w:rsidTr="00AE3CD2">
        <w:trPr>
          <w:trHeight w:val="708"/>
        </w:trPr>
        <w:tc>
          <w:tcPr>
            <w:tcW w:w="1271" w:type="dxa"/>
            <w:vAlign w:val="center"/>
          </w:tcPr>
          <w:p w14:paraId="26771614" w14:textId="4CA7EACF" w:rsidR="00495C7A" w:rsidRPr="00921A56" w:rsidRDefault="00495C7A" w:rsidP="00495C7A">
            <w:pPr>
              <w:spacing w:line="360" w:lineRule="auto"/>
              <w:ind w:right="-111"/>
              <w:jc w:val="center"/>
              <w:rPr>
                <w:rFonts w:ascii="Times New Roman" w:hAnsi="Times New Roman" w:cs="Times New Roman"/>
                <w:b/>
                <w:bCs/>
                <w:sz w:val="24"/>
                <w:szCs w:val="24"/>
              </w:rPr>
            </w:pPr>
            <w:r w:rsidRPr="00921A56">
              <w:rPr>
                <w:rFonts w:ascii="Times New Roman" w:hAnsi="Times New Roman" w:cs="Times New Roman"/>
                <w:b/>
                <w:bCs/>
                <w:sz w:val="24"/>
                <w:szCs w:val="24"/>
              </w:rPr>
              <w:t>3</w:t>
            </w:r>
          </w:p>
        </w:tc>
        <w:tc>
          <w:tcPr>
            <w:tcW w:w="2693" w:type="dxa"/>
            <w:vAlign w:val="center"/>
          </w:tcPr>
          <w:p w14:paraId="4196C2A6" w14:textId="73DB9F8F" w:rsidR="00495C7A" w:rsidRPr="00921A56" w:rsidRDefault="005065FA" w:rsidP="00495C7A">
            <w:pPr>
              <w:spacing w:line="360" w:lineRule="auto"/>
              <w:rPr>
                <w:rFonts w:ascii="Times New Roman" w:hAnsi="Times New Roman" w:cs="Times New Roman"/>
                <w:sz w:val="24"/>
                <w:szCs w:val="24"/>
              </w:rPr>
            </w:pPr>
            <w:r w:rsidRPr="00921A56">
              <w:rPr>
                <w:rFonts w:ascii="Times New Roman" w:hAnsi="Times New Roman" w:cs="Times New Roman"/>
                <w:sz w:val="24"/>
                <w:szCs w:val="24"/>
              </w:rPr>
              <w:t>Hatice ÇAKMAK</w:t>
            </w:r>
          </w:p>
        </w:tc>
        <w:tc>
          <w:tcPr>
            <w:tcW w:w="3261" w:type="dxa"/>
            <w:vAlign w:val="center"/>
          </w:tcPr>
          <w:p w14:paraId="4FB63BC9" w14:textId="3905AB82" w:rsidR="00495C7A" w:rsidRPr="00921A56" w:rsidRDefault="00495C7A" w:rsidP="00495C7A">
            <w:pPr>
              <w:spacing w:line="360" w:lineRule="auto"/>
              <w:ind w:right="313"/>
              <w:rPr>
                <w:rFonts w:ascii="Times New Roman" w:hAnsi="Times New Roman" w:cs="Times New Roman"/>
                <w:sz w:val="24"/>
                <w:szCs w:val="24"/>
              </w:rPr>
            </w:pPr>
            <w:r w:rsidRPr="00921A56">
              <w:rPr>
                <w:rFonts w:ascii="Times New Roman" w:hAnsi="Times New Roman" w:cs="Times New Roman"/>
                <w:sz w:val="24"/>
                <w:szCs w:val="24"/>
              </w:rPr>
              <w:t>Okul Öncesi Öğretmeni</w:t>
            </w:r>
          </w:p>
        </w:tc>
        <w:tc>
          <w:tcPr>
            <w:tcW w:w="2115" w:type="dxa"/>
            <w:vAlign w:val="center"/>
          </w:tcPr>
          <w:p w14:paraId="1D2073ED" w14:textId="4BD27FF3" w:rsidR="00495C7A" w:rsidRPr="00921A56" w:rsidRDefault="00495C7A" w:rsidP="00495C7A">
            <w:pPr>
              <w:spacing w:line="360" w:lineRule="auto"/>
              <w:ind w:right="844"/>
              <w:jc w:val="center"/>
              <w:rPr>
                <w:rFonts w:ascii="Times New Roman" w:hAnsi="Times New Roman" w:cs="Times New Roman"/>
                <w:b/>
                <w:bCs/>
                <w:sz w:val="24"/>
                <w:szCs w:val="24"/>
              </w:rPr>
            </w:pPr>
          </w:p>
        </w:tc>
      </w:tr>
      <w:tr w:rsidR="00495C7A" w:rsidRPr="00921A56" w14:paraId="47B62F87" w14:textId="77777777" w:rsidTr="00AE3CD2">
        <w:trPr>
          <w:trHeight w:val="692"/>
        </w:trPr>
        <w:tc>
          <w:tcPr>
            <w:tcW w:w="1271" w:type="dxa"/>
            <w:vAlign w:val="center"/>
          </w:tcPr>
          <w:p w14:paraId="18147B9F" w14:textId="52A3748B" w:rsidR="00495C7A" w:rsidRPr="00921A56" w:rsidRDefault="00495C7A" w:rsidP="00495C7A">
            <w:pPr>
              <w:spacing w:line="360" w:lineRule="auto"/>
              <w:ind w:right="-111"/>
              <w:jc w:val="center"/>
              <w:rPr>
                <w:rFonts w:ascii="Times New Roman" w:hAnsi="Times New Roman" w:cs="Times New Roman"/>
                <w:b/>
                <w:bCs/>
                <w:sz w:val="24"/>
                <w:szCs w:val="24"/>
              </w:rPr>
            </w:pPr>
            <w:r w:rsidRPr="00921A56">
              <w:rPr>
                <w:rFonts w:ascii="Times New Roman" w:hAnsi="Times New Roman" w:cs="Times New Roman"/>
                <w:b/>
                <w:bCs/>
                <w:sz w:val="24"/>
                <w:szCs w:val="24"/>
              </w:rPr>
              <w:t>4</w:t>
            </w:r>
          </w:p>
        </w:tc>
        <w:tc>
          <w:tcPr>
            <w:tcW w:w="2693" w:type="dxa"/>
            <w:vAlign w:val="center"/>
          </w:tcPr>
          <w:p w14:paraId="64D72F1E" w14:textId="7987EA71" w:rsidR="00495C7A" w:rsidRPr="00921A56" w:rsidRDefault="005065FA" w:rsidP="00495C7A">
            <w:pPr>
              <w:spacing w:line="360" w:lineRule="auto"/>
              <w:rPr>
                <w:rFonts w:ascii="Times New Roman" w:hAnsi="Times New Roman" w:cs="Times New Roman"/>
                <w:sz w:val="24"/>
                <w:szCs w:val="24"/>
              </w:rPr>
            </w:pPr>
            <w:r w:rsidRPr="00921A56">
              <w:rPr>
                <w:rFonts w:ascii="Times New Roman" w:hAnsi="Times New Roman" w:cs="Times New Roman"/>
                <w:sz w:val="24"/>
                <w:szCs w:val="24"/>
              </w:rPr>
              <w:t>Sümeyye POLAT UÇKUN</w:t>
            </w:r>
          </w:p>
        </w:tc>
        <w:tc>
          <w:tcPr>
            <w:tcW w:w="3261" w:type="dxa"/>
            <w:vAlign w:val="center"/>
          </w:tcPr>
          <w:p w14:paraId="2E37801F" w14:textId="4FAAA8A3" w:rsidR="00495C7A" w:rsidRPr="00921A56" w:rsidRDefault="00495C7A" w:rsidP="00495C7A">
            <w:pPr>
              <w:spacing w:line="360" w:lineRule="auto"/>
              <w:ind w:right="313"/>
              <w:rPr>
                <w:rFonts w:ascii="Times New Roman" w:hAnsi="Times New Roman" w:cs="Times New Roman"/>
                <w:sz w:val="24"/>
                <w:szCs w:val="24"/>
              </w:rPr>
            </w:pPr>
            <w:r w:rsidRPr="00921A56">
              <w:rPr>
                <w:rFonts w:ascii="Times New Roman" w:hAnsi="Times New Roman" w:cs="Times New Roman"/>
                <w:sz w:val="24"/>
                <w:szCs w:val="24"/>
              </w:rPr>
              <w:t>Okul Öncesi Öğretmeni</w:t>
            </w:r>
          </w:p>
        </w:tc>
        <w:tc>
          <w:tcPr>
            <w:tcW w:w="2115" w:type="dxa"/>
            <w:vAlign w:val="center"/>
          </w:tcPr>
          <w:p w14:paraId="223AE028" w14:textId="73C23B27" w:rsidR="00495C7A" w:rsidRPr="00921A56" w:rsidRDefault="00495C7A" w:rsidP="00E3242D">
            <w:pPr>
              <w:spacing w:line="360" w:lineRule="auto"/>
              <w:ind w:right="844"/>
              <w:rPr>
                <w:rFonts w:ascii="Times New Roman" w:hAnsi="Times New Roman" w:cs="Times New Roman"/>
                <w:b/>
                <w:bCs/>
                <w:sz w:val="24"/>
                <w:szCs w:val="24"/>
              </w:rPr>
            </w:pPr>
          </w:p>
        </w:tc>
      </w:tr>
      <w:tr w:rsidR="00495C7A" w:rsidRPr="00921A56" w14:paraId="6C2F46DA" w14:textId="77777777" w:rsidTr="00AE3CD2">
        <w:trPr>
          <w:trHeight w:val="701"/>
        </w:trPr>
        <w:tc>
          <w:tcPr>
            <w:tcW w:w="1271" w:type="dxa"/>
            <w:vAlign w:val="center"/>
          </w:tcPr>
          <w:p w14:paraId="1C55948B" w14:textId="36B594F0" w:rsidR="00495C7A" w:rsidRPr="00921A56" w:rsidRDefault="00495C7A" w:rsidP="00495C7A">
            <w:pPr>
              <w:spacing w:line="360" w:lineRule="auto"/>
              <w:ind w:right="-111"/>
              <w:jc w:val="center"/>
              <w:rPr>
                <w:rFonts w:ascii="Times New Roman" w:hAnsi="Times New Roman" w:cs="Times New Roman"/>
                <w:b/>
                <w:bCs/>
                <w:sz w:val="24"/>
                <w:szCs w:val="24"/>
              </w:rPr>
            </w:pPr>
            <w:r w:rsidRPr="00921A56">
              <w:rPr>
                <w:rFonts w:ascii="Times New Roman" w:hAnsi="Times New Roman" w:cs="Times New Roman"/>
                <w:b/>
                <w:bCs/>
                <w:sz w:val="24"/>
                <w:szCs w:val="24"/>
              </w:rPr>
              <w:t>5</w:t>
            </w:r>
          </w:p>
        </w:tc>
        <w:tc>
          <w:tcPr>
            <w:tcW w:w="2693" w:type="dxa"/>
            <w:vAlign w:val="center"/>
          </w:tcPr>
          <w:p w14:paraId="1A306C45" w14:textId="4F45F95F" w:rsidR="00495C7A" w:rsidRPr="00921A56" w:rsidRDefault="005065FA" w:rsidP="00495C7A">
            <w:pPr>
              <w:spacing w:line="360" w:lineRule="auto"/>
              <w:rPr>
                <w:rFonts w:ascii="Times New Roman" w:hAnsi="Times New Roman" w:cs="Times New Roman"/>
                <w:sz w:val="24"/>
                <w:szCs w:val="24"/>
              </w:rPr>
            </w:pPr>
            <w:r w:rsidRPr="00921A56">
              <w:rPr>
                <w:rFonts w:ascii="Times New Roman" w:hAnsi="Times New Roman" w:cs="Times New Roman"/>
                <w:sz w:val="24"/>
                <w:szCs w:val="24"/>
              </w:rPr>
              <w:t>Ayten CELEP</w:t>
            </w:r>
          </w:p>
        </w:tc>
        <w:tc>
          <w:tcPr>
            <w:tcW w:w="3261" w:type="dxa"/>
            <w:vAlign w:val="center"/>
          </w:tcPr>
          <w:p w14:paraId="4EB64964" w14:textId="49E061E2" w:rsidR="00495C7A" w:rsidRPr="00921A56" w:rsidRDefault="00495C7A" w:rsidP="00495C7A">
            <w:pPr>
              <w:spacing w:line="360" w:lineRule="auto"/>
              <w:ind w:right="313"/>
              <w:rPr>
                <w:rFonts w:ascii="Times New Roman" w:hAnsi="Times New Roman" w:cs="Times New Roman"/>
                <w:sz w:val="24"/>
                <w:szCs w:val="24"/>
              </w:rPr>
            </w:pPr>
            <w:r w:rsidRPr="00921A56">
              <w:rPr>
                <w:rFonts w:ascii="Times New Roman" w:hAnsi="Times New Roman" w:cs="Times New Roman"/>
                <w:sz w:val="24"/>
                <w:szCs w:val="24"/>
              </w:rPr>
              <w:t>Okul Öncesi Öğretmeni</w:t>
            </w:r>
          </w:p>
        </w:tc>
        <w:tc>
          <w:tcPr>
            <w:tcW w:w="2115" w:type="dxa"/>
            <w:vAlign w:val="center"/>
          </w:tcPr>
          <w:p w14:paraId="422A4F41" w14:textId="7D602858" w:rsidR="00495C7A" w:rsidRPr="00921A56" w:rsidRDefault="00495C7A" w:rsidP="00495C7A">
            <w:pPr>
              <w:spacing w:line="360" w:lineRule="auto"/>
              <w:ind w:right="844"/>
              <w:jc w:val="center"/>
              <w:rPr>
                <w:rFonts w:ascii="Times New Roman" w:hAnsi="Times New Roman" w:cs="Times New Roman"/>
                <w:b/>
                <w:bCs/>
                <w:sz w:val="24"/>
                <w:szCs w:val="24"/>
              </w:rPr>
            </w:pPr>
          </w:p>
        </w:tc>
      </w:tr>
    </w:tbl>
    <w:p w14:paraId="3CC72BC0" w14:textId="3FE647E1" w:rsidR="00D13F2C" w:rsidRPr="00921A56" w:rsidRDefault="00D13F2C" w:rsidP="00D13F2C">
      <w:pPr>
        <w:spacing w:line="360" w:lineRule="auto"/>
        <w:ind w:left="851" w:right="844"/>
        <w:jc w:val="center"/>
        <w:rPr>
          <w:rFonts w:ascii="Times New Roman" w:hAnsi="Times New Roman" w:cs="Times New Roman"/>
          <w:b/>
          <w:bCs/>
          <w:sz w:val="24"/>
          <w:szCs w:val="24"/>
        </w:rPr>
      </w:pPr>
    </w:p>
    <w:p w14:paraId="0060687F" w14:textId="0D9576E1" w:rsidR="00D13F2C" w:rsidRPr="00921A56" w:rsidRDefault="00D13F2C" w:rsidP="00D13F2C">
      <w:pPr>
        <w:spacing w:line="360" w:lineRule="auto"/>
        <w:ind w:left="851" w:right="844"/>
        <w:jc w:val="center"/>
        <w:rPr>
          <w:rFonts w:ascii="Times New Roman" w:hAnsi="Times New Roman" w:cs="Times New Roman"/>
          <w:b/>
          <w:bCs/>
          <w:sz w:val="24"/>
          <w:szCs w:val="24"/>
        </w:rPr>
      </w:pPr>
    </w:p>
    <w:p w14:paraId="39FE45B2" w14:textId="6AC48919" w:rsidR="00D13F2C" w:rsidRPr="00921A56" w:rsidRDefault="00D13F2C" w:rsidP="00D13F2C">
      <w:pPr>
        <w:spacing w:line="360" w:lineRule="auto"/>
        <w:ind w:left="851" w:right="844"/>
        <w:jc w:val="center"/>
        <w:rPr>
          <w:rFonts w:ascii="Times New Roman" w:hAnsi="Times New Roman" w:cs="Times New Roman"/>
          <w:b/>
          <w:bCs/>
          <w:sz w:val="24"/>
          <w:szCs w:val="24"/>
        </w:rPr>
      </w:pPr>
    </w:p>
    <w:p w14:paraId="10CC626C" w14:textId="77777777" w:rsidR="00D13F2C" w:rsidRPr="00921A56" w:rsidRDefault="00D13F2C" w:rsidP="00D13F2C">
      <w:pPr>
        <w:spacing w:line="360" w:lineRule="auto"/>
        <w:ind w:left="851" w:right="844"/>
        <w:jc w:val="center"/>
        <w:rPr>
          <w:rFonts w:ascii="Times New Roman" w:hAnsi="Times New Roman" w:cs="Times New Roman"/>
          <w:b/>
          <w:bCs/>
          <w:sz w:val="24"/>
          <w:szCs w:val="24"/>
        </w:rPr>
      </w:pPr>
    </w:p>
    <w:p w14:paraId="3F164055" w14:textId="77777777" w:rsidR="00D13F2C" w:rsidRPr="00D13F2C" w:rsidRDefault="00D13F2C" w:rsidP="00D13F2C">
      <w:pPr>
        <w:spacing w:line="360" w:lineRule="auto"/>
        <w:ind w:left="851" w:right="844"/>
        <w:jc w:val="center"/>
        <w:rPr>
          <w:rFonts w:ascii="Times New Roman" w:hAnsi="Times New Roman" w:cs="Times New Roman"/>
          <w:b/>
          <w:bCs/>
          <w:spacing w:val="-3"/>
          <w:sz w:val="32"/>
          <w:szCs w:val="32"/>
        </w:rPr>
      </w:pPr>
    </w:p>
    <w:sectPr w:rsidR="00D13F2C" w:rsidRPr="00D13F2C" w:rsidSect="005B344F">
      <w:footerReference w:type="default" r:id="rId17"/>
      <w:pgSz w:w="11910" w:h="16840"/>
      <w:pgMar w:top="158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97177" w14:textId="77777777" w:rsidR="00293B46" w:rsidRDefault="00293B46">
      <w:r>
        <w:separator/>
      </w:r>
    </w:p>
  </w:endnote>
  <w:endnote w:type="continuationSeparator" w:id="0">
    <w:p w14:paraId="32C2B447" w14:textId="77777777" w:rsidR="00293B46" w:rsidRDefault="0029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927C" w14:textId="77777777" w:rsidR="00D816BE" w:rsidRDefault="00D816B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94424"/>
      <w:docPartObj>
        <w:docPartGallery w:val="Page Numbers (Bottom of Page)"/>
        <w:docPartUnique/>
      </w:docPartObj>
    </w:sdtPr>
    <w:sdtContent>
      <w:p w14:paraId="5265276D" w14:textId="268BD305" w:rsidR="00D816BE" w:rsidRDefault="00D816BE">
        <w:pPr>
          <w:pStyle w:val="AltBilgi"/>
          <w:jc w:val="center"/>
        </w:pPr>
        <w:r>
          <w:fldChar w:fldCharType="begin"/>
        </w:r>
        <w:r>
          <w:instrText>PAGE   \* MERGEFORMAT</w:instrText>
        </w:r>
        <w:r>
          <w:fldChar w:fldCharType="separate"/>
        </w:r>
        <w:r w:rsidR="0037350C" w:rsidRPr="0037350C">
          <w:rPr>
            <w:noProof/>
            <w:lang w:val="tr-TR"/>
          </w:rPr>
          <w:t>6</w:t>
        </w:r>
        <w:r>
          <w:fldChar w:fldCharType="end"/>
        </w:r>
      </w:p>
    </w:sdtContent>
  </w:sdt>
  <w:p w14:paraId="567A032D" w14:textId="3EDB0C2C" w:rsidR="00D816BE" w:rsidRDefault="00D816BE">
    <w:pPr>
      <w:pStyle w:val="GvdeMetni"/>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AD41" w14:textId="77777777" w:rsidR="00D816BE" w:rsidRDefault="00D816BE">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7F5A" w14:textId="77777777" w:rsidR="00D816BE" w:rsidRDefault="00D816B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2C49B" w14:textId="77777777" w:rsidR="00293B46" w:rsidRDefault="00293B46">
      <w:r>
        <w:separator/>
      </w:r>
    </w:p>
  </w:footnote>
  <w:footnote w:type="continuationSeparator" w:id="0">
    <w:p w14:paraId="03A741B9" w14:textId="77777777" w:rsidR="00293B46" w:rsidRDefault="00293B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FB7E" w14:textId="4FDB8D73" w:rsidR="00D816BE" w:rsidRDefault="00D816B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D716" w14:textId="6E6ECD56" w:rsidR="00D816BE" w:rsidRDefault="00D816B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3100" w14:textId="0D5D19BC" w:rsidR="00D816BE" w:rsidRDefault="00D816B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398"/>
    <w:multiLevelType w:val="hybridMultilevel"/>
    <w:tmpl w:val="B8087CA2"/>
    <w:lvl w:ilvl="0" w:tplc="F9B8968A">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908606F8">
      <w:numFmt w:val="bullet"/>
      <w:lvlText w:val="•"/>
      <w:lvlJc w:val="left"/>
      <w:pPr>
        <w:ind w:left="650" w:hanging="284"/>
      </w:pPr>
      <w:rPr>
        <w:rFonts w:hint="default"/>
        <w:lang w:val="tr-TR" w:eastAsia="en-US" w:bidi="ar-SA"/>
      </w:rPr>
    </w:lvl>
    <w:lvl w:ilvl="2" w:tplc="9A3A1CFE">
      <w:numFmt w:val="bullet"/>
      <w:lvlText w:val="•"/>
      <w:lvlJc w:val="left"/>
      <w:pPr>
        <w:ind w:left="1001" w:hanging="284"/>
      </w:pPr>
      <w:rPr>
        <w:rFonts w:hint="default"/>
        <w:lang w:val="tr-TR" w:eastAsia="en-US" w:bidi="ar-SA"/>
      </w:rPr>
    </w:lvl>
    <w:lvl w:ilvl="3" w:tplc="89BA087C">
      <w:numFmt w:val="bullet"/>
      <w:lvlText w:val="•"/>
      <w:lvlJc w:val="left"/>
      <w:pPr>
        <w:ind w:left="1351" w:hanging="284"/>
      </w:pPr>
      <w:rPr>
        <w:rFonts w:hint="default"/>
        <w:lang w:val="tr-TR" w:eastAsia="en-US" w:bidi="ar-SA"/>
      </w:rPr>
    </w:lvl>
    <w:lvl w:ilvl="4" w:tplc="DFD0B11C">
      <w:numFmt w:val="bullet"/>
      <w:lvlText w:val="•"/>
      <w:lvlJc w:val="left"/>
      <w:pPr>
        <w:ind w:left="1702" w:hanging="284"/>
      </w:pPr>
      <w:rPr>
        <w:rFonts w:hint="default"/>
        <w:lang w:val="tr-TR" w:eastAsia="en-US" w:bidi="ar-SA"/>
      </w:rPr>
    </w:lvl>
    <w:lvl w:ilvl="5" w:tplc="0BCE2186">
      <w:numFmt w:val="bullet"/>
      <w:lvlText w:val="•"/>
      <w:lvlJc w:val="left"/>
      <w:pPr>
        <w:ind w:left="2053" w:hanging="284"/>
      </w:pPr>
      <w:rPr>
        <w:rFonts w:hint="default"/>
        <w:lang w:val="tr-TR" w:eastAsia="en-US" w:bidi="ar-SA"/>
      </w:rPr>
    </w:lvl>
    <w:lvl w:ilvl="6" w:tplc="7C2E779C">
      <w:numFmt w:val="bullet"/>
      <w:lvlText w:val="•"/>
      <w:lvlJc w:val="left"/>
      <w:pPr>
        <w:ind w:left="2403" w:hanging="284"/>
      </w:pPr>
      <w:rPr>
        <w:rFonts w:hint="default"/>
        <w:lang w:val="tr-TR" w:eastAsia="en-US" w:bidi="ar-SA"/>
      </w:rPr>
    </w:lvl>
    <w:lvl w:ilvl="7" w:tplc="0EBCBB5C">
      <w:numFmt w:val="bullet"/>
      <w:lvlText w:val="•"/>
      <w:lvlJc w:val="left"/>
      <w:pPr>
        <w:ind w:left="2754" w:hanging="284"/>
      </w:pPr>
      <w:rPr>
        <w:rFonts w:hint="default"/>
        <w:lang w:val="tr-TR" w:eastAsia="en-US" w:bidi="ar-SA"/>
      </w:rPr>
    </w:lvl>
    <w:lvl w:ilvl="8" w:tplc="47E6B000">
      <w:numFmt w:val="bullet"/>
      <w:lvlText w:val="•"/>
      <w:lvlJc w:val="left"/>
      <w:pPr>
        <w:ind w:left="3104" w:hanging="284"/>
      </w:pPr>
      <w:rPr>
        <w:rFonts w:hint="default"/>
        <w:lang w:val="tr-TR" w:eastAsia="en-US" w:bidi="ar-SA"/>
      </w:rPr>
    </w:lvl>
  </w:abstractNum>
  <w:abstractNum w:abstractNumId="1" w15:restartNumberingAfterBreak="0">
    <w:nsid w:val="078409FC"/>
    <w:multiLevelType w:val="hybridMultilevel"/>
    <w:tmpl w:val="90405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A66D6"/>
    <w:multiLevelType w:val="hybridMultilevel"/>
    <w:tmpl w:val="E558061C"/>
    <w:lvl w:ilvl="0" w:tplc="BCC6A4F6">
      <w:numFmt w:val="bullet"/>
      <w:lvlText w:val=""/>
      <w:lvlJc w:val="left"/>
      <w:pPr>
        <w:ind w:left="827" w:hanging="360"/>
      </w:pPr>
      <w:rPr>
        <w:rFonts w:ascii="Wingdings" w:eastAsia="Wingdings" w:hAnsi="Wingdings" w:cs="Wingdings" w:hint="default"/>
        <w:w w:val="100"/>
        <w:sz w:val="24"/>
        <w:szCs w:val="24"/>
        <w:lang w:val="tr-TR" w:eastAsia="en-US" w:bidi="ar-SA"/>
      </w:rPr>
    </w:lvl>
    <w:lvl w:ilvl="1" w:tplc="DFA8EB62">
      <w:numFmt w:val="bullet"/>
      <w:lvlText w:val="•"/>
      <w:lvlJc w:val="left"/>
      <w:pPr>
        <w:ind w:left="1657" w:hanging="360"/>
      </w:pPr>
      <w:rPr>
        <w:rFonts w:hint="default"/>
        <w:lang w:val="tr-TR" w:eastAsia="en-US" w:bidi="ar-SA"/>
      </w:rPr>
    </w:lvl>
    <w:lvl w:ilvl="2" w:tplc="9B8A865C">
      <w:numFmt w:val="bullet"/>
      <w:lvlText w:val="•"/>
      <w:lvlJc w:val="left"/>
      <w:pPr>
        <w:ind w:left="2495" w:hanging="360"/>
      </w:pPr>
      <w:rPr>
        <w:rFonts w:hint="default"/>
        <w:lang w:val="tr-TR" w:eastAsia="en-US" w:bidi="ar-SA"/>
      </w:rPr>
    </w:lvl>
    <w:lvl w:ilvl="3" w:tplc="EB4A2946">
      <w:numFmt w:val="bullet"/>
      <w:lvlText w:val="•"/>
      <w:lvlJc w:val="left"/>
      <w:pPr>
        <w:ind w:left="3333" w:hanging="360"/>
      </w:pPr>
      <w:rPr>
        <w:rFonts w:hint="default"/>
        <w:lang w:val="tr-TR" w:eastAsia="en-US" w:bidi="ar-SA"/>
      </w:rPr>
    </w:lvl>
    <w:lvl w:ilvl="4" w:tplc="CE4258FE">
      <w:numFmt w:val="bullet"/>
      <w:lvlText w:val="•"/>
      <w:lvlJc w:val="left"/>
      <w:pPr>
        <w:ind w:left="4171" w:hanging="360"/>
      </w:pPr>
      <w:rPr>
        <w:rFonts w:hint="default"/>
        <w:lang w:val="tr-TR" w:eastAsia="en-US" w:bidi="ar-SA"/>
      </w:rPr>
    </w:lvl>
    <w:lvl w:ilvl="5" w:tplc="7E46AC1A">
      <w:numFmt w:val="bullet"/>
      <w:lvlText w:val="•"/>
      <w:lvlJc w:val="left"/>
      <w:pPr>
        <w:ind w:left="5009" w:hanging="360"/>
      </w:pPr>
      <w:rPr>
        <w:rFonts w:hint="default"/>
        <w:lang w:val="tr-TR" w:eastAsia="en-US" w:bidi="ar-SA"/>
      </w:rPr>
    </w:lvl>
    <w:lvl w:ilvl="6" w:tplc="0F30E840">
      <w:numFmt w:val="bullet"/>
      <w:lvlText w:val="•"/>
      <w:lvlJc w:val="left"/>
      <w:pPr>
        <w:ind w:left="5847" w:hanging="360"/>
      </w:pPr>
      <w:rPr>
        <w:rFonts w:hint="default"/>
        <w:lang w:val="tr-TR" w:eastAsia="en-US" w:bidi="ar-SA"/>
      </w:rPr>
    </w:lvl>
    <w:lvl w:ilvl="7" w:tplc="6E809C9E">
      <w:numFmt w:val="bullet"/>
      <w:lvlText w:val="•"/>
      <w:lvlJc w:val="left"/>
      <w:pPr>
        <w:ind w:left="6685" w:hanging="360"/>
      </w:pPr>
      <w:rPr>
        <w:rFonts w:hint="default"/>
        <w:lang w:val="tr-TR" w:eastAsia="en-US" w:bidi="ar-SA"/>
      </w:rPr>
    </w:lvl>
    <w:lvl w:ilvl="8" w:tplc="F2E03530">
      <w:numFmt w:val="bullet"/>
      <w:lvlText w:val="•"/>
      <w:lvlJc w:val="left"/>
      <w:pPr>
        <w:ind w:left="7523" w:hanging="360"/>
      </w:pPr>
      <w:rPr>
        <w:rFonts w:hint="default"/>
        <w:lang w:val="tr-TR" w:eastAsia="en-US" w:bidi="ar-SA"/>
      </w:rPr>
    </w:lvl>
  </w:abstractNum>
  <w:abstractNum w:abstractNumId="3" w15:restartNumberingAfterBreak="0">
    <w:nsid w:val="0F433DE5"/>
    <w:multiLevelType w:val="hybridMultilevel"/>
    <w:tmpl w:val="060E9AD4"/>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4" w15:restartNumberingAfterBreak="0">
    <w:nsid w:val="127E0D87"/>
    <w:multiLevelType w:val="multilevel"/>
    <w:tmpl w:val="F86E532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heme="majorHAnsi" w:eastAsia="Cambria" w:hAnsiTheme="majorHAnsi"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 w15:restartNumberingAfterBreak="0">
    <w:nsid w:val="12E21832"/>
    <w:multiLevelType w:val="hybridMultilevel"/>
    <w:tmpl w:val="F4B6AC3A"/>
    <w:lvl w:ilvl="0" w:tplc="A8A430A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C6C4D650">
      <w:numFmt w:val="bullet"/>
      <w:lvlText w:val="•"/>
      <w:lvlJc w:val="left"/>
      <w:pPr>
        <w:ind w:left="704" w:hanging="360"/>
      </w:pPr>
      <w:rPr>
        <w:rFonts w:hint="default"/>
        <w:lang w:val="tr-TR" w:eastAsia="en-US" w:bidi="ar-SA"/>
      </w:rPr>
    </w:lvl>
    <w:lvl w:ilvl="2" w:tplc="6A7ED7E0">
      <w:numFmt w:val="bullet"/>
      <w:lvlText w:val="•"/>
      <w:lvlJc w:val="left"/>
      <w:pPr>
        <w:ind w:left="1049" w:hanging="360"/>
      </w:pPr>
      <w:rPr>
        <w:rFonts w:hint="default"/>
        <w:lang w:val="tr-TR" w:eastAsia="en-US" w:bidi="ar-SA"/>
      </w:rPr>
    </w:lvl>
    <w:lvl w:ilvl="3" w:tplc="43384C90">
      <w:numFmt w:val="bullet"/>
      <w:lvlText w:val="•"/>
      <w:lvlJc w:val="left"/>
      <w:pPr>
        <w:ind w:left="1393" w:hanging="360"/>
      </w:pPr>
      <w:rPr>
        <w:rFonts w:hint="default"/>
        <w:lang w:val="tr-TR" w:eastAsia="en-US" w:bidi="ar-SA"/>
      </w:rPr>
    </w:lvl>
    <w:lvl w:ilvl="4" w:tplc="8806B044">
      <w:numFmt w:val="bullet"/>
      <w:lvlText w:val="•"/>
      <w:lvlJc w:val="left"/>
      <w:pPr>
        <w:ind w:left="1738" w:hanging="360"/>
      </w:pPr>
      <w:rPr>
        <w:rFonts w:hint="default"/>
        <w:lang w:val="tr-TR" w:eastAsia="en-US" w:bidi="ar-SA"/>
      </w:rPr>
    </w:lvl>
    <w:lvl w:ilvl="5" w:tplc="A4C8230A">
      <w:numFmt w:val="bullet"/>
      <w:lvlText w:val="•"/>
      <w:lvlJc w:val="left"/>
      <w:pPr>
        <w:ind w:left="2083" w:hanging="360"/>
      </w:pPr>
      <w:rPr>
        <w:rFonts w:hint="default"/>
        <w:lang w:val="tr-TR" w:eastAsia="en-US" w:bidi="ar-SA"/>
      </w:rPr>
    </w:lvl>
    <w:lvl w:ilvl="6" w:tplc="9F9217BE">
      <w:numFmt w:val="bullet"/>
      <w:lvlText w:val="•"/>
      <w:lvlJc w:val="left"/>
      <w:pPr>
        <w:ind w:left="2427" w:hanging="360"/>
      </w:pPr>
      <w:rPr>
        <w:rFonts w:hint="default"/>
        <w:lang w:val="tr-TR" w:eastAsia="en-US" w:bidi="ar-SA"/>
      </w:rPr>
    </w:lvl>
    <w:lvl w:ilvl="7" w:tplc="212E5AA4">
      <w:numFmt w:val="bullet"/>
      <w:lvlText w:val="•"/>
      <w:lvlJc w:val="left"/>
      <w:pPr>
        <w:ind w:left="2772" w:hanging="360"/>
      </w:pPr>
      <w:rPr>
        <w:rFonts w:hint="default"/>
        <w:lang w:val="tr-TR" w:eastAsia="en-US" w:bidi="ar-SA"/>
      </w:rPr>
    </w:lvl>
    <w:lvl w:ilvl="8" w:tplc="A7947EF8">
      <w:numFmt w:val="bullet"/>
      <w:lvlText w:val="•"/>
      <w:lvlJc w:val="left"/>
      <w:pPr>
        <w:ind w:left="3116" w:hanging="360"/>
      </w:pPr>
      <w:rPr>
        <w:rFonts w:hint="default"/>
        <w:lang w:val="tr-TR" w:eastAsia="en-US" w:bidi="ar-SA"/>
      </w:rPr>
    </w:lvl>
  </w:abstractNum>
  <w:abstractNum w:abstractNumId="6" w15:restartNumberingAfterBreak="0">
    <w:nsid w:val="15DA0D1C"/>
    <w:multiLevelType w:val="multilevel"/>
    <w:tmpl w:val="3C6C4B1C"/>
    <w:lvl w:ilvl="0">
      <w:start w:val="2"/>
      <w:numFmt w:val="decimal"/>
      <w:lvlText w:val="%1"/>
      <w:lvlJc w:val="left"/>
      <w:pPr>
        <w:ind w:left="480" w:hanging="480"/>
      </w:pPr>
      <w:rPr>
        <w:rFonts w:hint="default"/>
      </w:rPr>
    </w:lvl>
    <w:lvl w:ilvl="1">
      <w:start w:val="6"/>
      <w:numFmt w:val="decimal"/>
      <w:lvlText w:val="%1.%2"/>
      <w:lvlJc w:val="left"/>
      <w:pPr>
        <w:ind w:left="958" w:hanging="480"/>
      </w:pPr>
      <w:rPr>
        <w:rFonts w:hint="default"/>
      </w:rPr>
    </w:lvl>
    <w:lvl w:ilvl="2">
      <w:start w:val="2"/>
      <w:numFmt w:val="decimal"/>
      <w:lvlText w:val="%1.%2.%3"/>
      <w:lvlJc w:val="left"/>
      <w:pPr>
        <w:ind w:left="1676"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624" w:hanging="1800"/>
      </w:pPr>
      <w:rPr>
        <w:rFonts w:hint="default"/>
      </w:rPr>
    </w:lvl>
  </w:abstractNum>
  <w:abstractNum w:abstractNumId="7" w15:restartNumberingAfterBreak="0">
    <w:nsid w:val="16F86E6B"/>
    <w:multiLevelType w:val="hybridMultilevel"/>
    <w:tmpl w:val="7EE83164"/>
    <w:lvl w:ilvl="0" w:tplc="48EACA3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C1183024">
      <w:numFmt w:val="bullet"/>
      <w:lvlText w:val="•"/>
      <w:lvlJc w:val="left"/>
      <w:pPr>
        <w:ind w:left="1189" w:hanging="284"/>
      </w:pPr>
      <w:rPr>
        <w:rFonts w:hint="default"/>
        <w:lang w:val="tr-TR" w:eastAsia="en-US" w:bidi="ar-SA"/>
      </w:rPr>
    </w:lvl>
    <w:lvl w:ilvl="2" w:tplc="383CDA2A">
      <w:numFmt w:val="bullet"/>
      <w:lvlText w:val="•"/>
      <w:lvlJc w:val="left"/>
      <w:pPr>
        <w:ind w:left="2078" w:hanging="284"/>
      </w:pPr>
      <w:rPr>
        <w:rFonts w:hint="default"/>
        <w:lang w:val="tr-TR" w:eastAsia="en-US" w:bidi="ar-SA"/>
      </w:rPr>
    </w:lvl>
    <w:lvl w:ilvl="3" w:tplc="F956DC66">
      <w:numFmt w:val="bullet"/>
      <w:lvlText w:val="•"/>
      <w:lvlJc w:val="left"/>
      <w:pPr>
        <w:ind w:left="2968" w:hanging="284"/>
      </w:pPr>
      <w:rPr>
        <w:rFonts w:hint="default"/>
        <w:lang w:val="tr-TR" w:eastAsia="en-US" w:bidi="ar-SA"/>
      </w:rPr>
    </w:lvl>
    <w:lvl w:ilvl="4" w:tplc="F0D25FD0">
      <w:numFmt w:val="bullet"/>
      <w:lvlText w:val="•"/>
      <w:lvlJc w:val="left"/>
      <w:pPr>
        <w:ind w:left="3857" w:hanging="284"/>
      </w:pPr>
      <w:rPr>
        <w:rFonts w:hint="default"/>
        <w:lang w:val="tr-TR" w:eastAsia="en-US" w:bidi="ar-SA"/>
      </w:rPr>
    </w:lvl>
    <w:lvl w:ilvl="5" w:tplc="165E5644">
      <w:numFmt w:val="bullet"/>
      <w:lvlText w:val="•"/>
      <w:lvlJc w:val="left"/>
      <w:pPr>
        <w:ind w:left="4747" w:hanging="284"/>
      </w:pPr>
      <w:rPr>
        <w:rFonts w:hint="default"/>
        <w:lang w:val="tr-TR" w:eastAsia="en-US" w:bidi="ar-SA"/>
      </w:rPr>
    </w:lvl>
    <w:lvl w:ilvl="6" w:tplc="CFC8E36A">
      <w:numFmt w:val="bullet"/>
      <w:lvlText w:val="•"/>
      <w:lvlJc w:val="left"/>
      <w:pPr>
        <w:ind w:left="5636" w:hanging="284"/>
      </w:pPr>
      <w:rPr>
        <w:rFonts w:hint="default"/>
        <w:lang w:val="tr-TR" w:eastAsia="en-US" w:bidi="ar-SA"/>
      </w:rPr>
    </w:lvl>
    <w:lvl w:ilvl="7" w:tplc="158CED50">
      <w:numFmt w:val="bullet"/>
      <w:lvlText w:val="•"/>
      <w:lvlJc w:val="left"/>
      <w:pPr>
        <w:ind w:left="6525" w:hanging="284"/>
      </w:pPr>
      <w:rPr>
        <w:rFonts w:hint="default"/>
        <w:lang w:val="tr-TR" w:eastAsia="en-US" w:bidi="ar-SA"/>
      </w:rPr>
    </w:lvl>
    <w:lvl w:ilvl="8" w:tplc="9B7EBCB0">
      <w:numFmt w:val="bullet"/>
      <w:lvlText w:val="•"/>
      <w:lvlJc w:val="left"/>
      <w:pPr>
        <w:ind w:left="7415" w:hanging="284"/>
      </w:pPr>
      <w:rPr>
        <w:rFonts w:hint="default"/>
        <w:lang w:val="tr-TR" w:eastAsia="en-US" w:bidi="ar-SA"/>
      </w:rPr>
    </w:lvl>
  </w:abstractNum>
  <w:abstractNum w:abstractNumId="8" w15:restartNumberingAfterBreak="0">
    <w:nsid w:val="1CDF3BF4"/>
    <w:multiLevelType w:val="hybridMultilevel"/>
    <w:tmpl w:val="2B6ACD5E"/>
    <w:lvl w:ilvl="0" w:tplc="0F0EECCE">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E9A4D414">
      <w:numFmt w:val="bullet"/>
      <w:lvlText w:val="•"/>
      <w:lvlJc w:val="left"/>
      <w:pPr>
        <w:ind w:left="2760" w:hanging="377"/>
      </w:pPr>
      <w:rPr>
        <w:rFonts w:hint="default"/>
        <w:lang w:val="tr-TR" w:eastAsia="en-US" w:bidi="ar-SA"/>
      </w:rPr>
    </w:lvl>
    <w:lvl w:ilvl="2" w:tplc="AE94F2B0">
      <w:numFmt w:val="bullet"/>
      <w:lvlText w:val="•"/>
      <w:lvlJc w:val="left"/>
      <w:pPr>
        <w:ind w:left="3681" w:hanging="377"/>
      </w:pPr>
      <w:rPr>
        <w:rFonts w:hint="default"/>
        <w:lang w:val="tr-TR" w:eastAsia="en-US" w:bidi="ar-SA"/>
      </w:rPr>
    </w:lvl>
    <w:lvl w:ilvl="3" w:tplc="F3A49A80">
      <w:numFmt w:val="bullet"/>
      <w:lvlText w:val="•"/>
      <w:lvlJc w:val="left"/>
      <w:pPr>
        <w:ind w:left="4601" w:hanging="377"/>
      </w:pPr>
      <w:rPr>
        <w:rFonts w:hint="default"/>
        <w:lang w:val="tr-TR" w:eastAsia="en-US" w:bidi="ar-SA"/>
      </w:rPr>
    </w:lvl>
    <w:lvl w:ilvl="4" w:tplc="8D12898A">
      <w:numFmt w:val="bullet"/>
      <w:lvlText w:val="•"/>
      <w:lvlJc w:val="left"/>
      <w:pPr>
        <w:ind w:left="5522" w:hanging="377"/>
      </w:pPr>
      <w:rPr>
        <w:rFonts w:hint="default"/>
        <w:lang w:val="tr-TR" w:eastAsia="en-US" w:bidi="ar-SA"/>
      </w:rPr>
    </w:lvl>
    <w:lvl w:ilvl="5" w:tplc="139477A8">
      <w:numFmt w:val="bullet"/>
      <w:lvlText w:val="•"/>
      <w:lvlJc w:val="left"/>
      <w:pPr>
        <w:ind w:left="6443" w:hanging="377"/>
      </w:pPr>
      <w:rPr>
        <w:rFonts w:hint="default"/>
        <w:lang w:val="tr-TR" w:eastAsia="en-US" w:bidi="ar-SA"/>
      </w:rPr>
    </w:lvl>
    <w:lvl w:ilvl="6" w:tplc="DFE020FE">
      <w:numFmt w:val="bullet"/>
      <w:lvlText w:val="•"/>
      <w:lvlJc w:val="left"/>
      <w:pPr>
        <w:ind w:left="7363" w:hanging="377"/>
      </w:pPr>
      <w:rPr>
        <w:rFonts w:hint="default"/>
        <w:lang w:val="tr-TR" w:eastAsia="en-US" w:bidi="ar-SA"/>
      </w:rPr>
    </w:lvl>
    <w:lvl w:ilvl="7" w:tplc="197879CE">
      <w:numFmt w:val="bullet"/>
      <w:lvlText w:val="•"/>
      <w:lvlJc w:val="left"/>
      <w:pPr>
        <w:ind w:left="8284" w:hanging="377"/>
      </w:pPr>
      <w:rPr>
        <w:rFonts w:hint="default"/>
        <w:lang w:val="tr-TR" w:eastAsia="en-US" w:bidi="ar-SA"/>
      </w:rPr>
    </w:lvl>
    <w:lvl w:ilvl="8" w:tplc="7974EE80">
      <w:numFmt w:val="bullet"/>
      <w:lvlText w:val="•"/>
      <w:lvlJc w:val="left"/>
      <w:pPr>
        <w:ind w:left="9205" w:hanging="377"/>
      </w:pPr>
      <w:rPr>
        <w:rFonts w:hint="default"/>
        <w:lang w:val="tr-TR" w:eastAsia="en-US" w:bidi="ar-SA"/>
      </w:rPr>
    </w:lvl>
  </w:abstractNum>
  <w:abstractNum w:abstractNumId="9" w15:restartNumberingAfterBreak="0">
    <w:nsid w:val="201A4592"/>
    <w:multiLevelType w:val="hybridMultilevel"/>
    <w:tmpl w:val="A8B4AEFE"/>
    <w:lvl w:ilvl="0" w:tplc="B51ED8DA">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0" w15:restartNumberingAfterBreak="0">
    <w:nsid w:val="20A519FC"/>
    <w:multiLevelType w:val="multilevel"/>
    <w:tmpl w:val="AA143E92"/>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26CA5D7A"/>
    <w:multiLevelType w:val="hybridMultilevel"/>
    <w:tmpl w:val="3612DFF2"/>
    <w:lvl w:ilvl="0" w:tplc="0E8EB1B6">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29637106"/>
    <w:multiLevelType w:val="hybridMultilevel"/>
    <w:tmpl w:val="C600930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3" w15:restartNumberingAfterBreak="0">
    <w:nsid w:val="2BD55694"/>
    <w:multiLevelType w:val="hybridMultilevel"/>
    <w:tmpl w:val="780E0D38"/>
    <w:lvl w:ilvl="0" w:tplc="83525B36">
      <w:numFmt w:val="bullet"/>
      <w:lvlText w:val=""/>
      <w:lvlJc w:val="left"/>
      <w:pPr>
        <w:ind w:left="1678" w:hanging="360"/>
      </w:pPr>
      <w:rPr>
        <w:rFonts w:ascii="Symbol" w:eastAsia="Symbol" w:hAnsi="Symbol" w:cs="Symbol" w:hint="default"/>
        <w:w w:val="100"/>
        <w:sz w:val="24"/>
        <w:szCs w:val="24"/>
        <w:lang w:val="tr-TR" w:eastAsia="en-US" w:bidi="ar-SA"/>
      </w:rPr>
    </w:lvl>
    <w:lvl w:ilvl="1" w:tplc="C0921390">
      <w:numFmt w:val="bullet"/>
      <w:lvlText w:val="•"/>
      <w:lvlJc w:val="left"/>
      <w:pPr>
        <w:ind w:left="2616" w:hanging="360"/>
      </w:pPr>
      <w:rPr>
        <w:rFonts w:hint="default"/>
        <w:lang w:val="tr-TR" w:eastAsia="en-US" w:bidi="ar-SA"/>
      </w:rPr>
    </w:lvl>
    <w:lvl w:ilvl="2" w:tplc="BF689E22">
      <w:numFmt w:val="bullet"/>
      <w:lvlText w:val="•"/>
      <w:lvlJc w:val="left"/>
      <w:pPr>
        <w:ind w:left="3553" w:hanging="360"/>
      </w:pPr>
      <w:rPr>
        <w:rFonts w:hint="default"/>
        <w:lang w:val="tr-TR" w:eastAsia="en-US" w:bidi="ar-SA"/>
      </w:rPr>
    </w:lvl>
    <w:lvl w:ilvl="3" w:tplc="25CEB700">
      <w:numFmt w:val="bullet"/>
      <w:lvlText w:val="•"/>
      <w:lvlJc w:val="left"/>
      <w:pPr>
        <w:ind w:left="4489" w:hanging="360"/>
      </w:pPr>
      <w:rPr>
        <w:rFonts w:hint="default"/>
        <w:lang w:val="tr-TR" w:eastAsia="en-US" w:bidi="ar-SA"/>
      </w:rPr>
    </w:lvl>
    <w:lvl w:ilvl="4" w:tplc="1DE409C4">
      <w:numFmt w:val="bullet"/>
      <w:lvlText w:val="•"/>
      <w:lvlJc w:val="left"/>
      <w:pPr>
        <w:ind w:left="5426" w:hanging="360"/>
      </w:pPr>
      <w:rPr>
        <w:rFonts w:hint="default"/>
        <w:lang w:val="tr-TR" w:eastAsia="en-US" w:bidi="ar-SA"/>
      </w:rPr>
    </w:lvl>
    <w:lvl w:ilvl="5" w:tplc="037E55A4">
      <w:numFmt w:val="bullet"/>
      <w:lvlText w:val="•"/>
      <w:lvlJc w:val="left"/>
      <w:pPr>
        <w:ind w:left="6363" w:hanging="360"/>
      </w:pPr>
      <w:rPr>
        <w:rFonts w:hint="default"/>
        <w:lang w:val="tr-TR" w:eastAsia="en-US" w:bidi="ar-SA"/>
      </w:rPr>
    </w:lvl>
    <w:lvl w:ilvl="6" w:tplc="045203D0">
      <w:numFmt w:val="bullet"/>
      <w:lvlText w:val="•"/>
      <w:lvlJc w:val="left"/>
      <w:pPr>
        <w:ind w:left="7299" w:hanging="360"/>
      </w:pPr>
      <w:rPr>
        <w:rFonts w:hint="default"/>
        <w:lang w:val="tr-TR" w:eastAsia="en-US" w:bidi="ar-SA"/>
      </w:rPr>
    </w:lvl>
    <w:lvl w:ilvl="7" w:tplc="BDA60132">
      <w:numFmt w:val="bullet"/>
      <w:lvlText w:val="•"/>
      <w:lvlJc w:val="left"/>
      <w:pPr>
        <w:ind w:left="8236" w:hanging="360"/>
      </w:pPr>
      <w:rPr>
        <w:rFonts w:hint="default"/>
        <w:lang w:val="tr-TR" w:eastAsia="en-US" w:bidi="ar-SA"/>
      </w:rPr>
    </w:lvl>
    <w:lvl w:ilvl="8" w:tplc="1F648948">
      <w:numFmt w:val="bullet"/>
      <w:lvlText w:val="•"/>
      <w:lvlJc w:val="left"/>
      <w:pPr>
        <w:ind w:left="9173" w:hanging="360"/>
      </w:pPr>
      <w:rPr>
        <w:rFonts w:hint="default"/>
        <w:lang w:val="tr-TR" w:eastAsia="en-US" w:bidi="ar-SA"/>
      </w:rPr>
    </w:lvl>
  </w:abstractNum>
  <w:abstractNum w:abstractNumId="14" w15:restartNumberingAfterBreak="0">
    <w:nsid w:val="2E2506BB"/>
    <w:multiLevelType w:val="multilevel"/>
    <w:tmpl w:val="B16E7130"/>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15:restartNumberingAfterBreak="0">
    <w:nsid w:val="378A6497"/>
    <w:multiLevelType w:val="hybridMultilevel"/>
    <w:tmpl w:val="A44A5AD2"/>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6" w15:restartNumberingAfterBreak="0">
    <w:nsid w:val="40E41D07"/>
    <w:multiLevelType w:val="multilevel"/>
    <w:tmpl w:val="4BA20632"/>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15:restartNumberingAfterBreak="0">
    <w:nsid w:val="43F9776B"/>
    <w:multiLevelType w:val="multilevel"/>
    <w:tmpl w:val="48C8924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8" w15:restartNumberingAfterBreak="0">
    <w:nsid w:val="45FF060E"/>
    <w:multiLevelType w:val="hybridMultilevel"/>
    <w:tmpl w:val="0A688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04280E"/>
    <w:multiLevelType w:val="hybridMultilevel"/>
    <w:tmpl w:val="A410A862"/>
    <w:lvl w:ilvl="0" w:tplc="2CECBD50">
      <w:start w:val="2"/>
      <w:numFmt w:val="decimal"/>
      <w:lvlText w:val="%1"/>
      <w:lvlJc w:val="left"/>
      <w:pPr>
        <w:ind w:left="1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5F663366">
      <w:start w:val="1"/>
      <w:numFmt w:val="lowerLetter"/>
      <w:lvlText w:val="%2"/>
      <w:lvlJc w:val="left"/>
      <w:pPr>
        <w:ind w:left="109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4830D6CC">
      <w:start w:val="1"/>
      <w:numFmt w:val="lowerRoman"/>
      <w:lvlText w:val="%3"/>
      <w:lvlJc w:val="left"/>
      <w:pPr>
        <w:ind w:left="181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E7D2EED4">
      <w:start w:val="1"/>
      <w:numFmt w:val="decimal"/>
      <w:lvlText w:val="%4"/>
      <w:lvlJc w:val="left"/>
      <w:pPr>
        <w:ind w:left="253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CF8CB0FC">
      <w:start w:val="1"/>
      <w:numFmt w:val="lowerLetter"/>
      <w:lvlText w:val="%5"/>
      <w:lvlJc w:val="left"/>
      <w:pPr>
        <w:ind w:left="325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4B76633A">
      <w:start w:val="1"/>
      <w:numFmt w:val="lowerRoman"/>
      <w:lvlText w:val="%6"/>
      <w:lvlJc w:val="left"/>
      <w:pPr>
        <w:ind w:left="397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4600D56E">
      <w:start w:val="1"/>
      <w:numFmt w:val="decimal"/>
      <w:lvlText w:val="%7"/>
      <w:lvlJc w:val="left"/>
      <w:pPr>
        <w:ind w:left="469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7E7E1850">
      <w:start w:val="1"/>
      <w:numFmt w:val="lowerLetter"/>
      <w:lvlText w:val="%8"/>
      <w:lvlJc w:val="left"/>
      <w:pPr>
        <w:ind w:left="541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FF3A2108">
      <w:start w:val="1"/>
      <w:numFmt w:val="lowerRoman"/>
      <w:lvlText w:val="%9"/>
      <w:lvlJc w:val="left"/>
      <w:pPr>
        <w:ind w:left="613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521E0BA3"/>
    <w:multiLevelType w:val="hybridMultilevel"/>
    <w:tmpl w:val="43543B9C"/>
    <w:lvl w:ilvl="0" w:tplc="2620246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582635A">
      <w:numFmt w:val="bullet"/>
      <w:lvlText w:val="•"/>
      <w:lvlJc w:val="left"/>
      <w:pPr>
        <w:ind w:left="806" w:hanging="284"/>
      </w:pPr>
      <w:rPr>
        <w:rFonts w:hint="default"/>
        <w:lang w:val="tr-TR" w:eastAsia="en-US" w:bidi="ar-SA"/>
      </w:rPr>
    </w:lvl>
    <w:lvl w:ilvl="2" w:tplc="D2B4D032">
      <w:numFmt w:val="bullet"/>
      <w:lvlText w:val="•"/>
      <w:lvlJc w:val="left"/>
      <w:pPr>
        <w:ind w:left="1313" w:hanging="284"/>
      </w:pPr>
      <w:rPr>
        <w:rFonts w:hint="default"/>
        <w:lang w:val="tr-TR" w:eastAsia="en-US" w:bidi="ar-SA"/>
      </w:rPr>
    </w:lvl>
    <w:lvl w:ilvl="3" w:tplc="98B84D0C">
      <w:numFmt w:val="bullet"/>
      <w:lvlText w:val="•"/>
      <w:lvlJc w:val="left"/>
      <w:pPr>
        <w:ind w:left="1820" w:hanging="284"/>
      </w:pPr>
      <w:rPr>
        <w:rFonts w:hint="default"/>
        <w:lang w:val="tr-TR" w:eastAsia="en-US" w:bidi="ar-SA"/>
      </w:rPr>
    </w:lvl>
    <w:lvl w:ilvl="4" w:tplc="19808478">
      <w:numFmt w:val="bullet"/>
      <w:lvlText w:val="•"/>
      <w:lvlJc w:val="left"/>
      <w:pPr>
        <w:ind w:left="2327" w:hanging="284"/>
      </w:pPr>
      <w:rPr>
        <w:rFonts w:hint="default"/>
        <w:lang w:val="tr-TR" w:eastAsia="en-US" w:bidi="ar-SA"/>
      </w:rPr>
    </w:lvl>
    <w:lvl w:ilvl="5" w:tplc="7F2C204E">
      <w:numFmt w:val="bullet"/>
      <w:lvlText w:val="•"/>
      <w:lvlJc w:val="left"/>
      <w:pPr>
        <w:ind w:left="2834" w:hanging="284"/>
      </w:pPr>
      <w:rPr>
        <w:rFonts w:hint="default"/>
        <w:lang w:val="tr-TR" w:eastAsia="en-US" w:bidi="ar-SA"/>
      </w:rPr>
    </w:lvl>
    <w:lvl w:ilvl="6" w:tplc="BE263FE8">
      <w:numFmt w:val="bullet"/>
      <w:lvlText w:val="•"/>
      <w:lvlJc w:val="left"/>
      <w:pPr>
        <w:ind w:left="3340" w:hanging="284"/>
      </w:pPr>
      <w:rPr>
        <w:rFonts w:hint="default"/>
        <w:lang w:val="tr-TR" w:eastAsia="en-US" w:bidi="ar-SA"/>
      </w:rPr>
    </w:lvl>
    <w:lvl w:ilvl="7" w:tplc="FF90C754">
      <w:numFmt w:val="bullet"/>
      <w:lvlText w:val="•"/>
      <w:lvlJc w:val="left"/>
      <w:pPr>
        <w:ind w:left="3847" w:hanging="284"/>
      </w:pPr>
      <w:rPr>
        <w:rFonts w:hint="default"/>
        <w:lang w:val="tr-TR" w:eastAsia="en-US" w:bidi="ar-SA"/>
      </w:rPr>
    </w:lvl>
    <w:lvl w:ilvl="8" w:tplc="59A459FC">
      <w:numFmt w:val="bullet"/>
      <w:lvlText w:val="•"/>
      <w:lvlJc w:val="left"/>
      <w:pPr>
        <w:ind w:left="4354" w:hanging="284"/>
      </w:pPr>
      <w:rPr>
        <w:rFonts w:hint="default"/>
        <w:lang w:val="tr-TR" w:eastAsia="en-US" w:bidi="ar-SA"/>
      </w:rPr>
    </w:lvl>
  </w:abstractNum>
  <w:abstractNum w:abstractNumId="21" w15:restartNumberingAfterBreak="0">
    <w:nsid w:val="53065247"/>
    <w:multiLevelType w:val="multilevel"/>
    <w:tmpl w:val="AA143E92"/>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2" w15:restartNumberingAfterBreak="0">
    <w:nsid w:val="59960EB4"/>
    <w:multiLevelType w:val="hybridMultilevel"/>
    <w:tmpl w:val="61FA128E"/>
    <w:lvl w:ilvl="0" w:tplc="1F22C5E8">
      <w:numFmt w:val="bullet"/>
      <w:lvlText w:val=""/>
      <w:lvlJc w:val="left"/>
      <w:pPr>
        <w:ind w:left="1678" w:hanging="360"/>
      </w:pPr>
      <w:rPr>
        <w:rFonts w:ascii="Symbol" w:eastAsia="Symbol" w:hAnsi="Symbol" w:cs="Symbol" w:hint="default"/>
        <w:w w:val="100"/>
        <w:sz w:val="24"/>
        <w:szCs w:val="24"/>
        <w:lang w:val="tr-TR" w:eastAsia="en-US" w:bidi="ar-SA"/>
      </w:rPr>
    </w:lvl>
    <w:lvl w:ilvl="1" w:tplc="CC4621A8">
      <w:numFmt w:val="bullet"/>
      <w:lvlText w:val="•"/>
      <w:lvlJc w:val="left"/>
      <w:pPr>
        <w:ind w:left="2616" w:hanging="360"/>
      </w:pPr>
      <w:rPr>
        <w:rFonts w:hint="default"/>
        <w:lang w:val="tr-TR" w:eastAsia="en-US" w:bidi="ar-SA"/>
      </w:rPr>
    </w:lvl>
    <w:lvl w:ilvl="2" w:tplc="88466BDA">
      <w:numFmt w:val="bullet"/>
      <w:lvlText w:val="•"/>
      <w:lvlJc w:val="left"/>
      <w:pPr>
        <w:ind w:left="3553" w:hanging="360"/>
      </w:pPr>
      <w:rPr>
        <w:rFonts w:hint="default"/>
        <w:lang w:val="tr-TR" w:eastAsia="en-US" w:bidi="ar-SA"/>
      </w:rPr>
    </w:lvl>
    <w:lvl w:ilvl="3" w:tplc="2180725A">
      <w:numFmt w:val="bullet"/>
      <w:lvlText w:val="•"/>
      <w:lvlJc w:val="left"/>
      <w:pPr>
        <w:ind w:left="4489" w:hanging="360"/>
      </w:pPr>
      <w:rPr>
        <w:rFonts w:hint="default"/>
        <w:lang w:val="tr-TR" w:eastAsia="en-US" w:bidi="ar-SA"/>
      </w:rPr>
    </w:lvl>
    <w:lvl w:ilvl="4" w:tplc="586CBC46">
      <w:numFmt w:val="bullet"/>
      <w:lvlText w:val="•"/>
      <w:lvlJc w:val="left"/>
      <w:pPr>
        <w:ind w:left="5426" w:hanging="360"/>
      </w:pPr>
      <w:rPr>
        <w:rFonts w:hint="default"/>
        <w:lang w:val="tr-TR" w:eastAsia="en-US" w:bidi="ar-SA"/>
      </w:rPr>
    </w:lvl>
    <w:lvl w:ilvl="5" w:tplc="3D5A3618">
      <w:numFmt w:val="bullet"/>
      <w:lvlText w:val="•"/>
      <w:lvlJc w:val="left"/>
      <w:pPr>
        <w:ind w:left="6363" w:hanging="360"/>
      </w:pPr>
      <w:rPr>
        <w:rFonts w:hint="default"/>
        <w:lang w:val="tr-TR" w:eastAsia="en-US" w:bidi="ar-SA"/>
      </w:rPr>
    </w:lvl>
    <w:lvl w:ilvl="6" w:tplc="9F1C98CA">
      <w:numFmt w:val="bullet"/>
      <w:lvlText w:val="•"/>
      <w:lvlJc w:val="left"/>
      <w:pPr>
        <w:ind w:left="7299" w:hanging="360"/>
      </w:pPr>
      <w:rPr>
        <w:rFonts w:hint="default"/>
        <w:lang w:val="tr-TR" w:eastAsia="en-US" w:bidi="ar-SA"/>
      </w:rPr>
    </w:lvl>
    <w:lvl w:ilvl="7" w:tplc="29CE2F8C">
      <w:numFmt w:val="bullet"/>
      <w:lvlText w:val="•"/>
      <w:lvlJc w:val="left"/>
      <w:pPr>
        <w:ind w:left="8236" w:hanging="360"/>
      </w:pPr>
      <w:rPr>
        <w:rFonts w:hint="default"/>
        <w:lang w:val="tr-TR" w:eastAsia="en-US" w:bidi="ar-SA"/>
      </w:rPr>
    </w:lvl>
    <w:lvl w:ilvl="8" w:tplc="70AAC5AE">
      <w:numFmt w:val="bullet"/>
      <w:lvlText w:val="•"/>
      <w:lvlJc w:val="left"/>
      <w:pPr>
        <w:ind w:left="9173" w:hanging="360"/>
      </w:pPr>
      <w:rPr>
        <w:rFonts w:hint="default"/>
        <w:lang w:val="tr-TR" w:eastAsia="en-US" w:bidi="ar-SA"/>
      </w:rPr>
    </w:lvl>
  </w:abstractNum>
  <w:abstractNum w:abstractNumId="23" w15:restartNumberingAfterBreak="0">
    <w:nsid w:val="5C0875DB"/>
    <w:multiLevelType w:val="hybridMultilevel"/>
    <w:tmpl w:val="CD7C8FFA"/>
    <w:lvl w:ilvl="0" w:tplc="86D88280">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24" w15:restartNumberingAfterBreak="0">
    <w:nsid w:val="5DB250DD"/>
    <w:multiLevelType w:val="hybridMultilevel"/>
    <w:tmpl w:val="C91E0442"/>
    <w:lvl w:ilvl="0" w:tplc="B2FA9600">
      <w:numFmt w:val="bullet"/>
      <w:lvlText w:val="-"/>
      <w:lvlJc w:val="left"/>
      <w:pPr>
        <w:ind w:left="1851" w:hanging="101"/>
      </w:pPr>
      <w:rPr>
        <w:rFonts w:ascii="Cambria" w:eastAsia="Cambria" w:hAnsi="Cambria" w:cs="Cambria" w:hint="default"/>
        <w:w w:val="100"/>
        <w:sz w:val="18"/>
        <w:szCs w:val="18"/>
        <w:lang w:val="tr-TR" w:eastAsia="en-US" w:bidi="ar-SA"/>
      </w:rPr>
    </w:lvl>
    <w:lvl w:ilvl="1" w:tplc="0608C114">
      <w:numFmt w:val="bullet"/>
      <w:lvlText w:val="•"/>
      <w:lvlJc w:val="left"/>
      <w:pPr>
        <w:ind w:left="2778" w:hanging="101"/>
      </w:pPr>
      <w:rPr>
        <w:rFonts w:hint="default"/>
        <w:lang w:val="tr-TR" w:eastAsia="en-US" w:bidi="ar-SA"/>
      </w:rPr>
    </w:lvl>
    <w:lvl w:ilvl="2" w:tplc="B4720968">
      <w:numFmt w:val="bullet"/>
      <w:lvlText w:val="•"/>
      <w:lvlJc w:val="left"/>
      <w:pPr>
        <w:ind w:left="3697" w:hanging="101"/>
      </w:pPr>
      <w:rPr>
        <w:rFonts w:hint="default"/>
        <w:lang w:val="tr-TR" w:eastAsia="en-US" w:bidi="ar-SA"/>
      </w:rPr>
    </w:lvl>
    <w:lvl w:ilvl="3" w:tplc="305ECDB2">
      <w:numFmt w:val="bullet"/>
      <w:lvlText w:val="•"/>
      <w:lvlJc w:val="left"/>
      <w:pPr>
        <w:ind w:left="4615" w:hanging="101"/>
      </w:pPr>
      <w:rPr>
        <w:rFonts w:hint="default"/>
        <w:lang w:val="tr-TR" w:eastAsia="en-US" w:bidi="ar-SA"/>
      </w:rPr>
    </w:lvl>
    <w:lvl w:ilvl="4" w:tplc="B888A94E">
      <w:numFmt w:val="bullet"/>
      <w:lvlText w:val="•"/>
      <w:lvlJc w:val="left"/>
      <w:pPr>
        <w:ind w:left="5534" w:hanging="101"/>
      </w:pPr>
      <w:rPr>
        <w:rFonts w:hint="default"/>
        <w:lang w:val="tr-TR" w:eastAsia="en-US" w:bidi="ar-SA"/>
      </w:rPr>
    </w:lvl>
    <w:lvl w:ilvl="5" w:tplc="B28E9B20">
      <w:numFmt w:val="bullet"/>
      <w:lvlText w:val="•"/>
      <w:lvlJc w:val="left"/>
      <w:pPr>
        <w:ind w:left="6453" w:hanging="101"/>
      </w:pPr>
      <w:rPr>
        <w:rFonts w:hint="default"/>
        <w:lang w:val="tr-TR" w:eastAsia="en-US" w:bidi="ar-SA"/>
      </w:rPr>
    </w:lvl>
    <w:lvl w:ilvl="6" w:tplc="923A2774">
      <w:numFmt w:val="bullet"/>
      <w:lvlText w:val="•"/>
      <w:lvlJc w:val="left"/>
      <w:pPr>
        <w:ind w:left="7371" w:hanging="101"/>
      </w:pPr>
      <w:rPr>
        <w:rFonts w:hint="default"/>
        <w:lang w:val="tr-TR" w:eastAsia="en-US" w:bidi="ar-SA"/>
      </w:rPr>
    </w:lvl>
    <w:lvl w:ilvl="7" w:tplc="F4DEB0F6">
      <w:numFmt w:val="bullet"/>
      <w:lvlText w:val="•"/>
      <w:lvlJc w:val="left"/>
      <w:pPr>
        <w:ind w:left="8290" w:hanging="101"/>
      </w:pPr>
      <w:rPr>
        <w:rFonts w:hint="default"/>
        <w:lang w:val="tr-TR" w:eastAsia="en-US" w:bidi="ar-SA"/>
      </w:rPr>
    </w:lvl>
    <w:lvl w:ilvl="8" w:tplc="7A7C8180">
      <w:numFmt w:val="bullet"/>
      <w:lvlText w:val="•"/>
      <w:lvlJc w:val="left"/>
      <w:pPr>
        <w:ind w:left="9209" w:hanging="101"/>
      </w:pPr>
      <w:rPr>
        <w:rFonts w:hint="default"/>
        <w:lang w:val="tr-TR" w:eastAsia="en-US" w:bidi="ar-SA"/>
      </w:rPr>
    </w:lvl>
  </w:abstractNum>
  <w:abstractNum w:abstractNumId="25" w15:restartNumberingAfterBreak="0">
    <w:nsid w:val="64C34D01"/>
    <w:multiLevelType w:val="hybridMultilevel"/>
    <w:tmpl w:val="548CE630"/>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26" w15:restartNumberingAfterBreak="0">
    <w:nsid w:val="67805EAC"/>
    <w:multiLevelType w:val="multilevel"/>
    <w:tmpl w:val="8C5AE97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7" w15:restartNumberingAfterBreak="0">
    <w:nsid w:val="689E34B9"/>
    <w:multiLevelType w:val="multilevel"/>
    <w:tmpl w:val="B16E7130"/>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8" w15:restartNumberingAfterBreak="0">
    <w:nsid w:val="74F65F00"/>
    <w:multiLevelType w:val="multilevel"/>
    <w:tmpl w:val="A23EC23A"/>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9" w15:restartNumberingAfterBreak="0">
    <w:nsid w:val="7DCC440E"/>
    <w:multiLevelType w:val="hybridMultilevel"/>
    <w:tmpl w:val="2C924846"/>
    <w:lvl w:ilvl="0" w:tplc="0292138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0A4D6E0">
      <w:numFmt w:val="bullet"/>
      <w:lvlText w:val="•"/>
      <w:lvlJc w:val="left"/>
      <w:pPr>
        <w:ind w:left="806" w:hanging="284"/>
      </w:pPr>
      <w:rPr>
        <w:rFonts w:hint="default"/>
        <w:lang w:val="tr-TR" w:eastAsia="en-US" w:bidi="ar-SA"/>
      </w:rPr>
    </w:lvl>
    <w:lvl w:ilvl="2" w:tplc="CE8EB9D0">
      <w:numFmt w:val="bullet"/>
      <w:lvlText w:val="•"/>
      <w:lvlJc w:val="left"/>
      <w:pPr>
        <w:ind w:left="1313" w:hanging="284"/>
      </w:pPr>
      <w:rPr>
        <w:rFonts w:hint="default"/>
        <w:lang w:val="tr-TR" w:eastAsia="en-US" w:bidi="ar-SA"/>
      </w:rPr>
    </w:lvl>
    <w:lvl w:ilvl="3" w:tplc="F50A18DA">
      <w:numFmt w:val="bullet"/>
      <w:lvlText w:val="•"/>
      <w:lvlJc w:val="left"/>
      <w:pPr>
        <w:ind w:left="1820" w:hanging="284"/>
      </w:pPr>
      <w:rPr>
        <w:rFonts w:hint="default"/>
        <w:lang w:val="tr-TR" w:eastAsia="en-US" w:bidi="ar-SA"/>
      </w:rPr>
    </w:lvl>
    <w:lvl w:ilvl="4" w:tplc="E68E999A">
      <w:numFmt w:val="bullet"/>
      <w:lvlText w:val="•"/>
      <w:lvlJc w:val="left"/>
      <w:pPr>
        <w:ind w:left="2327" w:hanging="284"/>
      </w:pPr>
      <w:rPr>
        <w:rFonts w:hint="default"/>
        <w:lang w:val="tr-TR" w:eastAsia="en-US" w:bidi="ar-SA"/>
      </w:rPr>
    </w:lvl>
    <w:lvl w:ilvl="5" w:tplc="42FC1CAC">
      <w:numFmt w:val="bullet"/>
      <w:lvlText w:val="•"/>
      <w:lvlJc w:val="left"/>
      <w:pPr>
        <w:ind w:left="2834" w:hanging="284"/>
      </w:pPr>
      <w:rPr>
        <w:rFonts w:hint="default"/>
        <w:lang w:val="tr-TR" w:eastAsia="en-US" w:bidi="ar-SA"/>
      </w:rPr>
    </w:lvl>
    <w:lvl w:ilvl="6" w:tplc="62BAE78E">
      <w:numFmt w:val="bullet"/>
      <w:lvlText w:val="•"/>
      <w:lvlJc w:val="left"/>
      <w:pPr>
        <w:ind w:left="3340" w:hanging="284"/>
      </w:pPr>
      <w:rPr>
        <w:rFonts w:hint="default"/>
        <w:lang w:val="tr-TR" w:eastAsia="en-US" w:bidi="ar-SA"/>
      </w:rPr>
    </w:lvl>
    <w:lvl w:ilvl="7" w:tplc="C8781632">
      <w:numFmt w:val="bullet"/>
      <w:lvlText w:val="•"/>
      <w:lvlJc w:val="left"/>
      <w:pPr>
        <w:ind w:left="3847" w:hanging="284"/>
      </w:pPr>
      <w:rPr>
        <w:rFonts w:hint="default"/>
        <w:lang w:val="tr-TR" w:eastAsia="en-US" w:bidi="ar-SA"/>
      </w:rPr>
    </w:lvl>
    <w:lvl w:ilvl="8" w:tplc="02C81DFC">
      <w:numFmt w:val="bullet"/>
      <w:lvlText w:val="•"/>
      <w:lvlJc w:val="left"/>
      <w:pPr>
        <w:ind w:left="4354" w:hanging="284"/>
      </w:pPr>
      <w:rPr>
        <w:rFonts w:hint="default"/>
        <w:lang w:val="tr-TR" w:eastAsia="en-US" w:bidi="ar-SA"/>
      </w:rPr>
    </w:lvl>
  </w:abstractNum>
  <w:abstractNum w:abstractNumId="30" w15:restartNumberingAfterBreak="0">
    <w:nsid w:val="7F996055"/>
    <w:multiLevelType w:val="multilevel"/>
    <w:tmpl w:val="B658EF04"/>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2442"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num w:numId="1">
    <w:abstractNumId w:val="24"/>
  </w:num>
  <w:num w:numId="2">
    <w:abstractNumId w:val="28"/>
  </w:num>
  <w:num w:numId="3">
    <w:abstractNumId w:val="13"/>
  </w:num>
  <w:num w:numId="4">
    <w:abstractNumId w:val="10"/>
  </w:num>
  <w:num w:numId="5">
    <w:abstractNumId w:val="16"/>
  </w:num>
  <w:num w:numId="6">
    <w:abstractNumId w:val="14"/>
  </w:num>
  <w:num w:numId="7">
    <w:abstractNumId w:val="7"/>
  </w:num>
  <w:num w:numId="8">
    <w:abstractNumId w:val="5"/>
  </w:num>
  <w:num w:numId="9">
    <w:abstractNumId w:val="20"/>
  </w:num>
  <w:num w:numId="10">
    <w:abstractNumId w:val="0"/>
  </w:num>
  <w:num w:numId="11">
    <w:abstractNumId w:val="29"/>
  </w:num>
  <w:num w:numId="12">
    <w:abstractNumId w:val="4"/>
  </w:num>
  <w:num w:numId="13">
    <w:abstractNumId w:val="2"/>
  </w:num>
  <w:num w:numId="14">
    <w:abstractNumId w:val="30"/>
  </w:num>
  <w:num w:numId="15">
    <w:abstractNumId w:val="22"/>
  </w:num>
  <w:num w:numId="16">
    <w:abstractNumId w:val="17"/>
  </w:num>
  <w:num w:numId="17">
    <w:abstractNumId w:val="8"/>
  </w:num>
  <w:num w:numId="18">
    <w:abstractNumId w:val="26"/>
  </w:num>
  <w:num w:numId="19">
    <w:abstractNumId w:val="23"/>
  </w:num>
  <w:num w:numId="20">
    <w:abstractNumId w:val="9"/>
  </w:num>
  <w:num w:numId="21">
    <w:abstractNumId w:val="11"/>
  </w:num>
  <w:num w:numId="22">
    <w:abstractNumId w:val="1"/>
  </w:num>
  <w:num w:numId="23">
    <w:abstractNumId w:val="12"/>
  </w:num>
  <w:num w:numId="24">
    <w:abstractNumId w:val="15"/>
  </w:num>
  <w:num w:numId="25">
    <w:abstractNumId w:val="25"/>
  </w:num>
  <w:num w:numId="26">
    <w:abstractNumId w:val="3"/>
  </w:num>
  <w:num w:numId="27">
    <w:abstractNumId w:val="18"/>
  </w:num>
  <w:num w:numId="28">
    <w:abstractNumId w:val="27"/>
  </w:num>
  <w:num w:numId="29">
    <w:abstractNumId w:val="1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D0"/>
    <w:rsid w:val="00004AD2"/>
    <w:rsid w:val="000244B8"/>
    <w:rsid w:val="000278EB"/>
    <w:rsid w:val="00031847"/>
    <w:rsid w:val="00032930"/>
    <w:rsid w:val="00033C93"/>
    <w:rsid w:val="0003782E"/>
    <w:rsid w:val="00037834"/>
    <w:rsid w:val="00051953"/>
    <w:rsid w:val="00056087"/>
    <w:rsid w:val="0005640D"/>
    <w:rsid w:val="000648D0"/>
    <w:rsid w:val="00085C11"/>
    <w:rsid w:val="00087E02"/>
    <w:rsid w:val="000B40A7"/>
    <w:rsid w:val="000D1439"/>
    <w:rsid w:val="000D2A0E"/>
    <w:rsid w:val="000E787D"/>
    <w:rsid w:val="00100D8C"/>
    <w:rsid w:val="001169C6"/>
    <w:rsid w:val="00117E58"/>
    <w:rsid w:val="00123C90"/>
    <w:rsid w:val="001313A1"/>
    <w:rsid w:val="001318D6"/>
    <w:rsid w:val="00140785"/>
    <w:rsid w:val="00141B77"/>
    <w:rsid w:val="00143F59"/>
    <w:rsid w:val="00147B19"/>
    <w:rsid w:val="001570F2"/>
    <w:rsid w:val="00172782"/>
    <w:rsid w:val="00172E96"/>
    <w:rsid w:val="00176339"/>
    <w:rsid w:val="00177477"/>
    <w:rsid w:val="00182057"/>
    <w:rsid w:val="00191F7F"/>
    <w:rsid w:val="0019400C"/>
    <w:rsid w:val="001A07A7"/>
    <w:rsid w:val="001C2A6F"/>
    <w:rsid w:val="001C2E5C"/>
    <w:rsid w:val="001C3E47"/>
    <w:rsid w:val="001C4AF6"/>
    <w:rsid w:val="001C71C4"/>
    <w:rsid w:val="001D6A03"/>
    <w:rsid w:val="001E6C56"/>
    <w:rsid w:val="001F2BF0"/>
    <w:rsid w:val="001F667F"/>
    <w:rsid w:val="002003A9"/>
    <w:rsid w:val="002009DC"/>
    <w:rsid w:val="00204751"/>
    <w:rsid w:val="00204A27"/>
    <w:rsid w:val="00206FD4"/>
    <w:rsid w:val="00207421"/>
    <w:rsid w:val="00211AEF"/>
    <w:rsid w:val="002420E6"/>
    <w:rsid w:val="002456A7"/>
    <w:rsid w:val="00245925"/>
    <w:rsid w:val="00247FAB"/>
    <w:rsid w:val="002518DC"/>
    <w:rsid w:val="00255637"/>
    <w:rsid w:val="00257E98"/>
    <w:rsid w:val="00263D8C"/>
    <w:rsid w:val="002753D0"/>
    <w:rsid w:val="00281FC6"/>
    <w:rsid w:val="002926A2"/>
    <w:rsid w:val="00293B46"/>
    <w:rsid w:val="0029415A"/>
    <w:rsid w:val="0029446D"/>
    <w:rsid w:val="002952D1"/>
    <w:rsid w:val="00295F0A"/>
    <w:rsid w:val="002B367F"/>
    <w:rsid w:val="002B6694"/>
    <w:rsid w:val="002D27C7"/>
    <w:rsid w:val="002E250F"/>
    <w:rsid w:val="002E48F4"/>
    <w:rsid w:val="002F0292"/>
    <w:rsid w:val="002F26B5"/>
    <w:rsid w:val="002F3135"/>
    <w:rsid w:val="00303EFF"/>
    <w:rsid w:val="00334A91"/>
    <w:rsid w:val="00337DE0"/>
    <w:rsid w:val="00343E9C"/>
    <w:rsid w:val="0035459E"/>
    <w:rsid w:val="00356471"/>
    <w:rsid w:val="0037350C"/>
    <w:rsid w:val="003735CE"/>
    <w:rsid w:val="0037538B"/>
    <w:rsid w:val="003844F0"/>
    <w:rsid w:val="00385916"/>
    <w:rsid w:val="0039303E"/>
    <w:rsid w:val="003A5B1C"/>
    <w:rsid w:val="003B1BBC"/>
    <w:rsid w:val="003B4F92"/>
    <w:rsid w:val="003E0CD7"/>
    <w:rsid w:val="003F0971"/>
    <w:rsid w:val="003F4D39"/>
    <w:rsid w:val="00405095"/>
    <w:rsid w:val="00406E20"/>
    <w:rsid w:val="0041102B"/>
    <w:rsid w:val="00412551"/>
    <w:rsid w:val="0042250E"/>
    <w:rsid w:val="00424B80"/>
    <w:rsid w:val="004365B4"/>
    <w:rsid w:val="00436D6E"/>
    <w:rsid w:val="00445C15"/>
    <w:rsid w:val="004540C4"/>
    <w:rsid w:val="00464D86"/>
    <w:rsid w:val="00480688"/>
    <w:rsid w:val="0048679F"/>
    <w:rsid w:val="004930E8"/>
    <w:rsid w:val="00495C7A"/>
    <w:rsid w:val="004A3F6D"/>
    <w:rsid w:val="004B156A"/>
    <w:rsid w:val="004B34A5"/>
    <w:rsid w:val="004B5ACD"/>
    <w:rsid w:val="004C3E0B"/>
    <w:rsid w:val="004C4947"/>
    <w:rsid w:val="004D191A"/>
    <w:rsid w:val="004E069B"/>
    <w:rsid w:val="004F2231"/>
    <w:rsid w:val="004F586C"/>
    <w:rsid w:val="004F7F29"/>
    <w:rsid w:val="005059DA"/>
    <w:rsid w:val="00505F43"/>
    <w:rsid w:val="005065FA"/>
    <w:rsid w:val="005222BC"/>
    <w:rsid w:val="00522487"/>
    <w:rsid w:val="00523B8A"/>
    <w:rsid w:val="00523BF9"/>
    <w:rsid w:val="00524FB7"/>
    <w:rsid w:val="0053167D"/>
    <w:rsid w:val="00550D80"/>
    <w:rsid w:val="00551245"/>
    <w:rsid w:val="0056333C"/>
    <w:rsid w:val="005638B0"/>
    <w:rsid w:val="00574CDF"/>
    <w:rsid w:val="005842E4"/>
    <w:rsid w:val="00584C3E"/>
    <w:rsid w:val="00597FF4"/>
    <w:rsid w:val="005B344F"/>
    <w:rsid w:val="005B50D7"/>
    <w:rsid w:val="005E6B9B"/>
    <w:rsid w:val="005F46D0"/>
    <w:rsid w:val="005F4EE5"/>
    <w:rsid w:val="00606D47"/>
    <w:rsid w:val="0062328F"/>
    <w:rsid w:val="00641CC6"/>
    <w:rsid w:val="00650D38"/>
    <w:rsid w:val="00652822"/>
    <w:rsid w:val="00661C4C"/>
    <w:rsid w:val="0066775D"/>
    <w:rsid w:val="00673143"/>
    <w:rsid w:val="0067599E"/>
    <w:rsid w:val="006827A2"/>
    <w:rsid w:val="00686885"/>
    <w:rsid w:val="0069404B"/>
    <w:rsid w:val="006A5320"/>
    <w:rsid w:val="006C06F0"/>
    <w:rsid w:val="006D6ECA"/>
    <w:rsid w:val="007061FA"/>
    <w:rsid w:val="00710093"/>
    <w:rsid w:val="007228BB"/>
    <w:rsid w:val="00727B6B"/>
    <w:rsid w:val="00740F29"/>
    <w:rsid w:val="00760D87"/>
    <w:rsid w:val="0077227C"/>
    <w:rsid w:val="00773D76"/>
    <w:rsid w:val="00775210"/>
    <w:rsid w:val="00784770"/>
    <w:rsid w:val="00786203"/>
    <w:rsid w:val="007926A6"/>
    <w:rsid w:val="007934B9"/>
    <w:rsid w:val="007A45CE"/>
    <w:rsid w:val="007A60FB"/>
    <w:rsid w:val="007A7AAE"/>
    <w:rsid w:val="007E0AE3"/>
    <w:rsid w:val="007E34F4"/>
    <w:rsid w:val="007E6C0B"/>
    <w:rsid w:val="007F5823"/>
    <w:rsid w:val="00802ED9"/>
    <w:rsid w:val="0081236C"/>
    <w:rsid w:val="008245C7"/>
    <w:rsid w:val="00830B51"/>
    <w:rsid w:val="0083134C"/>
    <w:rsid w:val="008314AB"/>
    <w:rsid w:val="00836B0E"/>
    <w:rsid w:val="008409F0"/>
    <w:rsid w:val="00845151"/>
    <w:rsid w:val="00863DB1"/>
    <w:rsid w:val="00864362"/>
    <w:rsid w:val="00876458"/>
    <w:rsid w:val="00880148"/>
    <w:rsid w:val="00880702"/>
    <w:rsid w:val="0089000F"/>
    <w:rsid w:val="008963DD"/>
    <w:rsid w:val="008A00CA"/>
    <w:rsid w:val="008A5A5A"/>
    <w:rsid w:val="008B13C1"/>
    <w:rsid w:val="008C3432"/>
    <w:rsid w:val="008C54F3"/>
    <w:rsid w:val="008C61DE"/>
    <w:rsid w:val="008D064A"/>
    <w:rsid w:val="008D0FAC"/>
    <w:rsid w:val="008D22F6"/>
    <w:rsid w:val="008D5800"/>
    <w:rsid w:val="008E179D"/>
    <w:rsid w:val="008F54C9"/>
    <w:rsid w:val="008F5C84"/>
    <w:rsid w:val="009014A5"/>
    <w:rsid w:val="00902FB1"/>
    <w:rsid w:val="00905870"/>
    <w:rsid w:val="00906222"/>
    <w:rsid w:val="00921A56"/>
    <w:rsid w:val="00922801"/>
    <w:rsid w:val="0093274B"/>
    <w:rsid w:val="00953FF5"/>
    <w:rsid w:val="009655D8"/>
    <w:rsid w:val="009753B0"/>
    <w:rsid w:val="0098595E"/>
    <w:rsid w:val="00997354"/>
    <w:rsid w:val="009A23D0"/>
    <w:rsid w:val="009B3B0F"/>
    <w:rsid w:val="009B4B48"/>
    <w:rsid w:val="009C0FD1"/>
    <w:rsid w:val="009C6753"/>
    <w:rsid w:val="009E6022"/>
    <w:rsid w:val="00A01C8A"/>
    <w:rsid w:val="00A03A57"/>
    <w:rsid w:val="00A11225"/>
    <w:rsid w:val="00A25A07"/>
    <w:rsid w:val="00A30548"/>
    <w:rsid w:val="00A5121C"/>
    <w:rsid w:val="00A55EF1"/>
    <w:rsid w:val="00A72406"/>
    <w:rsid w:val="00A73BB7"/>
    <w:rsid w:val="00A7423F"/>
    <w:rsid w:val="00A83FE0"/>
    <w:rsid w:val="00AA0C70"/>
    <w:rsid w:val="00AA79B6"/>
    <w:rsid w:val="00AB2A67"/>
    <w:rsid w:val="00AE0201"/>
    <w:rsid w:val="00AE1283"/>
    <w:rsid w:val="00AE3CD2"/>
    <w:rsid w:val="00AE4B61"/>
    <w:rsid w:val="00AE62BC"/>
    <w:rsid w:val="00AF6525"/>
    <w:rsid w:val="00B00819"/>
    <w:rsid w:val="00B00B49"/>
    <w:rsid w:val="00B16B69"/>
    <w:rsid w:val="00B33CBB"/>
    <w:rsid w:val="00B35C03"/>
    <w:rsid w:val="00B47482"/>
    <w:rsid w:val="00B6377D"/>
    <w:rsid w:val="00B66305"/>
    <w:rsid w:val="00B77D2D"/>
    <w:rsid w:val="00B9128F"/>
    <w:rsid w:val="00B96ADC"/>
    <w:rsid w:val="00BA1604"/>
    <w:rsid w:val="00BA2937"/>
    <w:rsid w:val="00BA74AD"/>
    <w:rsid w:val="00BC3065"/>
    <w:rsid w:val="00BE1527"/>
    <w:rsid w:val="00BF0FA0"/>
    <w:rsid w:val="00C0435B"/>
    <w:rsid w:val="00C154DB"/>
    <w:rsid w:val="00C20062"/>
    <w:rsid w:val="00C276C6"/>
    <w:rsid w:val="00C317A6"/>
    <w:rsid w:val="00C322D2"/>
    <w:rsid w:val="00C47870"/>
    <w:rsid w:val="00C514BE"/>
    <w:rsid w:val="00C54672"/>
    <w:rsid w:val="00C6387B"/>
    <w:rsid w:val="00C70CE9"/>
    <w:rsid w:val="00C73D5D"/>
    <w:rsid w:val="00C9423D"/>
    <w:rsid w:val="00C950A2"/>
    <w:rsid w:val="00C97007"/>
    <w:rsid w:val="00CB2A29"/>
    <w:rsid w:val="00CC6640"/>
    <w:rsid w:val="00CC68BC"/>
    <w:rsid w:val="00CD012D"/>
    <w:rsid w:val="00CE1E4F"/>
    <w:rsid w:val="00CF0DFD"/>
    <w:rsid w:val="00D07A08"/>
    <w:rsid w:val="00D12CC2"/>
    <w:rsid w:val="00D13F2C"/>
    <w:rsid w:val="00D16B61"/>
    <w:rsid w:val="00D17963"/>
    <w:rsid w:val="00D30E65"/>
    <w:rsid w:val="00D33E30"/>
    <w:rsid w:val="00D47C4E"/>
    <w:rsid w:val="00D533FD"/>
    <w:rsid w:val="00D53493"/>
    <w:rsid w:val="00D6171A"/>
    <w:rsid w:val="00D76197"/>
    <w:rsid w:val="00D7710D"/>
    <w:rsid w:val="00D816BE"/>
    <w:rsid w:val="00D82B1C"/>
    <w:rsid w:val="00D8730F"/>
    <w:rsid w:val="00DA79B0"/>
    <w:rsid w:val="00DB0D8D"/>
    <w:rsid w:val="00DB6927"/>
    <w:rsid w:val="00DC52E5"/>
    <w:rsid w:val="00DD56AB"/>
    <w:rsid w:val="00DD6A8A"/>
    <w:rsid w:val="00DE4FEB"/>
    <w:rsid w:val="00E02C26"/>
    <w:rsid w:val="00E07298"/>
    <w:rsid w:val="00E3242D"/>
    <w:rsid w:val="00E340AE"/>
    <w:rsid w:val="00E4158B"/>
    <w:rsid w:val="00E4594D"/>
    <w:rsid w:val="00E45E4E"/>
    <w:rsid w:val="00E46BC8"/>
    <w:rsid w:val="00E46E61"/>
    <w:rsid w:val="00E56BC3"/>
    <w:rsid w:val="00E716D7"/>
    <w:rsid w:val="00E73CAD"/>
    <w:rsid w:val="00E74796"/>
    <w:rsid w:val="00E80ECE"/>
    <w:rsid w:val="00E9477A"/>
    <w:rsid w:val="00E972BA"/>
    <w:rsid w:val="00E97F40"/>
    <w:rsid w:val="00EA7745"/>
    <w:rsid w:val="00EB0680"/>
    <w:rsid w:val="00EB2DEC"/>
    <w:rsid w:val="00EB5ED6"/>
    <w:rsid w:val="00EB79D0"/>
    <w:rsid w:val="00EC15FD"/>
    <w:rsid w:val="00ED629A"/>
    <w:rsid w:val="00EE3F9D"/>
    <w:rsid w:val="00EE7494"/>
    <w:rsid w:val="00EF106D"/>
    <w:rsid w:val="00EF5941"/>
    <w:rsid w:val="00F0070A"/>
    <w:rsid w:val="00F10891"/>
    <w:rsid w:val="00F20306"/>
    <w:rsid w:val="00F261FE"/>
    <w:rsid w:val="00F30057"/>
    <w:rsid w:val="00F32BFD"/>
    <w:rsid w:val="00F32E4B"/>
    <w:rsid w:val="00F4109C"/>
    <w:rsid w:val="00F422F8"/>
    <w:rsid w:val="00F6685D"/>
    <w:rsid w:val="00F7045B"/>
    <w:rsid w:val="00F82CDB"/>
    <w:rsid w:val="00F935B0"/>
    <w:rsid w:val="00F97246"/>
    <w:rsid w:val="00FA1018"/>
    <w:rsid w:val="00FA1167"/>
    <w:rsid w:val="00FA4025"/>
    <w:rsid w:val="00FB17B9"/>
    <w:rsid w:val="00FB24C8"/>
    <w:rsid w:val="00FB6917"/>
    <w:rsid w:val="00FB6CD4"/>
    <w:rsid w:val="00FC171E"/>
    <w:rsid w:val="00FC7D50"/>
    <w:rsid w:val="00FD5C98"/>
    <w:rsid w:val="00FE543B"/>
    <w:rsid w:val="00FF6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1707F"/>
  <w15:docId w15:val="{F5C7DA46-4085-463B-BCCC-7BA2253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uiPriority w:val="9"/>
    <w:qFormat/>
    <w:pPr>
      <w:ind w:left="2795" w:right="2853"/>
      <w:jc w:val="center"/>
      <w:outlineLvl w:val="0"/>
    </w:pPr>
    <w:rPr>
      <w:b/>
      <w:bCs/>
      <w:sz w:val="40"/>
      <w:szCs w:val="40"/>
    </w:rPr>
  </w:style>
  <w:style w:type="paragraph" w:styleId="Balk2">
    <w:name w:val="heading 2"/>
    <w:basedOn w:val="Normal"/>
    <w:uiPriority w:val="9"/>
    <w:unhideWhenUsed/>
    <w:qFormat/>
    <w:pPr>
      <w:spacing w:before="78"/>
      <w:ind w:left="1678" w:hanging="361"/>
      <w:outlineLvl w:val="1"/>
    </w:pPr>
    <w:rPr>
      <w:b/>
      <w:bCs/>
      <w:sz w:val="36"/>
      <w:szCs w:val="36"/>
    </w:rPr>
  </w:style>
  <w:style w:type="paragraph" w:styleId="Balk3">
    <w:name w:val="heading 3"/>
    <w:basedOn w:val="Normal"/>
    <w:uiPriority w:val="9"/>
    <w:unhideWhenUsed/>
    <w:qFormat/>
    <w:pPr>
      <w:spacing w:before="78"/>
      <w:ind w:left="1555" w:hanging="598"/>
      <w:outlineLvl w:val="2"/>
    </w:pPr>
    <w:rPr>
      <w:b/>
      <w:bCs/>
      <w:sz w:val="32"/>
      <w:szCs w:val="32"/>
    </w:rPr>
  </w:style>
  <w:style w:type="paragraph" w:styleId="Balk4">
    <w:name w:val="heading 4"/>
    <w:basedOn w:val="Normal"/>
    <w:uiPriority w:val="9"/>
    <w:unhideWhenUsed/>
    <w:qFormat/>
    <w:pPr>
      <w:spacing w:before="78"/>
      <w:ind w:left="1711" w:hanging="754"/>
      <w:outlineLvl w:val="3"/>
    </w:pPr>
    <w:rPr>
      <w:b/>
      <w:bCs/>
      <w:sz w:val="28"/>
      <w:szCs w:val="28"/>
    </w:rPr>
  </w:style>
  <w:style w:type="paragraph" w:styleId="Balk5">
    <w:name w:val="heading 5"/>
    <w:basedOn w:val="Normal"/>
    <w:uiPriority w:val="9"/>
    <w:unhideWhenUsed/>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D12CC2"/>
    <w:rPr>
      <w:color w:val="0563C1"/>
      <w:u w:val="single"/>
    </w:rPr>
  </w:style>
  <w:style w:type="paragraph" w:styleId="T3">
    <w:name w:val="toc 3"/>
    <w:basedOn w:val="Normal"/>
    <w:uiPriority w:val="1"/>
    <w:qFormat/>
    <w:rsid w:val="00337DE0"/>
    <w:pPr>
      <w:spacing w:before="61"/>
      <w:ind w:left="455"/>
    </w:pPr>
    <w:rPr>
      <w:rFonts w:ascii="Calibri" w:eastAsia="Calibri" w:hAnsi="Calibri" w:cs="Calibri"/>
      <w:sz w:val="16"/>
      <w:szCs w:val="16"/>
    </w:rPr>
  </w:style>
  <w:style w:type="character" w:styleId="Gl">
    <w:name w:val="Strong"/>
    <w:basedOn w:val="VarsaylanParagrafYazTipi"/>
    <w:uiPriority w:val="22"/>
    <w:qFormat/>
    <w:rsid w:val="000278EB"/>
    <w:rPr>
      <w:b/>
      <w:bCs/>
    </w:rPr>
  </w:style>
  <w:style w:type="paragraph" w:styleId="NormalWeb">
    <w:name w:val="Normal (Web)"/>
    <w:basedOn w:val="Normal"/>
    <w:uiPriority w:val="99"/>
    <w:semiHidden/>
    <w:unhideWhenUsed/>
    <w:rsid w:val="00247FA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7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870"/>
    <w:pPr>
      <w:widowControl/>
      <w:adjustRightInd w:val="0"/>
    </w:pPr>
    <w:rPr>
      <w:rFonts w:ascii="Calibri" w:hAnsi="Calibri" w:cs="Calibri"/>
      <w:color w:val="000000"/>
      <w:sz w:val="24"/>
      <w:szCs w:val="24"/>
      <w:lang w:val="tr-TR"/>
    </w:rPr>
  </w:style>
  <w:style w:type="paragraph" w:styleId="BalonMetni">
    <w:name w:val="Balloon Text"/>
    <w:basedOn w:val="Normal"/>
    <w:link w:val="BalonMetniChar"/>
    <w:uiPriority w:val="99"/>
    <w:semiHidden/>
    <w:unhideWhenUsed/>
    <w:rsid w:val="00740F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0F29"/>
    <w:rPr>
      <w:rFonts w:ascii="Segoe UI" w:hAnsi="Segoe UI" w:cs="Segoe UI"/>
      <w:sz w:val="18"/>
      <w:szCs w:val="18"/>
    </w:rPr>
  </w:style>
  <w:style w:type="paragraph" w:styleId="stBilgi">
    <w:name w:val="header"/>
    <w:basedOn w:val="Normal"/>
    <w:link w:val="stBilgiChar"/>
    <w:uiPriority w:val="99"/>
    <w:unhideWhenUsed/>
    <w:rsid w:val="005059DA"/>
    <w:pPr>
      <w:tabs>
        <w:tab w:val="center" w:pos="4536"/>
        <w:tab w:val="right" w:pos="9072"/>
      </w:tabs>
    </w:pPr>
  </w:style>
  <w:style w:type="character" w:customStyle="1" w:styleId="stBilgiChar">
    <w:name w:val="Üst Bilgi Char"/>
    <w:basedOn w:val="VarsaylanParagrafYazTipi"/>
    <w:link w:val="stBilgi"/>
    <w:uiPriority w:val="99"/>
    <w:rsid w:val="005059DA"/>
  </w:style>
  <w:style w:type="paragraph" w:styleId="AltBilgi">
    <w:name w:val="footer"/>
    <w:basedOn w:val="Normal"/>
    <w:link w:val="AltBilgiChar"/>
    <w:uiPriority w:val="99"/>
    <w:unhideWhenUsed/>
    <w:rsid w:val="005059DA"/>
    <w:pPr>
      <w:tabs>
        <w:tab w:val="center" w:pos="4536"/>
        <w:tab w:val="right" w:pos="9072"/>
      </w:tabs>
    </w:pPr>
  </w:style>
  <w:style w:type="character" w:customStyle="1" w:styleId="AltBilgiChar">
    <w:name w:val="Alt Bilgi Char"/>
    <w:basedOn w:val="VarsaylanParagrafYazTipi"/>
    <w:link w:val="AltBilgi"/>
    <w:uiPriority w:val="99"/>
    <w:rsid w:val="005059DA"/>
  </w:style>
  <w:style w:type="character" w:styleId="AklamaBavurusu">
    <w:name w:val="annotation reference"/>
    <w:basedOn w:val="VarsaylanParagrafYazTipi"/>
    <w:uiPriority w:val="99"/>
    <w:semiHidden/>
    <w:unhideWhenUsed/>
    <w:rsid w:val="00864362"/>
    <w:rPr>
      <w:sz w:val="16"/>
      <w:szCs w:val="16"/>
    </w:rPr>
  </w:style>
  <w:style w:type="paragraph" w:styleId="AklamaMetni">
    <w:name w:val="annotation text"/>
    <w:basedOn w:val="Normal"/>
    <w:link w:val="AklamaMetniChar"/>
    <w:uiPriority w:val="99"/>
    <w:semiHidden/>
    <w:unhideWhenUsed/>
    <w:rsid w:val="00864362"/>
    <w:rPr>
      <w:sz w:val="20"/>
      <w:szCs w:val="20"/>
    </w:rPr>
  </w:style>
  <w:style w:type="character" w:customStyle="1" w:styleId="AklamaMetniChar">
    <w:name w:val="Açıklama Metni Char"/>
    <w:basedOn w:val="VarsaylanParagrafYazTipi"/>
    <w:link w:val="AklamaMetni"/>
    <w:uiPriority w:val="99"/>
    <w:semiHidden/>
    <w:rsid w:val="00864362"/>
    <w:rPr>
      <w:sz w:val="20"/>
      <w:szCs w:val="20"/>
    </w:rPr>
  </w:style>
  <w:style w:type="paragraph" w:styleId="AklamaKonusu">
    <w:name w:val="annotation subject"/>
    <w:basedOn w:val="AklamaMetni"/>
    <w:next w:val="AklamaMetni"/>
    <w:link w:val="AklamaKonusuChar"/>
    <w:uiPriority w:val="99"/>
    <w:semiHidden/>
    <w:unhideWhenUsed/>
    <w:rsid w:val="00864362"/>
    <w:rPr>
      <w:b/>
      <w:bCs/>
    </w:rPr>
  </w:style>
  <w:style w:type="character" w:customStyle="1" w:styleId="AklamaKonusuChar">
    <w:name w:val="Açıklama Konusu Char"/>
    <w:basedOn w:val="AklamaMetniChar"/>
    <w:link w:val="AklamaKonusu"/>
    <w:uiPriority w:val="99"/>
    <w:semiHidden/>
    <w:rsid w:val="00864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2050">
      <w:bodyDiv w:val="1"/>
      <w:marLeft w:val="0"/>
      <w:marRight w:val="0"/>
      <w:marTop w:val="0"/>
      <w:marBottom w:val="0"/>
      <w:divBdr>
        <w:top w:val="none" w:sz="0" w:space="0" w:color="auto"/>
        <w:left w:val="none" w:sz="0" w:space="0" w:color="auto"/>
        <w:bottom w:val="none" w:sz="0" w:space="0" w:color="auto"/>
        <w:right w:val="none" w:sz="0" w:space="0" w:color="auto"/>
      </w:divBdr>
    </w:div>
    <w:div w:id="651952958">
      <w:bodyDiv w:val="1"/>
      <w:marLeft w:val="0"/>
      <w:marRight w:val="0"/>
      <w:marTop w:val="0"/>
      <w:marBottom w:val="0"/>
      <w:divBdr>
        <w:top w:val="none" w:sz="0" w:space="0" w:color="auto"/>
        <w:left w:val="none" w:sz="0" w:space="0" w:color="auto"/>
        <w:bottom w:val="none" w:sz="0" w:space="0" w:color="auto"/>
        <w:right w:val="none" w:sz="0" w:space="0" w:color="auto"/>
      </w:divBdr>
    </w:div>
    <w:div w:id="701899186">
      <w:bodyDiv w:val="1"/>
      <w:marLeft w:val="0"/>
      <w:marRight w:val="0"/>
      <w:marTop w:val="0"/>
      <w:marBottom w:val="0"/>
      <w:divBdr>
        <w:top w:val="none" w:sz="0" w:space="0" w:color="auto"/>
        <w:left w:val="none" w:sz="0" w:space="0" w:color="auto"/>
        <w:bottom w:val="none" w:sz="0" w:space="0" w:color="auto"/>
        <w:right w:val="none" w:sz="0" w:space="0" w:color="auto"/>
      </w:divBdr>
    </w:div>
    <w:div w:id="721751175">
      <w:bodyDiv w:val="1"/>
      <w:marLeft w:val="0"/>
      <w:marRight w:val="0"/>
      <w:marTop w:val="0"/>
      <w:marBottom w:val="0"/>
      <w:divBdr>
        <w:top w:val="none" w:sz="0" w:space="0" w:color="auto"/>
        <w:left w:val="none" w:sz="0" w:space="0" w:color="auto"/>
        <w:bottom w:val="none" w:sz="0" w:space="0" w:color="auto"/>
        <w:right w:val="none" w:sz="0" w:space="0" w:color="auto"/>
      </w:divBdr>
    </w:div>
    <w:div w:id="848179983">
      <w:bodyDiv w:val="1"/>
      <w:marLeft w:val="0"/>
      <w:marRight w:val="0"/>
      <w:marTop w:val="0"/>
      <w:marBottom w:val="0"/>
      <w:divBdr>
        <w:top w:val="none" w:sz="0" w:space="0" w:color="auto"/>
        <w:left w:val="none" w:sz="0" w:space="0" w:color="auto"/>
        <w:bottom w:val="none" w:sz="0" w:space="0" w:color="auto"/>
        <w:right w:val="none" w:sz="0" w:space="0" w:color="auto"/>
      </w:divBdr>
    </w:div>
    <w:div w:id="887110481">
      <w:bodyDiv w:val="1"/>
      <w:marLeft w:val="0"/>
      <w:marRight w:val="0"/>
      <w:marTop w:val="0"/>
      <w:marBottom w:val="0"/>
      <w:divBdr>
        <w:top w:val="none" w:sz="0" w:space="0" w:color="auto"/>
        <w:left w:val="none" w:sz="0" w:space="0" w:color="auto"/>
        <w:bottom w:val="none" w:sz="0" w:space="0" w:color="auto"/>
        <w:right w:val="none" w:sz="0" w:space="0" w:color="auto"/>
      </w:divBdr>
    </w:div>
    <w:div w:id="1049112063">
      <w:bodyDiv w:val="1"/>
      <w:marLeft w:val="0"/>
      <w:marRight w:val="0"/>
      <w:marTop w:val="0"/>
      <w:marBottom w:val="0"/>
      <w:divBdr>
        <w:top w:val="none" w:sz="0" w:space="0" w:color="auto"/>
        <w:left w:val="none" w:sz="0" w:space="0" w:color="auto"/>
        <w:bottom w:val="none" w:sz="0" w:space="0" w:color="auto"/>
        <w:right w:val="none" w:sz="0" w:space="0" w:color="auto"/>
      </w:divBdr>
    </w:div>
    <w:div w:id="1063260648">
      <w:bodyDiv w:val="1"/>
      <w:marLeft w:val="0"/>
      <w:marRight w:val="0"/>
      <w:marTop w:val="0"/>
      <w:marBottom w:val="0"/>
      <w:divBdr>
        <w:top w:val="none" w:sz="0" w:space="0" w:color="auto"/>
        <w:left w:val="none" w:sz="0" w:space="0" w:color="auto"/>
        <w:bottom w:val="none" w:sz="0" w:space="0" w:color="auto"/>
        <w:right w:val="none" w:sz="0" w:space="0" w:color="auto"/>
      </w:divBdr>
    </w:div>
    <w:div w:id="1220559192">
      <w:bodyDiv w:val="1"/>
      <w:marLeft w:val="0"/>
      <w:marRight w:val="0"/>
      <w:marTop w:val="0"/>
      <w:marBottom w:val="0"/>
      <w:divBdr>
        <w:top w:val="none" w:sz="0" w:space="0" w:color="auto"/>
        <w:left w:val="none" w:sz="0" w:space="0" w:color="auto"/>
        <w:bottom w:val="none" w:sz="0" w:space="0" w:color="auto"/>
        <w:right w:val="none" w:sz="0" w:space="0" w:color="auto"/>
      </w:divBdr>
    </w:div>
    <w:div w:id="1491293529">
      <w:bodyDiv w:val="1"/>
      <w:marLeft w:val="0"/>
      <w:marRight w:val="0"/>
      <w:marTop w:val="0"/>
      <w:marBottom w:val="0"/>
      <w:divBdr>
        <w:top w:val="none" w:sz="0" w:space="0" w:color="auto"/>
        <w:left w:val="none" w:sz="0" w:space="0" w:color="auto"/>
        <w:bottom w:val="none" w:sz="0" w:space="0" w:color="auto"/>
        <w:right w:val="none" w:sz="0" w:space="0" w:color="auto"/>
      </w:divBdr>
      <w:divsChild>
        <w:div w:id="2057076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121283">
      <w:bodyDiv w:val="1"/>
      <w:marLeft w:val="0"/>
      <w:marRight w:val="0"/>
      <w:marTop w:val="0"/>
      <w:marBottom w:val="0"/>
      <w:divBdr>
        <w:top w:val="none" w:sz="0" w:space="0" w:color="auto"/>
        <w:left w:val="none" w:sz="0" w:space="0" w:color="auto"/>
        <w:bottom w:val="none" w:sz="0" w:space="0" w:color="auto"/>
        <w:right w:val="none" w:sz="0" w:space="0" w:color="auto"/>
      </w:divBdr>
    </w:div>
    <w:div w:id="1684621659">
      <w:bodyDiv w:val="1"/>
      <w:marLeft w:val="0"/>
      <w:marRight w:val="0"/>
      <w:marTop w:val="0"/>
      <w:marBottom w:val="0"/>
      <w:divBdr>
        <w:top w:val="none" w:sz="0" w:space="0" w:color="auto"/>
        <w:left w:val="none" w:sz="0" w:space="0" w:color="auto"/>
        <w:bottom w:val="none" w:sz="0" w:space="0" w:color="auto"/>
        <w:right w:val="none" w:sz="0" w:space="0" w:color="auto"/>
      </w:divBdr>
    </w:div>
    <w:div w:id="1832021685">
      <w:bodyDiv w:val="1"/>
      <w:marLeft w:val="0"/>
      <w:marRight w:val="0"/>
      <w:marTop w:val="0"/>
      <w:marBottom w:val="0"/>
      <w:divBdr>
        <w:top w:val="none" w:sz="0" w:space="0" w:color="auto"/>
        <w:left w:val="none" w:sz="0" w:space="0" w:color="auto"/>
        <w:bottom w:val="none" w:sz="0" w:space="0" w:color="auto"/>
        <w:right w:val="none" w:sz="0" w:space="0" w:color="auto"/>
      </w:divBdr>
    </w:div>
    <w:div w:id="1850636520">
      <w:bodyDiv w:val="1"/>
      <w:marLeft w:val="0"/>
      <w:marRight w:val="0"/>
      <w:marTop w:val="0"/>
      <w:marBottom w:val="0"/>
      <w:divBdr>
        <w:top w:val="none" w:sz="0" w:space="0" w:color="auto"/>
        <w:left w:val="none" w:sz="0" w:space="0" w:color="auto"/>
        <w:bottom w:val="none" w:sz="0" w:space="0" w:color="auto"/>
        <w:right w:val="none" w:sz="0" w:space="0" w:color="auto"/>
      </w:divBdr>
    </w:div>
    <w:div w:id="1893693730">
      <w:bodyDiv w:val="1"/>
      <w:marLeft w:val="0"/>
      <w:marRight w:val="0"/>
      <w:marTop w:val="0"/>
      <w:marBottom w:val="0"/>
      <w:divBdr>
        <w:top w:val="none" w:sz="0" w:space="0" w:color="auto"/>
        <w:left w:val="none" w:sz="0" w:space="0" w:color="auto"/>
        <w:bottom w:val="none" w:sz="0" w:space="0" w:color="auto"/>
        <w:right w:val="none" w:sz="0" w:space="0" w:color="auto"/>
      </w:divBdr>
    </w:div>
    <w:div w:id="1960985691">
      <w:bodyDiv w:val="1"/>
      <w:marLeft w:val="0"/>
      <w:marRight w:val="0"/>
      <w:marTop w:val="0"/>
      <w:marBottom w:val="0"/>
      <w:divBdr>
        <w:top w:val="none" w:sz="0" w:space="0" w:color="auto"/>
        <w:left w:val="none" w:sz="0" w:space="0" w:color="auto"/>
        <w:bottom w:val="none" w:sz="0" w:space="0" w:color="auto"/>
        <w:right w:val="none" w:sz="0" w:space="0" w:color="auto"/>
      </w:divBdr>
    </w:div>
    <w:div w:id="2027946660">
      <w:bodyDiv w:val="1"/>
      <w:marLeft w:val="0"/>
      <w:marRight w:val="0"/>
      <w:marTop w:val="0"/>
      <w:marBottom w:val="0"/>
      <w:divBdr>
        <w:top w:val="none" w:sz="0" w:space="0" w:color="auto"/>
        <w:left w:val="none" w:sz="0" w:space="0" w:color="auto"/>
        <w:bottom w:val="none" w:sz="0" w:space="0" w:color="auto"/>
        <w:right w:val="none" w:sz="0" w:space="0" w:color="auto"/>
      </w:divBdr>
    </w:div>
    <w:div w:id="2028175341">
      <w:bodyDiv w:val="1"/>
      <w:marLeft w:val="0"/>
      <w:marRight w:val="0"/>
      <w:marTop w:val="0"/>
      <w:marBottom w:val="0"/>
      <w:divBdr>
        <w:top w:val="none" w:sz="0" w:space="0" w:color="auto"/>
        <w:left w:val="none" w:sz="0" w:space="0" w:color="auto"/>
        <w:bottom w:val="none" w:sz="0" w:space="0" w:color="auto"/>
        <w:right w:val="none" w:sz="0" w:space="0" w:color="auto"/>
      </w:divBdr>
    </w:div>
    <w:div w:id="2074043371">
      <w:bodyDiv w:val="1"/>
      <w:marLeft w:val="0"/>
      <w:marRight w:val="0"/>
      <w:marTop w:val="0"/>
      <w:marBottom w:val="0"/>
      <w:divBdr>
        <w:top w:val="none" w:sz="0" w:space="0" w:color="auto"/>
        <w:left w:val="none" w:sz="0" w:space="0" w:color="auto"/>
        <w:bottom w:val="none" w:sz="0" w:space="0" w:color="auto"/>
        <w:right w:val="none" w:sz="0" w:space="0" w:color="auto"/>
      </w:divBdr>
    </w:div>
    <w:div w:id="2146894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tasovaanaokulu.meb.k12.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964506@meb.k12.t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DC0F-A347-4B5A-A66F-9276D015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48</Pages>
  <Words>9175</Words>
  <Characters>52302</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174</cp:revision>
  <cp:lastPrinted>2024-04-26T13:34:00Z</cp:lastPrinted>
  <dcterms:created xsi:type="dcterms:W3CDTF">2024-03-11T12:03:00Z</dcterms:created>
  <dcterms:modified xsi:type="dcterms:W3CDTF">2024-06-05T12:01:00Z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2024-03-11T00:00:00Z</vt:filetime>
  </property>
</Properties>
</file>